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PARABOLA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Parabola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Parabola - Core Application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Parabola.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equation of parabola whose focus is (6,0) and directrix is x=-6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"If the parabola y=α x^2-6x+β passes through the point (0,2) and has its tangent at x=(3 / 2) parallel to X -axis, the..."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"If the parabola x^2=4 ay passes through the point (2,1) , then the length of the latus rectum is..."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The equation of parabola whose focus is (6,0) and directrix is x=-6 is</w:t>
      </w:r>
    </w:p>
    <w:p>
      <w:pPr>
        <w:pStyle w:val="ListBullet"/>
        <w:spacing w:after="20"/>
      </w:pPr>
      <w:r>
        <w:rPr>
          <w:sz w:val="19"/>
        </w:rPr>
        <w:t>(A) y^2=24x</w:t>
      </w:r>
    </w:p>
    <w:p>
      <w:pPr>
        <w:pStyle w:val="ListBullet"/>
        <w:spacing w:after="20"/>
      </w:pPr>
      <w:r>
        <w:rPr>
          <w:sz w:val="19"/>
        </w:rPr>
        <w:t>(B) y^2=-24x</w:t>
      </w:r>
    </w:p>
    <w:p>
      <w:pPr>
        <w:pStyle w:val="ListBullet"/>
        <w:spacing w:after="20"/>
      </w:pPr>
      <w:r>
        <w:rPr>
          <w:sz w:val="19"/>
        </w:rPr>
        <w:t>(C) x^2=24y</w:t>
      </w:r>
    </w:p>
    <w:p>
      <w:pPr>
        <w:pStyle w:val="ListBullet"/>
        <w:spacing w:after="20"/>
      </w:pPr>
      <w:r>
        <w:rPr>
          <w:sz w:val="19"/>
        </w:rPr>
        <w:t>(D) x^2=-24y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∵ Focus has positive x -coordinate. So, coordinate of focus =(a,0) ≡ (6,0) ∴ a=6.... (i) Hence, equation of parabola is y^2=24x[ ∵ y^2=4axand using Eq. (i)]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