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FUNCTIONS 2026 2 QUESTIONS 3.33% WEIGHTAGE ↓33.4%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36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Functions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Functions - Core Application (Very High Yield — 36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Functions.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"f(x)=(x-1)^2 for x ≥ 1 , g(x) is a function whose graph is the reflection of the graph of f(x) in the line y=x , then g(x) i..."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"The domain of the function √((x-7 / 9-x)) is..."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"Let the functions " f " and " g " be f:[0,(π / 2)] → R given by f(x)=sinx and g:[0,(π / 2)] → R given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f(x)=(x-1)^2 for x ≥ 1 , g(x) is a function whose graph is the reflection of the graph of f(x) in the line y=x , then g(x) is</w:t>
      </w:r>
    </w:p>
    <w:p>
      <w:pPr>
        <w:pStyle w:val="ListBullet"/>
        <w:spacing w:after="20"/>
      </w:pPr>
      <w:r>
        <w:rPr>
          <w:sz w:val="19"/>
        </w:rPr>
        <w:t>(A) -√(x)+1</w:t>
      </w:r>
    </w:p>
    <w:p>
      <w:pPr>
        <w:pStyle w:val="ListBullet"/>
        <w:spacing w:after="20"/>
      </w:pPr>
      <w:r>
        <w:rPr>
          <w:sz w:val="19"/>
        </w:rPr>
        <w:t>(B) √(x)-1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√(x)+1</w:t>
      </w:r>
    </w:p>
    <w:p>
      <w:pPr>
        <w:pStyle w:val="ListBullet"/>
        <w:spacing w:after="20"/>
      </w:pPr>
      <w:r>
        <w:rPr>
          <w:sz w:val="19"/>
        </w:rPr>
        <w:t>(D) √(x-1)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The graph of g(x) is the reflection of the graph of f(x) in the line y=x . Reflection in the line y=x gives the inverse relation of the function. Given, f(x)=(x-1)^2,x ≥ 1 Let y=(x-1)^2 Since x ≥ 1 , we have x-1 ≥ 0 . So when we take square root, √(y)=x-1 Hence, x=√(y)+1 Now interchange x and y to get the reflected function: y=√(x)+1 So, g(x)=√(x)+1 Hence the correct option is Option C√(x)+1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