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ISOMERISM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Isomerism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Isomerism - Core Application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Isomerism.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number of chain isomers possible for the hydrocarbon with molecular formula C_(5)H_(12)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"Among the following, identify the compound that is not an isomer of hexane..."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"Propanone and propanal are..."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number of chain isomers possible for the hydrocarbon with molecular formula C_(5)H_(12) is</w:t>
      </w:r>
    </w:p>
    <w:p>
      <w:pPr>
        <w:pStyle w:val="ListBullet"/>
        <w:spacing w:after="20"/>
      </w:pPr>
      <w:r>
        <w:rPr>
          <w:sz w:val="19"/>
        </w:rPr>
        <w:t>(A) 4</w:t>
      </w:r>
    </w:p>
    <w:p>
      <w:pPr>
        <w:pStyle w:val="ListBullet"/>
        <w:spacing w:after="20"/>
      </w:pPr>
      <w:r>
        <w:rPr>
          <w:sz w:val="19"/>
        </w:rPr>
        <w:t>(B) 3</w:t>
      </w:r>
    </w:p>
    <w:p>
      <w:pPr>
        <w:pStyle w:val="ListBullet"/>
        <w:spacing w:after="20"/>
      </w:pPr>
      <w:r>
        <w:rPr>
          <w:sz w:val="19"/>
        </w:rPr>
        <w:t>(C) 2</w:t>
      </w:r>
    </w:p>
    <w:p>
      <w:pPr>
        <w:pStyle w:val="ListBullet"/>
        <w:spacing w:after="20"/>
      </w:pPr>
      <w:r>
        <w:rPr>
          <w:sz w:val="19"/>
        </w:rPr>
        <w:t>(D)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hydrocarbon with molecular formula C_(5)H_(12) , we need to count the possible chain isomers. C_(5)H_(12) is an alkane. Chain isomerism occurs when the carbon skeleton is arranged in different ways. The possible structures are: Straight chain: CH_(3)-CH_(2)-CH_(2)-CH_(2)-CH_(3) This is pentane. One methyl branch: CH_(3)-CH(CH_(3))-CH_(2)-CH_(3) This is 2 -methylbutane. Two methyl branches on the middle carbon: C(CH_(3))_(4) This is 2,2 -dimethylpropane. So, the number of chain isomers of C_(5)H_(12) is: 3 Correct option: Option B, 3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