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SETS AND RELATIONS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Sets And Relations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Sets And Relations - Core Application (Very High Yield — 23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Sets And Relations.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"Let R be the relation in the set ℕ given by R=(a,b):a=b-2,b&gt;6 . Which of the following is the correct answer?..."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n(A)=2 and the number of relations from set A to set B is 1024 , then n(B)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A=1,2,3,4,...,10 , then the number of non-empty subsets of A containing only even number is..."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Let R be the relation in the set ℕ given by R=(a,b):a=b-2,b&gt;6 . Which of the following is the correct answer?</w:t>
      </w:r>
    </w:p>
    <w:p>
      <w:pPr>
        <w:pStyle w:val="ListBullet"/>
        <w:spacing w:after="20"/>
      </w:pPr>
      <w:r>
        <w:rPr>
          <w:sz w:val="19"/>
        </w:rPr>
        <w:t>(A) (2,4) ∈ R</w:t>
      </w:r>
    </w:p>
    <w:p>
      <w:pPr>
        <w:pStyle w:val="ListBullet"/>
        <w:spacing w:after="20"/>
      </w:pPr>
      <w:r>
        <w:rPr>
          <w:sz w:val="19"/>
        </w:rPr>
        <w:t>(B) (3,8) ∈ R</w:t>
      </w:r>
    </w:p>
    <w:p>
      <w:pPr>
        <w:pStyle w:val="ListBullet"/>
        <w:spacing w:after="20"/>
      </w:pPr>
      <w:r>
        <w:rPr>
          <w:sz w:val="19"/>
        </w:rPr>
        <w:t>(C) (6,8) ∈ R</w:t>
      </w:r>
    </w:p>
    <w:p>
      <w:pPr>
        <w:pStyle w:val="ListBullet"/>
        <w:spacing w:after="20"/>
      </w:pPr>
      <w:r>
        <w:rPr>
          <w:sz w:val="19"/>
        </w:rPr>
        <w:t>(D) (8,7) ∈ 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pair (a,b) to be in the relation R , it must satisfy both conditions: a=b-2 and b&gt;6 Check the options: For (2,4) : 2=4-2 This is true, but 4&gt;6 is false. So (2,4)∉R . For (3,8) : Here b=8 , so b&gt;6 is true. But b-2=8-2=6 So a should be 6 , not 3 . Hence (3,8)∉R . For (6,8) : Here b=8 , so b&gt;6 is true. Also, b-2=8-2=6 So a=6 . Both conditions are satisfied. Thus, (6,8) ∈ R So the correct answer is: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