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POLYMERS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Classification of Polymers &amp; Monomer Units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Polymer Chemistry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Biodegradable Polymers &amp; Vulcanization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Polymers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Classification of Polymers &amp; Monomer Units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\text{Nylon 6,6: } n\text{HOOC(CH}_2)_4\text{COOH} + n\text{H}_2\text{N(CH}_2)_6\text{NH}_2 \to \text{[-CO(CH}_2)_4\text{CONH(CH}_2)_6\text{NH-]}_n + 2n\text{H}_2\text{O}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Biodegradable Polymers &amp; Vulcanization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\text{Natural Rubber: } [\text{-CH}_2\text{-C(CH}_3)\text{=CH-CH}_2\text{-}]_n \quad (\text{cis-isomer})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Classification of Polymers &amp; Monomer Units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Monomers of important polymers: Nylon 6,6 from adipic acid + hexamethylenediamine. Nylon 6 from caprolactam. Terylene (Dacron) from ethylene glycol + terephthalic acid. Bakelite from phenol + formaldehyde. Buna-S from 1,3-butadiene + styrene. Neoprene from chloroprene (2-chloro-1,3-butadiene).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Nylon 6 is made from caprolactam alone, while Nylon 6,6 is made from two different 6-carbon monomers.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Thermoplastics soften on heating (polythene, PVC); thermosetting plastics undergo irreversible cross-linking (Bakelite, melamine).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>"Which of the following set of polymers are used as fibre? (i) Teflon</w:t>
        <w:br/>
        <w:t>(ii) Starch</w:t>
        <w:br/>
        <w:t>(iii) Terylene</w:t>
        <w:br/>
        <w:t xml:space="preserve">(iv) Orlon..."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"The biodegradable polymer obtained by polymerisation of glycine and aminocaproic acid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"Match the List-I with List - I in the following. List-I List-II 1. Caprolactum a. 2. Vinyl chloride b. 3. Styrene c. 4. Propene d...."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Biodegradable Polymers &amp; Vulcanization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Biodegradable polymers: PHBV from 3-hydroxybutanoic acid + 3-hydroxypentanoic acid; Nylon 2-nylon 6 from glycine + amino caproic acid. Natural rubber is cis-1,4-polyisoprene. Vulcanization involves heating raw rubber with 5% sulphur to introduce cross-links.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Natural rubber is the cis-isomer of 1,4-polyisoprene; the trans-isomer is Gutta-Percha.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PHBV is widely used in speciality packaging and controlled drug release.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"Which of the following monomers form biodegradable polymers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"Which of the following monomers can undergo condensation polymerisation?..."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Q#1 (MCQ): </w:t>
      </w:r>
      <w:r>
        <w:rPr>
          <w:sz w:val="18"/>
        </w:rPr>
        <w:t xml:space="preserve">"Cis-1, 4-polyisoprene is called..."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Which of the following set of polymers are used as fibre? (i) Teflon</w:t>
        <w:br/>
        <w:t>(ii) Starch</w:t>
        <w:br/>
        <w:t>(iii) Terylene</w:t>
        <w:br/>
        <w:t>(iv) Orlon</w:t>
      </w:r>
    </w:p>
    <w:p>
      <w:pPr>
        <w:pStyle w:val="ListBullet"/>
        <w:spacing w:after="20"/>
      </w:pPr>
      <w:r>
        <w:rPr>
          <w:sz w:val="19"/>
        </w:rPr>
        <w:t>(A) (i) and (ii)</w:t>
      </w:r>
    </w:p>
    <w:p>
      <w:pPr>
        <w:pStyle w:val="ListBullet"/>
        <w:spacing w:after="20"/>
      </w:pPr>
      <w:r>
        <w:rPr>
          <w:sz w:val="19"/>
        </w:rPr>
        <w:t>(B) (ii) and (iii)</w:t>
      </w:r>
    </w:p>
    <w:p>
      <w:pPr>
        <w:pStyle w:val="ListBullet"/>
        <w:spacing w:after="20"/>
      </w:pPr>
      <w:r>
        <w:rPr>
          <w:sz w:val="19"/>
        </w:rPr>
        <w:t>(C) (iii) and (iv)</w:t>
      </w:r>
    </w:p>
    <w:p>
      <w:pPr>
        <w:pStyle w:val="ListBullet"/>
        <w:spacing w:after="20"/>
      </w:pPr>
      <w:r>
        <w:rPr>
          <w:sz w:val="19"/>
        </w:rPr>
        <w:t>(D) (i) and (iv)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polymers that are used as fibers are : Terylene : Also known as polyester, this is a synthetic polymer that is widely used as a fiber in textiles due to its durability, resistance to stretching and shrinking, and quick-drying properties. Orlon : This is a trade name for polyacrylonitrile, a synthetic polymer that is used to make acrylic fibers, known for their wool-like feel and used for sweaters, hats, and other garments. Therefore, the correct option is : Option C : (iii) and (iv)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(Q#3)</w:t>
      </w:r>
    </w:p>
    <w:p>
      <w:pPr>
        <w:spacing w:after="80"/>
      </w:pPr>
      <w:r>
        <w:rPr>
          <w:sz w:val="20"/>
        </w:rPr>
        <w:t>Which of the following monomers form biodegradable polymers ?</w:t>
      </w:r>
    </w:p>
    <w:p>
      <w:pPr>
        <w:pStyle w:val="ListBullet"/>
        <w:spacing w:after="20"/>
      </w:pPr>
      <w:r>
        <w:rPr>
          <w:sz w:val="19"/>
        </w:rPr>
        <w:t>(A) Ethylene glycol and phthalic acid</w:t>
      </w:r>
    </w:p>
    <w:p>
      <w:pPr>
        <w:pStyle w:val="ListBullet"/>
        <w:spacing w:after="20"/>
      </w:pPr>
      <w:r>
        <w:rPr>
          <w:sz w:val="19"/>
        </w:rPr>
        <w:t>(B) Caprolactum and 1, 3-butadiene</w:t>
      </w:r>
    </w:p>
    <w:p>
      <w:pPr>
        <w:pStyle w:val="ListBullet"/>
        <w:spacing w:after="20"/>
      </w:pPr>
      <w:r>
        <w:rPr>
          <w:sz w:val="19"/>
        </w:rPr>
        <w:t>(C) Phenol and formaldehyde</w:t>
      </w:r>
    </w:p>
    <w:p>
      <w:pPr>
        <w:pStyle w:val="ListBullet"/>
        <w:spacing w:after="20"/>
      </w:pPr>
      <w:r>
        <w:rPr>
          <w:sz w:val="19"/>
        </w:rPr>
        <w:t>(D) 3-hydroxybutanoic acid and</w:t>
        <w:br/>
        <w:t>3-hydroxypentanoic acid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PHBV is a biodegradable polymer that belongs to the family of polyhydroxyalkanoates (PHAs). It is composed of two monomeric units i.e. 3-hydroxybutanoic acid and 3-hydroxypentanoic acid.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