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D AND F BLOCK ELEMENTS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28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Transition Elements: Properties, Oxidation States &amp; Color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d-Block Chemistry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Potassium Dichromate, Permanganate &amp; Lanthanoid Contraction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f-Block &amp; Compounds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Transition Elements: Properties, Oxidation States &amp; Color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\mu_{\text{spin}} = \sqrt{n(n+2)}\text{ BM}, \quad \text{Colorless: } d^0 \text{ and } d^{10} \text{ ions}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Potassium Dichromate, Permanganate &amp; Lanthanoid Contraction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\text{Dichromate-Chromate Equilibrium: } \text{Cr}_2\text{O}_7^{2-} \ (\text{orange}) \xrightleftharpoons[\text{H}^+]{\text{OH}^-} 2\text{CrO}_4^{2-} \ (\text{yellow})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Transition Elements: Properties, Oxidation States &amp; Color (Very High Yield — 22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Transition metals feature incompletely filled d-orbitals. Magnetic moment μ = √(n(n+2)) BM (n is number of unpaired electrons; Mn^2+ with 3d^5 has maximum μ = √(35) ≈ 5.92 BM). Color arises from d-d transitions (ions with d^0 like Sc^3+, Ti^4+ or d^10 like Zn^2+ are completely colorless). Highest oxidation state +7 is exhibited by Manganese (extKMnO_4).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Zinc, Cadmium, and Mercury are NOT considered true transition elements because they possess completely filled d^10 configurations both in elemental and ionic states.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Interstitial compounds (e.g. TiC, Fe_3H) retain metallic conductivity, have very high melting points, and are chemically inert and extremely hard.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calculated spin only magnetic moment of Cr^2+ ion is..."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"The highest oxidation state of manganese in fluoride is +4 ( MnF_(4) ), but the highest oxidation state in oxides is +7 ( $\tex..."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"A member of the Lanthanoid series which is well known to exhibit +4 oxidation state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Potassium Dichromate, Permanganate &amp; Lanthanoid Contraction (Moderate Yield — 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K_2Cr_2O_7: Orange dichromate Cr_2O_7^2- interconverts to yellow chromate CrO_4^2- in alkaline medium: Cr_2O_7^2- + 2OH^- ⇌ 2CrO_4^2- + H_2O. Chromyl chloride test: CrO_2Cl_2 red vapors confirm ionic chloride. Lanthanoid contraction: Steady decrease in atomic/ionic radii due to poor shielding by 4f electrons, making pairs like Zr (4d) and Hf (5d) have almost identical atomic radii (160 pm vs 159 pm).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Dichromate ion Cr_2O_7^2- and permanganate MnO_4^- are intensely colored despite having d^0 configurations; their color is due to CHARGE TRANSFER spectra, NOT d-d transitions!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Lanthanoid contraction causes Zr and Hf to have virtually identical chemical properties, making their separation extremely difficult.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"Which of the following will not act as an oxidising agent?..."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"Which of the following statements related to lanthanoids is incorrect?..."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Q#2 (MCQ): </w:t>
      </w:r>
      <w:r>
        <w:rPr>
          <w:sz w:val="18"/>
        </w:rPr>
        <w:t xml:space="preserve">"The only lanthanoid which is radioactive..."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calculated spin only magnetic moment of Cr^2+ ion is</w:t>
      </w:r>
    </w:p>
    <w:p>
      <w:pPr>
        <w:pStyle w:val="ListBullet"/>
        <w:spacing w:after="20"/>
      </w:pPr>
      <w:r>
        <w:rPr>
          <w:sz w:val="19"/>
        </w:rPr>
        <w:t>(A) 3.87 BM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4.90 BM</w:t>
      </w:r>
    </w:p>
    <w:p>
      <w:pPr>
        <w:pStyle w:val="ListBullet"/>
        <w:spacing w:after="20"/>
      </w:pPr>
      <w:r>
        <w:rPr>
          <w:sz w:val="19"/>
        </w:rPr>
        <w:t>(C) 5.92 BM</w:t>
      </w:r>
    </w:p>
    <w:p>
      <w:pPr>
        <w:pStyle w:val="ListBullet"/>
        <w:spacing w:after="20"/>
      </w:pPr>
      <w:r>
        <w:rPr>
          <w:sz w:val="19"/>
        </w:rPr>
        <w:t>(D) 2.84 BM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For spin only magnetic moment, we use the formula μ=√(n(n+2))BM where n is the number of unpaired electrons. Chromium has atomic number 24 . Its electronic configuration is Cr=[Ar]3d^54s^1 For Cr^2+ , two electrons are removed. First the 4s electron is removed, then one electron from 3d . So, Cr^2+=[Ar]3d^4 In 3d^4 , according to Hund’s rule, the four electrons occupy four different d orbitals singly. So the number of unpaired electrons is n=4 Now, μ=√(4(4+2)) μ=√(24) μ=4.90BM So the correct answer is 4.90BM Option B.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(Q#3)</w:t>
      </w:r>
    </w:p>
    <w:p>
      <w:pPr>
        <w:spacing w:after="80"/>
      </w:pPr>
      <w:r>
        <w:rPr>
          <w:sz w:val="20"/>
        </w:rPr>
        <w:t>Which of the following will not act as an oxidising agent?</w:t>
      </w:r>
    </w:p>
    <w:p>
      <w:pPr>
        <w:pStyle w:val="ListBullet"/>
        <w:spacing w:after="20"/>
      </w:pPr>
      <w:r>
        <w:rPr>
          <w:sz w:val="19"/>
        </w:rPr>
        <w:t>(A) CrO_(3)</w:t>
      </w:r>
    </w:p>
    <w:p>
      <w:pPr>
        <w:pStyle w:val="ListBullet"/>
        <w:spacing w:after="20"/>
      </w:pPr>
      <w:r>
        <w:rPr>
          <w:sz w:val="19"/>
        </w:rPr>
        <w:t>(B) MoO_(3)</w:t>
      </w:r>
    </w:p>
    <w:p>
      <w:pPr>
        <w:pStyle w:val="ListBullet"/>
        <w:spacing w:after="20"/>
      </w:pPr>
      <w:r>
        <w:rPr>
          <w:sz w:val="19"/>
        </w:rPr>
        <w:t>(C) CrO_(4)^2-</w:t>
      </w:r>
    </w:p>
    <w:p>
      <w:pPr>
        <w:pStyle w:val="ListBullet"/>
        <w:spacing w:after="20"/>
      </w:pPr>
      <w:r>
        <w:rPr>
          <w:sz w:val="19"/>
        </w:rPr>
        <w:t>(D) Cr_(2)O_(7)^2-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MoO_(3) will not act as an oxidising agent. So, the correct option is: Option BMoO_(3) In all the given species, the metal is in the +6 oxidation state. For chromium: CrO_(3),CrO_(4)^2-,Cr_(2)O_(7)^2- chromium is in the +6 oxidation state. Chromium in +6 state is easily reduced to Cr^3+ , especially in acidic medium. So these compounds behave as strong oxidising agents. For example, dichromate ion gets reduced as: Cr_(2)O_(7)^2- → Cr^3+ Hence, CrO_(3) , CrO_(4)^2- and Cr_(2)O_(7)^2- act as oxidising agents. But in MoO_(3) , molybdenum is also in the +6 state, and this state is comparatively more stable for molybdenum. It does not get reduced easily, so MoO_(3) does not normally act as an oxidising agent. Hence: MoO_(3)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