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MATHEMATICAL REASONING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Logical Statements, Connectives, Contrapositive &amp; Tautology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Mathematical Logic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Logical Statements, Connectives, Contrapositive &amp; Tautology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\text{Contrapositive of } (p \implies q) \equiv (\sim q \implies \sim p), \quad \sim(p \implies q) \equiv p \land \sim q, \quad \sim(p \lor q) \equiv \sim p \land \sim q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Logical Statements, Connectives, Contrapositive &amp; Tautology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Logical statements and truth values: Negation (\sim p), Conjunction (p \land q, true only if both true), Disjunction (p \lor q, false only if both false). Conditional p \implies q ≡ \sim p \lor q. Its Contrapositive is \sim q \implies \sim p (logically equivalent to p \implies q). Converse is q \implies p; Inverse is \sim p \implies \sim q. Negation of conditional: \sim(p \implies q) ≡ p \land \sim q. Tautology: always true; Contradiction: always false.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The contrapositive of 'If p, then q' is 'If NOT q, then NOT p'. It is logically equivalent to the original statement, unlike converse or inverse!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 find contrapositive in English: Swap the 'if' and 'then' clauses and negate both.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solution of 3(x-1) ≤ 2(x-3)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"The negation of the statement "For every real number x;x^2+5 is positive"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"The contrapositive of the statement. "If two lines do not intersect in the same plane, then they are parallel."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solution of 3(x-1) ≤ 2(x-3) is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x ≤ -3</w:t>
      </w:r>
    </w:p>
    <w:p>
      <w:pPr>
        <w:pStyle w:val="ListBullet"/>
        <w:spacing w:after="20"/>
      </w:pPr>
      <w:r>
        <w:rPr>
          <w:sz w:val="19"/>
        </w:rPr>
        <w:t>(B) x ≥ -3</w:t>
      </w:r>
    </w:p>
    <w:p>
      <w:pPr>
        <w:pStyle w:val="ListBullet"/>
        <w:spacing w:after="20"/>
      </w:pPr>
      <w:r>
        <w:rPr>
          <w:sz w:val="19"/>
        </w:rPr>
        <w:t>(C) x ≤ 3</w:t>
      </w:r>
    </w:p>
    <w:p>
      <w:pPr>
        <w:pStyle w:val="ListBullet"/>
        <w:spacing w:after="20"/>
      </w:pPr>
      <w:r>
        <w:rPr>
          <w:sz w:val="19"/>
        </w:rPr>
        <w:t>(D) x ≥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Given inequality: 3(x-1) ≤ 2(x-3) Open the brackets: 3x-3 ≤ 2x-6 Now subtract 2x from both sides: x-3 ≤ -6 Add 3 to both sides: x ≤ -3 So, the solution is: x ≤ -3 Hence, the correct option is Option A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