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CURRENT ELECTRICITY</w:t>
      </w:r>
    </w:p>
    <w:p>
      <w:pPr>
        <w:spacing w:after="280"/>
      </w:pPr>
      <w:r>
        <w:rPr>
          <w:rFonts w:ascii="Calibri" w:hAnsi="Calibri"/>
          <w:color w:val="718096"/>
          <w:sz w:val="22"/>
        </w:rPr>
        <w:t>Subject: Physics  |  Target: JEE Main  |  PYQs Analyzed: 66</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Ohm's Law, Drift Velocity &amp; Resistance Temperature</w:t>
            </w:r>
          </w:p>
        </w:tc>
        <w:tc>
          <w:tcPr>
            <w:tcW w:type="dxa" w:w="1728"/>
            <w:shd w:fill="F7FAFC"/>
            <w:tcMar>
              <w:top w:w="80" w:type="dxa"/>
              <w:bottom w:w="80" w:type="dxa"/>
              <w:left w:w="150" w:type="dxa"/>
              <w:right w:w="150" w:type="dxa"/>
            </w:tcMar>
          </w:tcPr>
          <w:p>
            <w:r>
              <w:rPr>
                <w:sz w:val="19"/>
              </w:rPr>
              <w:t>48 PYQs</w:t>
            </w:r>
          </w:p>
        </w:tc>
        <w:tc>
          <w:tcPr>
            <w:tcW w:type="dxa" w:w="1872"/>
            <w:shd w:fill="F7FAFC"/>
            <w:tcMar>
              <w:top w:w="80" w:type="dxa"/>
              <w:bottom w:w="80" w:type="dxa"/>
              <w:left w:w="150" w:type="dxa"/>
              <w:right w:w="150" w:type="dxa"/>
            </w:tcMar>
          </w:tcPr>
          <w:p>
            <w:r>
              <w:rPr>
                <w:color w:val="718096"/>
                <w:sz w:val="19"/>
              </w:rPr>
              <w:t>Conduction</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Kirchhoff's Laws, Wheatstone Bridge &amp; Potentiometer</w:t>
            </w:r>
          </w:p>
        </w:tc>
        <w:tc>
          <w:tcPr>
            <w:tcW w:type="dxa" w:w="1728"/>
            <w:shd w:fill="FFFFFF"/>
            <w:tcMar>
              <w:top w:w="80" w:type="dxa"/>
              <w:bottom w:w="80" w:type="dxa"/>
              <w:left w:w="150" w:type="dxa"/>
              <w:right w:w="150" w:type="dxa"/>
            </w:tcMar>
          </w:tcPr>
          <w:p>
            <w:r>
              <w:rPr>
                <w:sz w:val="19"/>
              </w:rPr>
              <w:t>20 PYQs</w:t>
            </w:r>
          </w:p>
        </w:tc>
        <w:tc>
          <w:tcPr>
            <w:tcW w:type="dxa" w:w="1872"/>
            <w:shd w:fill="FFFFFF"/>
            <w:tcMar>
              <w:top w:w="80" w:type="dxa"/>
              <w:bottom w:w="80" w:type="dxa"/>
              <w:left w:w="150" w:type="dxa"/>
              <w:right w:w="150" w:type="dxa"/>
            </w:tcMar>
          </w:tcPr>
          <w:p>
            <w:r>
              <w:rPr>
                <w:color w:val="718096"/>
                <w:sz w:val="19"/>
              </w:rPr>
              <w:t>DC Instruments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Ohm's Law, Drift Velocity &amp; Resistance Temperature</w:t>
            </w:r>
          </w:p>
        </w:tc>
        <w:tc>
          <w:tcPr>
            <w:tcW w:type="dxa" w:w="6480"/>
            <w:shd w:fill="F7FAFC"/>
            <w:tcMar>
              <w:top w:w="100" w:type="dxa"/>
              <w:bottom w:w="100" w:type="dxa"/>
              <w:left w:w="150" w:type="dxa"/>
              <w:right w:w="150" w:type="dxa"/>
            </w:tcMar>
          </w:tcPr>
          <w:p>
            <w:r>
              <w:rPr>
                <w:rFonts w:ascii="Cambria Math" w:hAnsi="Cambria Math"/>
                <w:color w:val="2D3748"/>
                <w:sz w:val="19"/>
              </w:rPr>
              <w:t>I = n e A v_d, \quad v_d = \frac{e E \tau}{m}, \quad \rho = \frac{m}{n e^2 \tau}, \quad R(T) = R_0(1 + \alpha \Delta T), \quad \vec{J} = \sigma \vec{E}</w:t>
            </w:r>
          </w:p>
        </w:tc>
      </w:tr>
      <w:tr>
        <w:tc>
          <w:tcPr>
            <w:tcW w:type="dxa" w:w="3600"/>
            <w:shd w:fill="FFFFFF"/>
            <w:tcMar>
              <w:top w:w="100" w:type="dxa"/>
              <w:bottom w:w="100" w:type="dxa"/>
              <w:left w:w="150" w:type="dxa"/>
              <w:right w:w="150" w:type="dxa"/>
            </w:tcMar>
          </w:tcPr>
          <w:p>
            <w:r>
              <w:rPr>
                <w:b/>
                <w:color w:val="1A365D"/>
                <w:sz w:val="19"/>
              </w:rPr>
              <w:t>Kirchhoff's Laws, Wheatstone Bridge &amp; Potentiometer</w:t>
            </w:r>
          </w:p>
        </w:tc>
        <w:tc>
          <w:tcPr>
            <w:tcW w:type="dxa" w:w="6480"/>
            <w:shd w:fill="FFFFFF"/>
            <w:tcMar>
              <w:top w:w="100" w:type="dxa"/>
              <w:bottom w:w="100" w:type="dxa"/>
              <w:left w:w="150" w:type="dxa"/>
              <w:right w:w="150" w:type="dxa"/>
            </w:tcMar>
          </w:tcPr>
          <w:p>
            <w:r>
              <w:rPr>
                <w:rFonts w:ascii="Cambria Math" w:hAnsi="Cambria Math"/>
                <w:color w:val="2D3748"/>
                <w:sz w:val="19"/>
              </w:rPr>
              <w:t>\frac{P}{Q} = \frac{R}{S} \text{ (Wheatstone)}, \quad \frac{E_1}{E_2} = \frac{l_1}{l_2}, \quad r = R\left(\frac{l_1}{l_2} - 1\right), \quad S = \frac{I_g G}{I - I_g}, \quad R_{\text{series}} = \frac{V}{I_g} - G</w:t>
            </w:r>
          </w:p>
        </w:tc>
      </w:tr>
    </w:tbl>
    <w:p>
      <w:pPr>
        <w:spacing w:after="280"/>
      </w:pPr>
    </w:p>
    <w:p>
      <w:pPr>
        <w:pStyle w:val="Heading1"/>
      </w:pPr>
      <w:r>
        <w:rPr>
          <w:color w:val="1A365D"/>
          <w:sz w:val="28"/>
        </w:rPr>
        <w:t>3. Concept Deep-Dive &amp; Source PYQ Evidence</w:t>
      </w:r>
    </w:p>
    <w:p>
      <w:pPr>
        <w:pStyle w:val="Heading2"/>
      </w:pPr>
      <w:r>
        <w:rPr>
          <w:color w:val="2B6CB0"/>
          <w:sz w:val="24"/>
        </w:rPr>
        <w:t>3.1 Ohm's Law, Drift Velocity &amp; Resistance Temperature (Very High Yield — 48 PYQs)</w:t>
      </w:r>
    </w:p>
    <w:p>
      <w:r>
        <w:rPr>
          <w:b/>
          <w:sz w:val="20"/>
        </w:rPr>
        <w:t xml:space="preserve">Core Principle: </w:t>
      </w:r>
      <w:r>
        <w:rPr>
          <w:sz w:val="20"/>
        </w:rPr>
        <w:t>Microscopic model of electrical conduction, electron mobility μ = v_d/E, and thermal variation of resistivity.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For conductors, α &gt; 0 (resistance increases with temperature). For semiconductors, α &lt; 0 (resistance decreases with temperature).</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When a wire is stretched to n times its initial length while preserving volume, its resistance becomes n^2 R.</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"Given below are two statements: Statement-I: The resistivity of a conductor is independent of its temperature. Statement-II: The resistivity..."  </w:t>
      </w:r>
      <w:r>
        <w:rPr>
          <w:b/>
          <w:color w:val="2B6CB0"/>
          <w:sz w:val="18"/>
        </w:rPr>
        <w:t>[Ans: N/A]</w:t>
      </w:r>
    </w:p>
    <w:p>
      <w:pPr>
        <w:pStyle w:val="ListBullet"/>
        <w:spacing w:after="40"/>
      </w:pPr>
      <w:r>
        <w:rPr>
          <w:b/>
          <w:sz w:val="18"/>
        </w:rPr>
        <w:t xml:space="preserve">[2026 Shift] Q#2 (MCQ): </w:t>
      </w:r>
      <w:r>
        <w:rPr>
          <w:sz w:val="18"/>
        </w:rPr>
        <w:t xml:space="preserve">"The number of electrons moving per second through the filament of a lamp of 60 W operating at 120 V is nearly $(e=1.6 \times 10^{-19}\te..."  </w:t>
      </w:r>
      <w:r>
        <w:rPr>
          <w:b/>
          <w:color w:val="2B6CB0"/>
          <w:sz w:val="18"/>
        </w:rPr>
        <w:t>[Ans: C]</w:t>
      </w:r>
    </w:p>
    <w:p>
      <w:pPr>
        <w:pStyle w:val="ListBullet"/>
        <w:spacing w:after="40"/>
      </w:pPr>
      <w:r>
        <w:rPr>
          <w:b/>
          <w:sz w:val="18"/>
        </w:rPr>
        <w:t xml:space="preserve">[2026 Shift] Q#3 (MCQ): </w:t>
      </w:r>
      <w:r>
        <w:rPr>
          <w:sz w:val="18"/>
        </w:rPr>
        <w:t xml:space="preserve">"In a conducting region, 10^19 electrons and 10^19 protons move to the left, while 10^19 α -particles move to the right pe..."  </w:t>
      </w:r>
      <w:r>
        <w:rPr>
          <w:b/>
          <w:color w:val="2B6CB0"/>
          <w:sz w:val="18"/>
        </w:rPr>
        <w:t>[Ans: B]</w:t>
      </w:r>
    </w:p>
    <w:p>
      <w:pPr>
        <w:spacing w:after="120"/>
      </w:pPr>
    </w:p>
    <w:p>
      <w:pPr>
        <w:pStyle w:val="Heading2"/>
      </w:pPr>
      <w:r>
        <w:rPr>
          <w:color w:val="2B6CB0"/>
          <w:sz w:val="24"/>
        </w:rPr>
        <w:t>3.2 Kirchhoff's Laws, Wheatstone Bridge &amp; Potentiometer (Very High Yield — 20 PYQs)</w:t>
      </w:r>
    </w:p>
    <w:p>
      <w:r>
        <w:rPr>
          <w:b/>
          <w:sz w:val="20"/>
        </w:rPr>
        <w:t xml:space="preserve">Core Principle: </w:t>
      </w:r>
      <w:r>
        <w:rPr>
          <w:sz w:val="20"/>
        </w:rPr>
        <w:t>Kirchhoff's junction and loop rules, balanced bridges, potentiometer EMF comparison, and galvanometer conversion.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 potentiometer measures EMF with zero drawn current, making it infinitely superior to a real voltmeter which always draws finite current.</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To convert galvanometer to ammeter: connect small shunt S in parallel. To voltmeter: connect high resistance R in series.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"In the figure, the values of currents I_(1),I_(2) and I_(3) respectively are..."  </w:t>
      </w:r>
      <w:r>
        <w:rPr>
          <w:b/>
          <w:color w:val="2B6CB0"/>
          <w:sz w:val="18"/>
        </w:rPr>
        <w:t>[Ans: N/A]</w:t>
      </w:r>
    </w:p>
    <w:p>
      <w:pPr>
        <w:pStyle w:val="ListBullet"/>
        <w:spacing w:after="40"/>
      </w:pPr>
      <w:r>
        <w:rPr>
          <w:b/>
          <w:sz w:val="18"/>
        </w:rPr>
        <w:t xml:space="preserve">[2026 Shift] Q#2 (MCQ): </w:t>
      </w:r>
      <w:r>
        <w:rPr>
          <w:sz w:val="18"/>
        </w:rPr>
        <w:t xml:space="preserve">"Which of the following circuits is correct for verification of Ohm's law?..."  </w:t>
      </w:r>
      <w:r>
        <w:rPr>
          <w:b/>
          <w:color w:val="2B6CB0"/>
          <w:sz w:val="18"/>
        </w:rPr>
        <w:t>[Ans: N/A]</w:t>
      </w:r>
    </w:p>
    <w:p>
      <w:pPr>
        <w:pStyle w:val="ListBullet"/>
        <w:spacing w:after="40"/>
      </w:pPr>
      <w:r>
        <w:rPr>
          <w:b/>
          <w:sz w:val="18"/>
        </w:rPr>
        <w:t xml:space="preserve">[2025 Shift] Q#2 (MCQ): </w:t>
      </w:r>
      <w:r>
        <w:rPr>
          <w:sz w:val="18"/>
        </w:rPr>
        <w:t xml:space="preserve">"In an experiment to determine the figure of merit of a galvanometer by half deflection method, a student constructed the following circuit. ..."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In the figure, the values of currents I_(1),I_(2) and I_(3) respectively are</w:t>
      </w:r>
    </w:p>
    <w:p>
      <w:pPr>
        <w:pStyle w:val="ListBullet"/>
        <w:spacing w:after="20"/>
      </w:pPr>
      <w:r>
        <w:rPr>
          <w:sz w:val="19"/>
        </w:rPr>
        <w:t>(A) 6 A, 1.5 A and 1 A</w:t>
      </w:r>
    </w:p>
    <w:p>
      <w:pPr>
        <w:pStyle w:val="ListBullet"/>
        <w:spacing w:after="20"/>
      </w:pPr>
      <w:r>
        <w:rPr>
          <w:sz w:val="19"/>
        </w:rPr>
        <w:t>(B) 4 A, 2.5 A and 2 A</w:t>
      </w:r>
    </w:p>
    <w:p>
      <w:pPr>
        <w:pStyle w:val="ListBullet"/>
        <w:spacing w:after="20"/>
      </w:pPr>
      <w:r>
        <w:rPr>
          <w:sz w:val="19"/>
        </w:rPr>
        <w:t>(C) 4 A, 2.5 A and 1 A</w:t>
      </w:r>
    </w:p>
    <w:p>
      <w:pPr>
        <w:pStyle w:val="ListBullet"/>
        <w:spacing w:after="20"/>
      </w:pPr>
      <w:r>
        <w:rPr>
          <w:sz w:val="19"/>
        </w:rPr>
        <w:t>(D) 6 A, 4.5 A and 1.5 A</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At any junction, Kirchhoff's Current Law says that the total current entering the junction is equal to the total current leaving it. For the first junction, 5A enters. The currents leaving are 1A and I_(1) . So, 5=1+I_(1) ⇒ I_(1)=5-1=4A For the second junction, I_(1) enters. The currents leaving are 1.5A and I_(2) . So, I_(1)=1.5+I_(2) Putting I_(1)=4A , 4=1.5+I_(2) ⇒ I_(2)=4-1.5=2.5A For the third junction, I_(2) enters. The currents leaving are 1.5A and I_(3) . So, I_(2)=1.5+I_(3) Putting I_(2)=2.5A , 2.5=1.5+I_(3) ⇒ I_(3)=2.5-1.5=1A The values of I_(1),I_(2) and I_(3) are 4A,2.5A and 1A respectively.</w:t>
            </w:r>
          </w:p>
        </w:tc>
      </w:tr>
    </w:tbl>
    <w:p>
      <w:pPr>
        <w:spacing w:after="120"/>
      </w:pPr>
    </w:p>
    <w:p>
      <w:pPr>
        <w:spacing w:before="160" w:after="40"/>
      </w:pPr>
      <w:r>
        <w:rPr>
          <w:b/>
          <w:color w:val="1A365D"/>
          <w:sz w:val="22"/>
        </w:rPr>
        <w:t>Benchmark Problem 2: KCET 2026 (Q#1)</w:t>
      </w:r>
    </w:p>
    <w:p>
      <w:pPr>
        <w:spacing w:after="80"/>
      </w:pPr>
      <w:r>
        <w:rPr>
          <w:sz w:val="20"/>
        </w:rPr>
        <w:t>Given below are two statements: Statement-I: The resistivity of a conductor is independent of its temperature. Statement-II: The resistivity of a semiconductor decreases with increase in temperature. Select the correct option.</w:t>
      </w:r>
    </w:p>
    <w:p>
      <w:pPr>
        <w:pStyle w:val="ListBullet"/>
        <w:spacing w:after="20"/>
      </w:pPr>
      <w:r>
        <w:rPr>
          <w:sz w:val="19"/>
        </w:rPr>
        <w:t>(A) Both Statement I and Statement II are false</w:t>
      </w:r>
    </w:p>
    <w:p>
      <w:pPr>
        <w:pStyle w:val="ListBullet"/>
        <w:spacing w:after="20"/>
      </w:pPr>
      <w:r>
        <w:rPr>
          <w:sz w:val="19"/>
        </w:rPr>
        <w:t>(B) Both Statement I and Statement II are true</w:t>
      </w:r>
    </w:p>
    <w:p>
      <w:pPr>
        <w:pStyle w:val="ListBullet"/>
        <w:spacing w:after="20"/>
      </w:pPr>
      <w:r>
        <w:rPr>
          <w:sz w:val="19"/>
        </w:rPr>
        <w:t>(C) Statement I is true but Statement II is false</w:t>
      </w:r>
    </w:p>
    <w:p>
      <w:pPr>
        <w:pStyle w:val="ListBullet"/>
        <w:spacing w:after="20"/>
      </w:pPr>
      <w:r>
        <w:rPr>
          <w:sz w:val="19"/>
        </w:rPr>
        <w:t>(D) Statement I is false but Statement II is true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Statement-I is false. For a conductor, especially a metal, resistivity depends on temperature. When temperature increases, the ions in the metal vibrate more strongly. This makes it harder for free electrons to move, so the resistivity increases. So, resistivity of a conductor is not independent of temperature. Statement-II is true. For a semiconductor, when temperature increases, more electrons get enough energy to move to the conduction band. This increases the number of charge carriers, so conductivity increases. Hence, resistivity decreases with increase in temperature. So the correct option is: Option D: Statement I is false but Statement II is true</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