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FLUID MECHANICS</w:t>
      </w:r>
    </w:p>
    <w:p>
      <w:pPr>
        <w:spacing w:after="280"/>
      </w:pPr>
      <w:r>
        <w:rPr>
          <w:rFonts w:ascii="Calibri" w:hAnsi="Calibri"/>
          <w:color w:val="718096"/>
          <w:sz w:val="22"/>
        </w:rPr>
        <w:t>Subject: Physics  |  Target: JEE Main  |  PYQs Analyzed: 12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Fluid Statics &amp; Dynamics (Bernoulli &amp; Torricelli)</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Fluids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Surface Tension &amp; Viscosity (Stokes' Law)</w:t>
            </w:r>
          </w:p>
        </w:tc>
        <w:tc>
          <w:tcPr>
            <w:tcW w:type="dxa" w:w="1728"/>
            <w:shd w:fill="FFFFFF"/>
            <w:tcMar>
              <w:top w:w="80" w:type="dxa"/>
              <w:bottom w:w="80" w:type="dxa"/>
              <w:left w:w="150" w:type="dxa"/>
              <w:right w:w="150" w:type="dxa"/>
            </w:tcMar>
          </w:tcPr>
          <w:p>
            <w:r>
              <w:rPr>
                <w:sz w:val="19"/>
              </w:rPr>
              <w:t>5 PYQs</w:t>
            </w:r>
          </w:p>
        </w:tc>
        <w:tc>
          <w:tcPr>
            <w:tcW w:type="dxa" w:w="1872"/>
            <w:shd w:fill="FFFFFF"/>
            <w:tcMar>
              <w:top w:w="80" w:type="dxa"/>
              <w:bottom w:w="80" w:type="dxa"/>
              <w:left w:w="150" w:type="dxa"/>
              <w:right w:w="150" w:type="dxa"/>
            </w:tcMar>
          </w:tcPr>
          <w:p>
            <w:r>
              <w:rPr>
                <w:color w:val="718096"/>
                <w:sz w:val="19"/>
              </w:rPr>
              <w:t>Surface &amp; Flow</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Elasticity &amp; Hooke's Law</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Solids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Fluid Statics &amp; Dynamics (Bernoulli &amp; Torricelli)</w:t>
            </w:r>
          </w:p>
        </w:tc>
        <w:tc>
          <w:tcPr>
            <w:tcW w:type="dxa" w:w="6480"/>
            <w:shd w:fill="F7FAFC"/>
            <w:tcMar>
              <w:top w:w="100" w:type="dxa"/>
              <w:bottom w:w="100" w:type="dxa"/>
              <w:left w:w="150" w:type="dxa"/>
              <w:right w:w="150" w:type="dxa"/>
            </w:tcMar>
          </w:tcPr>
          <w:p>
            <w:r>
              <w:rPr>
                <w:rFonts w:ascii="Cambria Math" w:hAnsi="Cambria Math"/>
                <w:color w:val="2D3748"/>
                <w:sz w:val="19"/>
              </w:rPr>
              <w:t>A_1 v_1 = A_2 v_2, \quad P + \frac{1}{2}\rho v^2 + \rho gh = \text{const}, \quad v_{\text{efflux}} = \sqrt{2gh}, \quad R = 2\sqrt{h(H - h)}</w:t>
            </w:r>
          </w:p>
        </w:tc>
      </w:tr>
      <w:tr>
        <w:tc>
          <w:tcPr>
            <w:tcW w:type="dxa" w:w="3600"/>
            <w:shd w:fill="FFFFFF"/>
            <w:tcMar>
              <w:top w:w="100" w:type="dxa"/>
              <w:bottom w:w="100" w:type="dxa"/>
              <w:left w:w="150" w:type="dxa"/>
              <w:right w:w="150" w:type="dxa"/>
            </w:tcMar>
          </w:tcPr>
          <w:p>
            <w:r>
              <w:rPr>
                <w:b/>
                <w:color w:val="1A365D"/>
                <w:sz w:val="19"/>
              </w:rPr>
              <w:t>Surface Tension &amp; Viscosity (Stokes' Law)</w:t>
            </w:r>
          </w:p>
        </w:tc>
        <w:tc>
          <w:tcPr>
            <w:tcW w:type="dxa" w:w="6480"/>
            <w:shd w:fill="FFFFFF"/>
            <w:tcMar>
              <w:top w:w="100" w:type="dxa"/>
              <w:bottom w:w="100" w:type="dxa"/>
              <w:left w:w="150" w:type="dxa"/>
              <w:right w:w="150" w:type="dxa"/>
            </w:tcMar>
          </w:tcPr>
          <w:p>
            <w:r>
              <w:rPr>
                <w:rFonts w:ascii="Cambria Math" w:hAnsi="Cambria Math"/>
                <w:color w:val="2D3748"/>
                <w:sz w:val="19"/>
              </w:rPr>
              <w:t>\Delta P_{\text{drop}} = \frac{2T}{R}, \quad \Delta P_{\text{bubble}} = \frac{4T}{R}, \quad h = \frac{2T\cos\theta}{\rho g r}, \quad v_t = \frac{2r^2(\rho - \sigma)g}{9\eta}</w:t>
            </w:r>
          </w:p>
        </w:tc>
      </w:tr>
      <w:tr>
        <w:tc>
          <w:tcPr>
            <w:tcW w:type="dxa" w:w="3600"/>
            <w:shd w:fill="F7FAFC"/>
            <w:tcMar>
              <w:top w:w="100" w:type="dxa"/>
              <w:bottom w:w="100" w:type="dxa"/>
              <w:left w:w="150" w:type="dxa"/>
              <w:right w:w="150" w:type="dxa"/>
            </w:tcMar>
          </w:tcPr>
          <w:p>
            <w:r>
              <w:rPr>
                <w:b/>
                <w:color w:val="1A365D"/>
                <w:sz w:val="19"/>
              </w:rPr>
              <w:t>Elasticity &amp; Hooke's Law</w:t>
            </w:r>
          </w:p>
        </w:tc>
        <w:tc>
          <w:tcPr>
            <w:tcW w:type="dxa" w:w="6480"/>
            <w:shd w:fill="F7FAFC"/>
            <w:tcMar>
              <w:top w:w="100" w:type="dxa"/>
              <w:bottom w:w="100" w:type="dxa"/>
              <w:left w:w="150" w:type="dxa"/>
              <w:right w:w="150" w:type="dxa"/>
            </w:tcMar>
          </w:tcPr>
          <w:p>
            <w:r>
              <w:rPr>
                <w:rFonts w:ascii="Cambria Math" w:hAnsi="Cambria Math"/>
                <w:color w:val="2D3748"/>
                <w:sz w:val="19"/>
              </w:rPr>
              <w:t>Y = \frac{F/A}{\Delta L/L}, \quad \Delta L = \frac{FL}{AY}, \quad u = \frac{1}{2}\sigma \epsilon = \frac{\sigma^2}{2Y}, \quad U = \frac{1}{2}F\Delta L</w:t>
            </w:r>
          </w:p>
        </w:tc>
      </w:tr>
    </w:tbl>
    <w:p>
      <w:pPr>
        <w:spacing w:after="280"/>
      </w:pPr>
    </w:p>
    <w:p>
      <w:pPr>
        <w:pStyle w:val="Heading1"/>
      </w:pPr>
      <w:r>
        <w:rPr>
          <w:color w:val="1A365D"/>
          <w:sz w:val="28"/>
        </w:rPr>
        <w:t>3. Concept Deep-Dive &amp; Source PYQ Evidence</w:t>
      </w:r>
    </w:p>
    <w:p>
      <w:pPr>
        <w:pStyle w:val="Heading2"/>
      </w:pPr>
      <w:r>
        <w:rPr>
          <w:color w:val="2B6CB0"/>
          <w:sz w:val="24"/>
        </w:rPr>
        <w:t>3.1 Fluid Statics &amp; Dynamics (Bernoulli &amp; Torricelli) (Moderate Yield — 6 PYQs)</w:t>
      </w:r>
    </w:p>
    <w:p>
      <w:r>
        <w:rPr>
          <w:b/>
          <w:sz w:val="20"/>
        </w:rPr>
        <w:t xml:space="preserve">Core Principle: </w:t>
      </w:r>
      <w:r>
        <w:rPr>
          <w:sz w:val="20"/>
        </w:rPr>
        <w:t>Continuity equation, Bernoulli's energy conservation principle, Torricelli's efflux theorem, and hydraulic lift.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Speed of efflux is √(2gh) where h is depth from the free liquid surface, NOT height from the ground!</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Maximum horizontal range of water jet occurs when hole is at mid-depth h = H/2, with R_(max) = H.</w:t>
            </w:r>
          </w:p>
        </w:tc>
      </w:tr>
    </w:tbl>
    <w:p>
      <w:pPr>
        <w:spacing w:before="120" w:after="40"/>
      </w:pPr>
      <w:r>
        <w:rPr>
          <w:b/>
          <w:color w:val="1A365D"/>
          <w:sz w:val="19"/>
        </w:rPr>
        <w:t>Source PYQs testing this concept:</w:t>
      </w:r>
    </w:p>
    <w:p>
      <w:pPr>
        <w:pStyle w:val="ListBullet"/>
        <w:spacing w:after="40"/>
      </w:pPr>
      <w:r>
        <w:rPr>
          <w:b/>
          <w:sz w:val="18"/>
        </w:rPr>
        <w:t xml:space="preserve">[2026 Shift] Q#2 (MCQ): </w:t>
      </w:r>
      <w:r>
        <w:rPr>
          <w:sz w:val="18"/>
        </w:rPr>
        <w:t xml:space="preserve">"Instrument fitted in the carburetor of the automobile to provide the correct mixture of air and fuel necessary for combustion works on..."  </w:t>
      </w:r>
      <w:r>
        <w:rPr>
          <w:b/>
          <w:color w:val="2B6CB0"/>
          <w:sz w:val="18"/>
        </w:rPr>
        <w:t>[Ans: N/A]</w:t>
      </w:r>
    </w:p>
    <w:p>
      <w:pPr>
        <w:pStyle w:val="ListBullet"/>
        <w:spacing w:after="40"/>
      </w:pPr>
      <w:r>
        <w:rPr>
          <w:b/>
          <w:sz w:val="18"/>
        </w:rPr>
        <w:t xml:space="preserve">[2025 Shift] Q#3 (MCQ): </w:t>
      </w:r>
      <w:r>
        <w:rPr>
          <w:sz w:val="18"/>
        </w:rPr>
        <w:t xml:space="preserve">"A horizontal pipe carries water in a streamlined flow. At a point along the pipe, where the cross-sectional area is 10cm^-2 , the veloci..."  </w:t>
      </w:r>
      <w:r>
        <w:rPr>
          <w:b/>
          <w:color w:val="2B6CB0"/>
          <w:sz w:val="18"/>
        </w:rPr>
        <w:t>[Ans: N/A]</w:t>
      </w:r>
    </w:p>
    <w:p>
      <w:pPr>
        <w:pStyle w:val="ListBullet"/>
        <w:spacing w:after="40"/>
      </w:pPr>
      <w:r>
        <w:rPr>
          <w:b/>
          <w:sz w:val="18"/>
        </w:rPr>
        <w:t xml:space="preserve">[2023 Shift] Q#2 (MCQ): </w:t>
      </w:r>
      <w:r>
        <w:rPr>
          <w:sz w:val="18"/>
        </w:rPr>
        <w:t xml:space="preserve">"A closed water tank has cross-sectional area A . It has a small hole at a depth of ℎ from the free surface of water. The radius of the h..."  </w:t>
      </w:r>
      <w:r>
        <w:rPr>
          <w:b/>
          <w:color w:val="2B6CB0"/>
          <w:sz w:val="18"/>
        </w:rPr>
        <w:t>[Ans: N/A]</w:t>
      </w:r>
    </w:p>
    <w:p>
      <w:pPr>
        <w:spacing w:after="120"/>
      </w:pPr>
    </w:p>
    <w:p>
      <w:pPr>
        <w:pStyle w:val="Heading2"/>
      </w:pPr>
      <w:r>
        <w:rPr>
          <w:color w:val="2B6CB0"/>
          <w:sz w:val="24"/>
        </w:rPr>
        <w:t>3.2 Surface Tension &amp; Viscosity (Stokes' Law) (Moderate Yield — 5 PYQs)</w:t>
      </w:r>
    </w:p>
    <w:p>
      <w:r>
        <w:rPr>
          <w:b/>
          <w:sz w:val="20"/>
        </w:rPr>
        <w:t xml:space="preserve">Core Principle: </w:t>
      </w:r>
      <w:r>
        <w:rPr>
          <w:sz w:val="20"/>
        </w:rPr>
        <w:t>Surface energy, excess pressure in drops and bubbles, capillary rise formula, and terminal velocity of falling spheres.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 soap bubble in air has TWO liquid-air interfaces, so excess pressure is Δ P = (4T / R), while a liquid drop has ONE (Δ P = (2T / 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Terminal velocity v_t \propto r^2. When n identical droplets coalesce: R = n^1/3r, and surface energy is released: Δ U = 4π T r^2(n - n^2/3).</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"A 30 cm long capillary tube is dipped in water, water rises upto a height of 10 cm due to capillarity. If this experiment is conducted in ..."  </w:t>
      </w:r>
      <w:r>
        <w:rPr>
          <w:b/>
          <w:color w:val="2B6CB0"/>
          <w:sz w:val="18"/>
        </w:rPr>
        <w:t>[Ans: C]</w:t>
      </w:r>
    </w:p>
    <w:p>
      <w:pPr>
        <w:pStyle w:val="ListBullet"/>
        <w:spacing w:after="40"/>
      </w:pPr>
      <w:r>
        <w:rPr>
          <w:b/>
          <w:sz w:val="18"/>
        </w:rPr>
        <w:t xml:space="preserve">[2025 Shift] Q#4 (MCQ): </w:t>
      </w:r>
      <w:r>
        <w:rPr>
          <w:sz w:val="18"/>
        </w:rPr>
        <w:t xml:space="preserve">"While determining the coefficient of viscosity of the given liquid, a spherical steel ball sinks by a distance h=0.9m . The radius of the ..."  </w:t>
      </w:r>
      <w:r>
        <w:rPr>
          <w:b/>
          <w:color w:val="2B6CB0"/>
          <w:sz w:val="18"/>
        </w:rPr>
        <w:t>[Ans: N/A]</w:t>
      </w:r>
    </w:p>
    <w:p>
      <w:pPr>
        <w:pStyle w:val="ListBullet"/>
        <w:spacing w:after="40"/>
      </w:pPr>
      <w:r>
        <w:rPr>
          <w:b/>
          <w:sz w:val="18"/>
        </w:rPr>
        <w:t xml:space="preserve">[2024 Shift] Q#1 (MCQ): </w:t>
      </w:r>
      <w:r>
        <w:rPr>
          <w:sz w:val="18"/>
        </w:rPr>
        <w:t xml:space="preserve">"Water flows through a horizontal pipe of varying cross-section at a rate of 0.314m^3s^-1 . The velocity of water at a point where the ..."  </w:t>
      </w:r>
      <w:r>
        <w:rPr>
          <w:b/>
          <w:color w:val="2B6CB0"/>
          <w:sz w:val="18"/>
        </w:rPr>
        <w:t>[Ans: N/A]</w:t>
      </w:r>
    </w:p>
    <w:p>
      <w:pPr>
        <w:spacing w:after="120"/>
      </w:pPr>
    </w:p>
    <w:p>
      <w:pPr>
        <w:pStyle w:val="Heading2"/>
      </w:pPr>
      <w:r>
        <w:rPr>
          <w:color w:val="2B6CB0"/>
          <w:sz w:val="24"/>
        </w:rPr>
        <w:t>3.3 Elasticity &amp; Hooke's Law (Standard Yield — 1 PYQs)</w:t>
      </w:r>
    </w:p>
    <w:p>
      <w:r>
        <w:rPr>
          <w:b/>
          <w:sz w:val="20"/>
        </w:rPr>
        <w:t xml:space="preserve">Core Principle: </w:t>
      </w:r>
      <w:r>
        <w:rPr>
          <w:sz w:val="20"/>
        </w:rPr>
        <w:t>Stress-strain relationships, Young's modulus, shear modulus, bulk modulus, and energy stored in stretched wires.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Elongation due to self-weight is Δ L = (ρ g L^2 / 2Y) = (MgL / 2AY) (half of an equivalent end load Mg).</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two wires are in series, equivalent Y is obtained by adding extensions: Δ L = Δ L_1 + Δ L_2.</w:t>
            </w:r>
          </w:p>
        </w:tc>
      </w:tr>
    </w:tbl>
    <w:p>
      <w:pPr>
        <w:spacing w:before="120" w:after="40"/>
      </w:pPr>
      <w:r>
        <w:rPr>
          <w:b/>
          <w:color w:val="1A365D"/>
          <w:sz w:val="19"/>
        </w:rPr>
        <w:t>Source PYQs testing this concept:</w:t>
      </w:r>
    </w:p>
    <w:p>
      <w:pPr>
        <w:pStyle w:val="ListBullet"/>
        <w:spacing w:after="40"/>
      </w:pPr>
      <w:r>
        <w:rPr>
          <w:b/>
          <w:sz w:val="18"/>
        </w:rPr>
        <w:t xml:space="preserve">[2020 Shift] Q#4 (MCQ): </w:t>
      </w:r>
      <w:r>
        <w:rPr>
          <w:sz w:val="18"/>
        </w:rPr>
        <w:t xml:space="preserve">"Iceberg floats in water with part of it submerged. What is the fraction of the volume of iceberg submerged, if the density of ice is $\rho_{..."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A 30 cm long capillary tube is dipped in water, water rises upto a height of 10 cm due to capillarity. If this experiment is conducted in a freely falling water in an elevator, then the length of the water column becomes</w:t>
      </w:r>
    </w:p>
    <w:p>
      <w:pPr>
        <w:pStyle w:val="ListBullet"/>
        <w:spacing w:after="20"/>
      </w:pPr>
      <w:r>
        <w:rPr>
          <w:sz w:val="19"/>
        </w:rPr>
        <w:t>(A) 10 cm</w:t>
      </w:r>
    </w:p>
    <w:p>
      <w:pPr>
        <w:pStyle w:val="ListBullet"/>
        <w:spacing w:after="20"/>
      </w:pPr>
      <w:r>
        <w:rPr>
          <w:sz w:val="19"/>
        </w:rPr>
        <w:t>(B) 20 cm</w:t>
      </w:r>
    </w:p>
    <w:p>
      <w:pPr>
        <w:pStyle w:val="ListBullet"/>
        <w:spacing w:after="20"/>
      </w:pPr>
      <w:r>
        <w:rPr>
          <w:b/>
          <w:color w:val="276749"/>
          <w:sz w:val="19"/>
        </w:rPr>
        <w:t>(C) 30 cm</w:t>
      </w:r>
    </w:p>
    <w:p>
      <w:pPr>
        <w:pStyle w:val="ListBullet"/>
        <w:spacing w:after="20"/>
      </w:pPr>
      <w:r>
        <w:rPr>
          <w:sz w:val="19"/>
        </w:rPr>
        <w:t>(D) Zero</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In normal conditions, water rises in a capillary tube because the upward force due to surface tension balances the weight of the water column. The capillary rise is ℎ=(2Tcosθ / ρ gr) Here, g is the acceleration due to gravity. In a freely falling elevator, the effective acceleration due to gravity becomes zero: g_(eff)=0 So the water column has no effective weight. Since there is no downward weight to balance the upward pull due to surface tension, the water will rise as much as possible in the tube. But the tube is only 30 cm long. So the water can fill the whole tube. Hence, the length of the water column becomes 30cm Correct option: C, 30 cm.</w:t>
            </w:r>
          </w:p>
        </w:tc>
      </w:tr>
    </w:tbl>
    <w:p>
      <w:pPr>
        <w:spacing w:after="120"/>
      </w:pPr>
    </w:p>
    <w:p>
      <w:pPr>
        <w:spacing w:before="160" w:after="40"/>
      </w:pPr>
      <w:r>
        <w:rPr>
          <w:b/>
          <w:color w:val="1A365D"/>
          <w:sz w:val="22"/>
        </w:rPr>
        <w:t>Benchmark Problem 2: KCET 2026 (Q#2)</w:t>
      </w:r>
    </w:p>
    <w:p>
      <w:pPr>
        <w:spacing w:after="80"/>
      </w:pPr>
      <w:r>
        <w:rPr>
          <w:sz w:val="20"/>
        </w:rPr>
        <w:t>Instrument fitted in the carburetor of the automobile to provide the correct mixture of air and fuel necessary for combustion works on</w:t>
      </w:r>
    </w:p>
    <w:p>
      <w:pPr>
        <w:pStyle w:val="ListBullet"/>
        <w:spacing w:after="20"/>
      </w:pPr>
      <w:r>
        <w:rPr>
          <w:sz w:val="19"/>
        </w:rPr>
        <w:t>(A) Pascal's Law</w:t>
      </w:r>
    </w:p>
    <w:p>
      <w:pPr>
        <w:pStyle w:val="ListBullet"/>
        <w:spacing w:after="20"/>
      </w:pPr>
      <w:r>
        <w:rPr>
          <w:sz w:val="19"/>
        </w:rPr>
        <w:t>(B) Bernoulli's Principle</w:t>
      </w:r>
    </w:p>
    <w:p>
      <w:pPr>
        <w:pStyle w:val="ListBullet"/>
        <w:spacing w:after="20"/>
      </w:pPr>
      <w:r>
        <w:rPr>
          <w:sz w:val="19"/>
        </w:rPr>
        <w:t>(C) Newton's Law of Cooling</w:t>
      </w:r>
    </w:p>
    <w:p>
      <w:pPr>
        <w:pStyle w:val="ListBullet"/>
        <w:spacing w:after="20"/>
      </w:pPr>
      <w:r>
        <w:rPr>
          <w:sz w:val="19"/>
        </w:rPr>
        <w:t>(D) Archimede's Principle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option is: Option B: Bernoulli's Principle A carburetor mixes air and fuel in the correct ratio for combustion in an automobile engine. Inside the carburetor, air passes through a narrow region called a venturi. When air flows through this narrow part, its speed increases. According to Bernoulli's Principle , when the speed of a fluid increases, its pressure decreases. So, the pressure in the narrow region becomes less than the pressure in the fuel chamber. Due to this pressure difference, fuel is drawn into the moving air stream. This forms the air-fuel mixture needed for combustion. So, the instrument works on Bernoulli's Principle .</w:t>
            </w:r>
          </w:p>
        </w:tc>
      </w:tr>
    </w:tbl>
    <w:p>
      <w:pPr>
        <w:spacing w:after="120"/>
      </w:pPr>
    </w:p>
    <w:p>
      <w:pPr>
        <w:spacing w:before="160" w:after="40"/>
      </w:pPr>
      <w:r>
        <w:rPr>
          <w:b/>
          <w:color w:val="1A365D"/>
          <w:sz w:val="22"/>
        </w:rPr>
        <w:t>Benchmark Problem 3: KCET 2020 (Q#4)</w:t>
      </w:r>
    </w:p>
    <w:p>
      <w:pPr>
        <w:spacing w:after="80"/>
      </w:pPr>
      <w:r>
        <w:rPr>
          <w:sz w:val="20"/>
        </w:rPr>
        <w:t>Iceberg floats in water with part of it submerged. What is the fraction of the volume of iceberg submerged, if the density of ice is ρ_(i)=0.917gcm^-3 ?</w:t>
      </w:r>
    </w:p>
    <w:p>
      <w:pPr>
        <w:pStyle w:val="ListBullet"/>
        <w:spacing w:after="20"/>
      </w:pPr>
      <w:r>
        <w:rPr>
          <w:sz w:val="19"/>
        </w:rPr>
        <w:t>(A) 0.917</w:t>
      </w:r>
    </w:p>
    <w:p>
      <w:pPr>
        <w:pStyle w:val="ListBullet"/>
        <w:spacing w:after="20"/>
      </w:pPr>
      <w:r>
        <w:rPr>
          <w:sz w:val="19"/>
        </w:rPr>
        <w:t>(B) 1</w:t>
      </w:r>
    </w:p>
    <w:p>
      <w:pPr>
        <w:pStyle w:val="ListBullet"/>
        <w:spacing w:after="20"/>
      </w:pPr>
      <w:r>
        <w:rPr>
          <w:sz w:val="19"/>
        </w:rPr>
        <w:t>(C) 0.458</w:t>
      </w:r>
    </w:p>
    <w:p>
      <w:pPr>
        <w:pStyle w:val="ListBullet"/>
        <w:spacing w:after="20"/>
      </w:pPr>
      <w:r>
        <w:rPr>
          <w:sz w:val="19"/>
        </w:rPr>
        <w:t>(D) 0</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Density of ice, ρ_(i)=0.917gcm^-3 Fraction of the volume of iceberg submerged in water is given as (Volume of iceberg submerged in water / Volume of iceberg) =(density of ice / density of water)=\frac0.917gcm^-31gcm^-3=0.917</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