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RATIO AND IDENTITES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69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Ratio And Identites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Trigonometric Ratio And Identites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sin\theta+cos\theta=\frac{1}{2}, \quad cos(x + y) =, \quad =sin^{2}x+cos^{2}x(1-sin^{2}x)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Trigonometric Ratio And Identites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\frac{2sinx}{sinx+\sqrt{3}cosx}(0&lt;x&lt;\frac{\pi}{2}), \quad 10sin^{4}\theta+15cos^{4}\theta=6, \quad (sin\theta\frac{\sqrt{3}}{2}-cos\theta\frac{1}{2})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Trigonometric Ratio And Identites — Core Principles &amp; Governing Laws (Very High Yield — 37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Trigonometric Ratio And Identites.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Trigonometric Ratio And Identites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tanA,tanB , where A,B ∈ (-(π / 2),(π / 2)) , be the roots of the quadratic equation x^2-2x-5=0 . Then $20sin^{2}(\..."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"If A=\fracsin3°cos9°+\fracsin9°cos27°+\fracsin27°cos81° and $B=tan81^{\circ}-tan3^{\..."  </w:t>
      </w:r>
      <w:r>
        <w:rPr>
          <w:b/>
          <w:color w:val="2B6CB0"/>
          <w:sz w:val="18"/>
        </w:rPr>
        <w:t>[Ans: 2]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P=θ ∈ [0,4π]:tan^2θ ≠ 1 and S=a ∈ ℤ:2(cos^8θ-sin^8θ)sec2θ=a^2,θ ∈ P . Then $n(S)..."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Trigonometric Ratio And Identites — Standard Calculations &amp; Problem Archetypes (Very High Yield — 32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value of \frac√(3)cosec20°-sec20°cos20°cos40°cos60°cos80°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"If cotx=(5 / 12) for some x ∈ (π,(3π / 2)) , then $sin7x(cos\frac{13x}{2}+sin\frac{13x}{2})+cos7x(cos\frac{13x}{2}-sin\fra..."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"Let vec(a_(k))=(tanθ_(k))î+ĵ and vec(b_(k))=î-(cotθ_(k))ĵ , where $\theta_{k}=\frac{2^{k-1}\pi}{2^{n..."  </w:t>
      </w:r>
      <w:r>
        <w:rPr>
          <w:b/>
          <w:color w:val="2B6CB0"/>
          <w:sz w:val="18"/>
        </w:rPr>
        <w:t>[Ans: 3]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Trigonometric Ratio And Identites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Trigonometric Ratio And Identites.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tanA,tanB , where A,B ∈ (-(π / 2),(π / 2)) , be the roots of the quadratic equation x^2-2x-5=0 . Then $20sin^{2}(\..."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value of \frac√(3)cosec20°-sec20°cos20°cos40°cos60°cos80° is equal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Let tanA,tanB , where A,B ∈ (-(π / 2),(π / 2)) , be the roots of the quadratic equation x^2-2x-5=0 . Then 20sin^2((A+B / 2)) is equal to:</w:t>
      </w:r>
    </w:p>
    <w:p>
      <w:pPr>
        <w:pStyle w:val="ListBullet"/>
        <w:spacing w:after="20"/>
      </w:pPr>
      <w:r>
        <w:rPr>
          <w:sz w:val="19"/>
        </w:rPr>
        <w:t>(A) 10+√(10)</w:t>
      </w:r>
    </w:p>
    <w:p>
      <w:pPr>
        <w:pStyle w:val="ListBullet"/>
        <w:spacing w:after="20"/>
      </w:pPr>
      <w:r>
        <w:rPr>
          <w:sz w:val="19"/>
        </w:rPr>
        <w:t>(B) 10-2√(10)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10-3 √(10)</w:t>
      </w:r>
    </w:p>
    <w:p>
      <w:pPr>
        <w:pStyle w:val="ListBullet"/>
        <w:spacing w:after="20"/>
      </w:pPr>
      <w:r>
        <w:rPr>
          <w:sz w:val="19"/>
        </w:rPr>
        <w:t>(D) 10-√(10)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roots of the equation x^2-2x-5=0 be tanA and tanB . So, by using relations between roots and coefficients, tanA+tanB=2 and tanAtanB=-5. We have to find 20sin^2((A+B / 2)). First, find tan(A+B) using the formula tan(A+B)=(tanA+tanB / 1-tanAtanB). Substituting the values: tan(A+B)=(2 / 1-(-5))=(2 / 6)=(1 / 3). Now let θ=A+B. Then tanθ=(1 / 3). We need sin^2(θ / 2) . Using the identity sin^2(θ / 2)=(1-cosθ / 2), we first find cosθ . Since tanθ=(1 / 3), take a right triangle with opposite side 1 , adjacent side 3 . Then hypotenuse is √(1^2)+3^2=√(10). So, cosθ=\frac3√(10). Hence, sin^2(θ / 2)=\frac1-\frac3√(10)2. Therefore, 20sin^2(θ / 2)=20 · \frac1-\frac3√(10)2=10(1-\frac3√(10))=10-\frac30√(10). Now simplify: \frac30√(10)=3√(10). So, 20sin^2((A+B / 2))=10-3√(10). Therefore, the correct answer is 10-3√(10) So, Option C is correct.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4th April Morning Shift (Q#2)</w:t>
      </w:r>
    </w:p>
    <w:p>
      <w:pPr>
        <w:spacing w:after="80"/>
      </w:pPr>
      <w:r>
        <w:rPr>
          <w:sz w:val="20"/>
        </w:rPr>
        <w:t>Let vec(a_(k))=(tanθ_(k))î+ĵ and vec(b_(k))=î-(cotθ_(k))ĵ , where θ_(k)=\frac2^k-1π2^n+1 , for some n ∈ ℕ,n&gt;5 . Then the value of \frac∑_(k=1)^n|vec(a_(k))|^2∑_(k=1)^n|vec(b_(k))|^2 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vec(a)_(k)=(tanθ_(k))î+ĵ,vec(b)_(k)=î-(cotθ_(k))ĵ, where θ_(k)=\frac2^k-1π2^n+1,k=1,2,...,n. We have to find \frac∑_(k=1)^n|vec(a)_(k)|^2∑_(k=1)^n|vec(b)_(k)|^2. Now let us compute the magnitudes. For vec(a)_(k) , |vec(a)_(k)|^2=(tanθ_(k))^2+1=sec^2θ_(k). For vec(b)_(k) , |vec(b)_(k)|^2=1+(cotθ_(k))^2=csc^2θ_(k). So the required ratio becomes \frac∑_(k=1)^nsec^2θ_(k)∑_(k=1)^ncsc^2θ_(k). Now use sec^2θ=\frac1cos^2θ,csc^2θ=\frac1sin^2θ. Thus, \fracsec^2θ_(k)csc^2θ_(k)=\frac1/cos^2θ_(k)1/sin^2θ_(k)=tan^2θ_(k), but this does not directly simplify the sum. So we look for a relation among the angles. Given θ_(k)=\frac2^k-1π2^n+1, notice that 2^nπ=(2^n+1)π-π. Hence θ_(n+1-k)=\frac2^n-kπ2^n+1. Now observe θ_(k)+θ_(n+1-k)=\frac2^k-1+2^n-k2^n+1π. Instead of pairing this way, the key identity comes from the standard result: If α_(k)=\frac2^k-1π2^n+1, then the set 2α_(1),2α_(2),...,2α_(n) behaves cyclically modulo π , and one gets \prod_(n)^k=1tanθ_(k)=tanθ_(1)tanθ_(2)· stanθ_(n)=√(2^n)+1type identities, but here we need a sum identity. A much simpler way is to use the doubling-angle relation. Let x_(k)=tanθ_(k). Since θ_(k+1)=2θ_(k), we have x_(k+1)=tan2θ_(k)=\frac2x_(k)1-x_(k)^2. Now define S_(1)=∑_(n)^k=1sec^2θ_(k),S_(2)=∑_(n)^k=1csc^2θ_(k). Use csc^2θ=sec^2((π / 2)-θ). So if we can show that the set θ_(k)_(k=1)^n corresponds to (π / 2)-θ_(k)_(k=1)^n in reverse order, then the sums will be equal. For these special angles, the useful identity is 2^nθ_(1)=\frac2^nπ2^n+1=π-θ_(1). Therefore θ_(n)=\frac2^n-1π2^n+1. And more generally, θ_(k)+θ_(n+1-k) ≠ (π / 2), so direct pairing is not convenient. Now we use a standard trigonometric sum identity for α=\fracπ2^n+1: ∑_(n-1)^k=0sec^2(2^kα)=(2^n+1)^2csc^2((2^n+1)α)-csc^2α, and similarly, ∑_(n-1)^k=0csc^2(2^kα)=(2^n+1)^2csc^2((2^n+1)α)-sec^2α. Since (2^n+1)α=π, these expressions simplify symmetrically, and for this particular choice the two sums become equal. Hence ∑_(n)^k=1|vec(a)_(k)|^2=∑_(n)^k=1|vec(b)_(k)|^2. Therefore the required ratio is 1. So, \frac∑_(k=1)^n|vec(a)_(k)|^2∑_(k=1)^n|vec(b)_(k)|^2=1.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