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SEQUENCES AND SERIES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Mathematics  |  Target: JEE Main  |  PYQs Analyzed: 13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B6CB0"/>
                <w:sz w:val="19"/>
              </w:rPr>
              <w:t>High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Arithmetic &amp; Geometric Progressions (AP, GP, AGP)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12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Progressions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718096"/>
                <w:sz w:val="19"/>
              </w:rPr>
              <w:t>Standard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AM-GM-HM Inequality &amp; Telescoping Series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1 PYQs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Inequalities &amp; Sigma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  <w:tr>
        <w:tc>
          <w:tcPr>
            <w:tcW w:type="dxa" w:w="360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Arithmetic &amp; Geometric Progressions (AP, GP, AGP)</w:t>
            </w:r>
          </w:p>
        </w:tc>
        <w:tc>
          <w:tcPr>
            <w:tcW w:type="dxa" w:w="64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S_n = \frac{n}{2}[2a + (n-1)d], \quad S_n = \frac{a(1 - r^n)}{1 - r}, \quad S_\infty = \frac{a}{1 - r} \; (|r| &lt; 1), \quad T_n = S_n - S_{n-1}</w:t>
            </w:r>
          </w:p>
        </w:tc>
      </w:tr>
      <w:tr>
        <w:tc>
          <w:tcPr>
            <w:tcW w:type="dxa" w:w="360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AM-GM-HM Inequality &amp; Telescoping Series</w:t>
            </w:r>
          </w:p>
        </w:tc>
        <w:tc>
          <w:tcPr>
            <w:tcW w:type="dxa" w:w="64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\frac{a + b}{2} \ge \sqrt{ab} \ge \frac{2ab}{a+b}, \quad \Sigma n^2 = \frac{n(n+1)(2n+1)}{6}, \quad \Sigma n^3 = [\Sigma n]^2, \quad \frac{1}{n(n+1)} = \frac{1}{n} - \frac{1}{n+1}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Arithmetic &amp; Geometric Progressions (AP, GP, AGP) (High Yield — 12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nth term and sum formulas for AP and GP, infinite geometric series convergence, and Arithmetico-Geometric series summation.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The formula S_∞ = (a / 1 - r) is valid ONLY when |r| &lt; 1. If |r| ≥ 1, the infinite series diverges.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To choose 3 terms in AP: a - d, a, a + d (sum eliminates d). In GP: a/r, a, ar (product eliminates r).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Q#1 (MCQ): </w:t>
      </w:r>
      <w:r>
        <w:rPr>
          <w:sz w:val="18"/>
        </w:rPr>
        <w:t xml:space="preserve">"If we insert two numbers between √(2) and 4 so that the resulting sequence is in G.P, then the inserted numbers in the order are..."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[2025 Shift] Q#2 (MCQ): </w:t>
      </w:r>
      <w:r>
        <w:rPr>
          <w:sz w:val="18"/>
        </w:rPr>
        <w:t xml:space="preserve">"If 4^th,10^th and 16^th terms of a G.P. are x,y and z respectively, then..."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[2024 Shift] Q#3 (MCQ): </w:t>
      </w:r>
      <w:r>
        <w:rPr>
          <w:sz w:val="18"/>
        </w:rPr>
        <w:t xml:space="preserve">"If S_(n) stands for sum to n -terms of a GP with a as the first term and r as the common ratio, then S_(n):S_(2n) is..."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2"/>
      </w:pPr>
      <w:r>
        <w:rPr>
          <w:color w:val="2B6CB0"/>
          <w:sz w:val="24"/>
        </w:rPr>
        <w:t>3.2 AM-GM-HM Inequality &amp; Telescoping Series (Standard Yield — 1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Arithmetic, geometric, and harmonic mean inequalities for positive numbers, sum of first n natural powers, and partial fraction telescoping.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AM ≥ GM equality holds IF AND ONLY IF all participating positive numbers are equal (a_1 = a_2 = ... = a_n).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Whenever asked for the minimum value of a sum of positive terms whose product is constant (e.g. x + (1 / x)), use AM ≥ GM.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[2022 Shift] Q#2 (MCQ): </w:t>
      </w:r>
      <w:r>
        <w:rPr>
          <w:sz w:val="18"/>
        </w:rPr>
        <w:t xml:space="preserve">"If A=1,2,3,...,10 , then number of subsets of A containing only odd numbers is..."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KCET 2026 (Q#1)</w:t>
      </w:r>
    </w:p>
    <w:p>
      <w:pPr>
        <w:spacing w:after="80"/>
      </w:pPr>
      <w:r>
        <w:rPr>
          <w:sz w:val="20"/>
        </w:rPr>
        <w:t>If we insert two numbers between √(2) and 4 so that the resulting sequence is in G.P, then the inserted numbers in the order are</w:t>
      </w:r>
    </w:p>
    <w:p>
      <w:pPr>
        <w:pStyle w:val="ListBullet"/>
        <w:spacing w:after="20"/>
      </w:pPr>
      <w:r>
        <w:rPr>
          <w:sz w:val="19"/>
        </w:rPr>
        <w:t>(A) 8,√(2)</w:t>
      </w:r>
    </w:p>
    <w:p>
      <w:pPr>
        <w:pStyle w:val="ListBullet"/>
        <w:spacing w:after="20"/>
      </w:pPr>
      <w:r>
        <w:rPr>
          <w:sz w:val="19"/>
        </w:rPr>
        <w:t>(B) 2,√(8)</w:t>
      </w:r>
    </w:p>
    <w:p>
      <w:pPr>
        <w:pStyle w:val="ListBullet"/>
        <w:spacing w:after="20"/>
      </w:pPr>
      <w:r>
        <w:rPr>
          <w:sz w:val="19"/>
        </w:rPr>
        <w:t>(C) √(8),2</w:t>
      </w:r>
    </w:p>
    <w:p>
      <w:pPr>
        <w:pStyle w:val="ListBullet"/>
        <w:spacing w:after="20"/>
      </w:pPr>
      <w:r>
        <w:rPr>
          <w:sz w:val="19"/>
        </w:rPr>
        <w:t>(D) √(2),8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None</w:t>
              <w:br/>
            </w:r>
            <w:r>
              <w:rPr>
                <w:color w:val="2D3748"/>
                <w:sz w:val="18"/>
              </w:rPr>
              <w:t>Solution Analysis:</w:t>
              <w:br/>
              <w:t>The sequence after inserting two numbers will be √(2),x,y,4 Since these four terms are in G.P., let the common ratio be r . The first term is √(2) and the fourth term is 4 . For a G.P., the fourth term is ar^3 So, √(2)r^3=4 r^3=\frac4√(2) Now, \frac4√(2)=\frac2^22^1/2=2^3/2 So, r^3=2^3/2 Taking cube root, r=2^1/2=√(2) Now the terms are: √(2),√(2) × √(2),2 × √(2),4 So, x=2 and y=√(8) Hence, the inserted numbers in order are 2,√(8) Correct option: Option B .</w:t>
            </w:r>
          </w:p>
        </w:tc>
      </w:tr>
    </w:tbl>
    <w:p>
      <w:pPr>
        <w:spacing w:after="120"/>
      </w:pPr>
    </w:p>
    <w:p>
      <w:pPr>
        <w:spacing w:before="160" w:after="40"/>
      </w:pPr>
      <w:r>
        <w:rPr>
          <w:b/>
          <w:color w:val="1A365D"/>
          <w:sz w:val="22"/>
        </w:rPr>
        <w:t>Benchmark Problem 2: KCET 2022 (Q#2)</w:t>
      </w:r>
    </w:p>
    <w:p>
      <w:pPr>
        <w:spacing w:after="80"/>
      </w:pPr>
      <w:r>
        <w:rPr>
          <w:sz w:val="20"/>
        </w:rPr>
        <w:t>If A=1,2,3,...,10 , then number of subsets of A containing only odd numbers is</w:t>
      </w:r>
    </w:p>
    <w:p>
      <w:pPr>
        <w:pStyle w:val="ListBullet"/>
        <w:spacing w:after="20"/>
      </w:pPr>
      <w:r>
        <w:rPr>
          <w:sz w:val="19"/>
        </w:rPr>
        <w:t>(A) 31</w:t>
      </w:r>
    </w:p>
    <w:p>
      <w:pPr>
        <w:pStyle w:val="ListBullet"/>
        <w:spacing w:after="20"/>
      </w:pPr>
      <w:r>
        <w:rPr>
          <w:sz w:val="19"/>
        </w:rPr>
        <w:t>(B) 27</w:t>
      </w:r>
    </w:p>
    <w:p>
      <w:pPr>
        <w:pStyle w:val="ListBullet"/>
        <w:spacing w:after="20"/>
      </w:pPr>
      <w:r>
        <w:rPr>
          <w:sz w:val="19"/>
        </w:rPr>
        <w:t>(C) 32</w:t>
      </w:r>
    </w:p>
    <w:p>
      <w:pPr>
        <w:pStyle w:val="ListBullet"/>
        <w:spacing w:after="20"/>
      </w:pPr>
      <w:r>
        <w:rPr>
          <w:sz w:val="19"/>
        </w:rPr>
        <w:t>(D) 30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None</w:t>
              <w:br/>
            </w:r>
            <w:r>
              <w:rPr>
                <w:color w:val="2D3748"/>
                <w:sz w:val="18"/>
              </w:rPr>
              <w:t>Solution Analysis:</w:t>
              <w:br/>
              <w:t>Given, A=1,2,3,...,10 Set A containing only odd number =1,3,5,7,9 Number of subsets =2^5 [it contains empty set also] The required number of subsets of A containing only odd number =2^5-1 =32-1=31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