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MATHEMATICAL REASONING OUT OF SYLLABUS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121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Mathematical Reasoning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Mathematical Reasoning — Standard Calculations &amp; Problem Archetypes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Mathematical Reasoning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Mathematical Reasoning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\therefore ∼[p∨(∼(p \wedge q))]=∼p \wedge (p \wedge q), \quad (p \wedge ∼q) \Rightarrow (p \Rightarrow ∼q)=E, \quad p)) = (p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Mathematical Reasoning — Standard Calculations &amp; Problem Archetypes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q = T and (, \quad \theta=240^{o}, \quad is True, is equal to ___________.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Mathematical Reasoning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S_{2}:(q \Rightarrow p) \Rightarrow ((∼p) \wedge q), \quad S_{1}, \quad S_{1}:((∼p)∨q)∨((∼p)∨r)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Mathematical Reasoning — Core Principles &amp; Governing Laws (Very High Yield — 104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Mathematical Reasoning.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Mathematical Reasoning.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Mathematical Reasoning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Q#1 (MCQ): </w:t>
      </w:r>
      <w:r>
        <w:rPr>
          <w:sz w:val="18"/>
        </w:rPr>
        <w:t xml:space="preserve">"Negation of p \wedge (q \wedge ∼(p \wedge q))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Q#1 (MCQ): </w:t>
      </w:r>
      <w:r>
        <w:rPr>
          <w:sz w:val="18"/>
        </w:rPr>
        <w:t xml:space="preserve">"The converse of ((∼p) \wedge q) ⇒ r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Q#1 (MCQ): </w:t>
      </w:r>
      <w:r>
        <w:rPr>
          <w:sz w:val="18"/>
        </w:rPr>
        <w:t xml:space="preserve">"Negation of (p ⇒ q) ⇒ (q ⇒ p) is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Mathematical Reasoning — Standard Calculations &amp; Problem Archetypes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Mathematical Reasoning.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Q#1 (MCQ): </w:t>
      </w:r>
      <w:r>
        <w:rPr>
          <w:sz w:val="18"/>
        </w:rPr>
        <w:t xml:space="preserve">"Negation of p \wedge (q \wedge ∼(p \wedge q))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Q#1 (Numerical): </w:t>
      </w:r>
      <w:r>
        <w:rPr>
          <w:sz w:val="18"/>
        </w:rPr>
        <w:t xml:space="preserve">"The number of ordered triplets of the truth values of p,q and r such that the truth value of the statement $(p∨q) \wedge (p∨r) \Rightarr..."  </w:t>
      </w:r>
      <w:r>
        <w:rPr>
          <w:b/>
          <w:color w:val="2B6CB0"/>
          <w:sz w:val="18"/>
        </w:rPr>
        <w:t>[Ans: 7]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Q#2 (MCQ): </w:t>
      </w:r>
      <w:r>
        <w:rPr>
          <w:sz w:val="18"/>
        </w:rPr>
        <w:t xml:space="preserve">"Among the statements (S1) : (p ⇒ q)∨((∼p) \wedge q) is a tautology (S2) : (q ⇒ p) ⇒ ((∼p) \wedge q) is a c..."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Mathematical Reasoning — Applied Cases, Reactions &amp; Traps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Mathematical Reasoning.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Q#2 (MCQ): </w:t>
      </w:r>
      <w:r>
        <w:rPr>
          <w:sz w:val="18"/>
        </w:rPr>
        <w:t xml:space="preserve">"Among the statements (S1) : (p ⇒ q)∨((∼p) \wedge q) is a tautology (S2) : (q ⇒ p) ⇒ ((∼p) \wedge q) is a 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Q#2 (MCQ): </w:t>
      </w:r>
      <w:r>
        <w:rPr>
          <w:sz w:val="18"/>
        </w:rPr>
        <w:t xml:space="preserve">"The compound statement (∼(P \wedge Q))∨((∼P) \wedge Q) ⇒ ((∼P) \wedge (∼Q)) is equivalent to..."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Q#3 (MCQ): </w:t>
      </w:r>
      <w:r>
        <w:rPr>
          <w:sz w:val="18"/>
        </w:rPr>
        <w:t xml:space="preserve">"(S1)(p ⇒ q)∨(p \wedge (∼q)) is a tautology (S2)((∼p) ⇒ (∼q)) \wedge ((∼p)∨q) is a contradiction. Then..."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2023 (Online) 15th April Morning Shift (Q#1)</w:t>
      </w:r>
    </w:p>
    <w:p>
      <w:pPr>
        <w:spacing w:after="80"/>
      </w:pPr>
      <w:r>
        <w:rPr>
          <w:sz w:val="20"/>
        </w:rPr>
        <w:t>Negation of p \wedge (q \wedge ∼(p \wedge q)) is :</w:t>
      </w:r>
    </w:p>
    <w:p>
      <w:pPr>
        <w:pStyle w:val="ListBullet"/>
        <w:spacing w:after="20"/>
      </w:pPr>
      <w:r>
        <w:rPr>
          <w:sz w:val="19"/>
        </w:rPr>
        <w:t>(A) (∼(p \wedge q)) \wedge q</w:t>
      </w:r>
    </w:p>
    <w:p>
      <w:pPr>
        <w:pStyle w:val="ListBullet"/>
        <w:spacing w:after="20"/>
      </w:pPr>
      <w:r>
        <w:rPr>
          <w:sz w:val="19"/>
        </w:rPr>
        <w:t>(B) (∼(p \wedge q))∨p</w:t>
      </w:r>
    </w:p>
    <w:p>
      <w:pPr>
        <w:pStyle w:val="ListBullet"/>
        <w:spacing w:after="20"/>
      </w:pPr>
      <w:r>
        <w:rPr>
          <w:sz w:val="19"/>
        </w:rPr>
        <w:t>(C) p∨q</w:t>
      </w:r>
    </w:p>
    <w:p>
      <w:pPr>
        <w:pStyle w:val="ListBullet"/>
        <w:spacing w:after="20"/>
      </w:pPr>
      <w:r>
        <w:rPr>
          <w:sz w:val="19"/>
        </w:rPr>
        <w:t>(D) ∼(p∨q)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given statement is: p \wedge (q \wedge ∼(p \wedge q)) We want to find the negation of this statement. To do that, we negate the whole expression: ∼(p \wedge (q \wedge ∼(p \wedge q))) Now, we will use De Morgan's laws to simplify the expression. De Morgan's laws state: ∼(A \wedge B) ≡ ∼A∨∼B ∼(A∨B) ≡ ∼A \wedge ∼B Applying the first De Morgan's law to the outer conjunction of the negated expression: ∼p∨∼(q \wedge ∼(p \wedge q)) Now we need to address the inner conjunction (q \wedge ∼(p \wedge q)) . To simplify this part of the expression, we again apply the first De Morgan's law: ∼p∨(∼q∨(p \wedge q)) Distribute the disjunction over the inner conjunction: ∼p∨((∼q∨p) \wedge (∼q∨q)) Apply the law of excluded middle (A ∨ ¬A = T) on the last term: ∼p∨(∼q∨p) Apply De Morgan's law on the inner disjunction: ∼(p \wedge q)∨p Now, comparing this with the provided options, it matches with Option B : (∼(p \wedge q))∨p So, the negation of the given statement is : (∼(p \wedge q))∨p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2023 (Online) 11th April Morning Shift (Q#1)</w:t>
      </w:r>
    </w:p>
    <w:p>
      <w:pPr>
        <w:spacing w:after="80"/>
      </w:pPr>
      <w:r>
        <w:rPr>
          <w:sz w:val="20"/>
        </w:rPr>
        <w:t>The number of ordered triplets of the truth values of p,q and r such that the truth value of the statement (p∨q) \wedge (p∨r) ⇒ (q∨r) is True, is equal to ___________.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7</w:t>
              <w:br/>
            </w:r>
            <w:r>
              <w:rPr>
                <w:color w:val="2D3748"/>
                <w:sz w:val="18"/>
              </w:rPr>
              <w:t>Solution Analysis:</w:t>
              <w:br/>
              <w:t>p q r p∨q p∨r (p∨q) \wedge (p∨r) q∨r (p∨q) \wedge (p∨r) ⇒ (q∨r) T T T T T T T T T T F T T T T T T F T T T T T T T F F T T T F F F T T T T T T T F T F T F F T T F F T F T F T T F F F F F F F T Hence, the total number of ordered triplets are 7.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2023 (Online) 24th January Morning Shift (Q#2)</w:t>
      </w:r>
    </w:p>
    <w:p>
      <w:pPr>
        <w:spacing w:after="80"/>
      </w:pPr>
      <w:r>
        <w:rPr>
          <w:sz w:val="20"/>
        </w:rPr>
        <w:t>The compound statement (∼(P \wedge Q))∨((∼P) \wedge Q) ⇒ ((∼P) \wedge (∼Q)) is equivalent to</w:t>
      </w:r>
    </w:p>
    <w:p>
      <w:pPr>
        <w:pStyle w:val="ListBullet"/>
        <w:spacing w:after="20"/>
      </w:pPr>
      <w:r>
        <w:rPr>
          <w:sz w:val="19"/>
        </w:rPr>
        <w:t>(A) ((∼P)∨Q) \wedge (∼Q)</w:t>
      </w:r>
    </w:p>
    <w:p>
      <w:pPr>
        <w:pStyle w:val="ListBullet"/>
        <w:spacing w:after="20"/>
      </w:pPr>
      <w:r>
        <w:rPr>
          <w:sz w:val="19"/>
        </w:rPr>
        <w:t>(B) (∼Q)∨P</w:t>
      </w:r>
    </w:p>
    <w:p>
      <w:pPr>
        <w:pStyle w:val="ListBullet"/>
        <w:spacing w:after="20"/>
      </w:pPr>
      <w:r>
        <w:rPr>
          <w:sz w:val="19"/>
        </w:rPr>
        <w:t>(C) ((∼P)∨Q) \wedge ((∼Q)∨P)</w:t>
      </w:r>
    </w:p>
    <w:p>
      <w:pPr>
        <w:pStyle w:val="ListBullet"/>
        <w:spacing w:after="20"/>
      </w:pPr>
      <w:r>
        <w:rPr>
          <w:sz w:val="19"/>
        </w:rPr>
        <w:t>(D) (∼P)∨Q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(∼(P \wedge Q))∨((∼P) \wedge Q) ⇒ ((∼P) \wedge (∼Q)) (∼P∨∼Q)∨(∼P \wedge Q) ⇒ (∼P \wedge ∼Q) ⇒ (∼P∨∼Q∨∼P) \wedge (∼P∨∼Q∨Q) ⇒ (∼P \wedge ∼Q) ⇒ (∼P∨∼Q) \wedge (T) ⇒ (∼P \wedge ∼Q) ⇒ (∼P∨∼Q) ⇒ (∼P \wedge ∼Q) ⇒ ∼(∼P∨∼Q)∨(∼P \wedge ∼Q) ⇒ (P \wedge Q)∨(∼P \wedge ∼Q) ⇒ (∼P∨Q) \wedge (∙Q∨P)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