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MOTION IN A STRAIGHT LINE</w:t>
      </w:r>
    </w:p>
    <w:p>
      <w:pPr>
        <w:spacing w:after="280"/>
      </w:pPr>
      <w:r>
        <w:rPr>
          <w:rFonts w:ascii="Calibri" w:hAnsi="Calibri"/>
          <w:color w:val="718096"/>
          <w:sz w:val="22"/>
        </w:rPr>
        <w:t>Subject: Physics  |  Target: JEE Main  |  PYQs Analyzed: 121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Kinematic Equations &amp; Free Fall</w:t>
            </w:r>
          </w:p>
        </w:tc>
        <w:tc>
          <w:tcPr>
            <w:tcW w:type="dxa" w:w="1728"/>
            <w:shd w:fill="F7FAFC"/>
            <w:tcMar>
              <w:top w:w="80" w:type="dxa"/>
              <w:bottom w:w="80" w:type="dxa"/>
              <w:left w:w="150" w:type="dxa"/>
              <w:right w:w="150" w:type="dxa"/>
            </w:tcMar>
          </w:tcPr>
          <w:p>
            <w:r>
              <w:rPr>
                <w:sz w:val="19"/>
              </w:rPr>
              <w:t>63 PYQs</w:t>
            </w:r>
          </w:p>
        </w:tc>
        <w:tc>
          <w:tcPr>
            <w:tcW w:type="dxa" w:w="1872"/>
            <w:shd w:fill="F7FAFC"/>
            <w:tcMar>
              <w:top w:w="80" w:type="dxa"/>
              <w:bottom w:w="80" w:type="dxa"/>
              <w:left w:w="150" w:type="dxa"/>
              <w:right w:w="150" w:type="dxa"/>
            </w:tcMar>
          </w:tcPr>
          <w:p>
            <w:r>
              <w:rPr>
                <w:color w:val="718096"/>
                <w:sz w:val="19"/>
              </w:rPr>
              <w:t>Kinematics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Velocity-Time &amp; Position-Time Graphs</w:t>
            </w:r>
          </w:p>
        </w:tc>
        <w:tc>
          <w:tcPr>
            <w:tcW w:type="dxa" w:w="1728"/>
            <w:shd w:fill="FFFFFF"/>
            <w:tcMar>
              <w:top w:w="80" w:type="dxa"/>
              <w:bottom w:w="80" w:type="dxa"/>
              <w:left w:w="150" w:type="dxa"/>
              <w:right w:w="150" w:type="dxa"/>
            </w:tcMar>
          </w:tcPr>
          <w:p>
            <w:r>
              <w:rPr>
                <w:sz w:val="19"/>
              </w:rPr>
              <w:t>58 PYQs</w:t>
            </w:r>
          </w:p>
        </w:tc>
        <w:tc>
          <w:tcPr>
            <w:tcW w:type="dxa" w:w="1872"/>
            <w:shd w:fill="FFFFFF"/>
            <w:tcMar>
              <w:top w:w="80" w:type="dxa"/>
              <w:bottom w:w="80" w:type="dxa"/>
              <w:left w:w="150" w:type="dxa"/>
              <w:right w:w="150" w:type="dxa"/>
            </w:tcMar>
          </w:tcPr>
          <w:p>
            <w:r>
              <w:rPr>
                <w:color w:val="718096"/>
                <w:sz w:val="19"/>
              </w:rPr>
              <w:t>Graphical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Kinematic Equations &amp; Free Fall</w:t>
            </w:r>
          </w:p>
        </w:tc>
        <w:tc>
          <w:tcPr>
            <w:tcW w:type="dxa" w:w="6480"/>
            <w:shd w:fill="F7FAFC"/>
            <w:tcMar>
              <w:top w:w="100" w:type="dxa"/>
              <w:bottom w:w="100" w:type="dxa"/>
              <w:left w:w="150" w:type="dxa"/>
              <w:right w:w="150" w:type="dxa"/>
            </w:tcMar>
          </w:tcPr>
          <w:p>
            <w:r>
              <w:rPr>
                <w:rFonts w:ascii="Cambria Math" w:hAnsi="Cambria Math"/>
                <w:color w:val="2D3748"/>
                <w:sz w:val="19"/>
              </w:rPr>
              <w:t>v = u + at, \quad s = ut + \frac{1}{2}at^2, \quad v^2 = u^2 + 2as, \quad s_n = u + \frac{a}{2}(2n - 1)</w:t>
            </w:r>
          </w:p>
        </w:tc>
      </w:tr>
      <w:tr>
        <w:tc>
          <w:tcPr>
            <w:tcW w:type="dxa" w:w="3600"/>
            <w:shd w:fill="FFFFFF"/>
            <w:tcMar>
              <w:top w:w="100" w:type="dxa"/>
              <w:bottom w:w="100" w:type="dxa"/>
              <w:left w:w="150" w:type="dxa"/>
              <w:right w:w="150" w:type="dxa"/>
            </w:tcMar>
          </w:tcPr>
          <w:p>
            <w:r>
              <w:rPr>
                <w:b/>
                <w:color w:val="1A365D"/>
                <w:sz w:val="19"/>
              </w:rPr>
              <w:t>Velocity-Time &amp; Position-Time Graphs</w:t>
            </w:r>
          </w:p>
        </w:tc>
        <w:tc>
          <w:tcPr>
            <w:tcW w:type="dxa" w:w="6480"/>
            <w:shd w:fill="FFFFFF"/>
            <w:tcMar>
              <w:top w:w="100" w:type="dxa"/>
              <w:bottom w:w="100" w:type="dxa"/>
              <w:left w:w="150" w:type="dxa"/>
              <w:right w:w="150" w:type="dxa"/>
            </w:tcMar>
          </w:tcPr>
          <w:p>
            <w:r>
              <w:rPr>
                <w:rFonts w:ascii="Cambria Math" w:hAnsi="Cambria Math"/>
                <w:color w:val="2D3748"/>
                <w:sz w:val="19"/>
              </w:rPr>
              <w:t>v = \frac{dx}{dt}, \quad a = \frac{dv}{dt} = v\frac{dv}{dx}, \quad \text{Displacement} = \int v\,dt</w:t>
            </w:r>
          </w:p>
        </w:tc>
      </w:tr>
    </w:tbl>
    <w:p>
      <w:pPr>
        <w:spacing w:after="280"/>
      </w:pPr>
    </w:p>
    <w:p>
      <w:pPr>
        <w:pStyle w:val="Heading1"/>
      </w:pPr>
      <w:r>
        <w:rPr>
          <w:color w:val="1A365D"/>
          <w:sz w:val="28"/>
        </w:rPr>
        <w:t>3. Concept Deep-Dive &amp; Source PYQ Evidence</w:t>
      </w:r>
    </w:p>
    <w:p>
      <w:pPr>
        <w:pStyle w:val="Heading2"/>
      </w:pPr>
      <w:r>
        <w:rPr>
          <w:color w:val="2B6CB0"/>
          <w:sz w:val="24"/>
        </w:rPr>
        <w:t>3.1 Kinematic Equations &amp; Free Fall (Very High Yield — 63 PYQs)</w:t>
      </w:r>
    </w:p>
    <w:p>
      <w:r>
        <w:rPr>
          <w:b/>
          <w:sz w:val="20"/>
        </w:rPr>
        <w:t xml:space="preserve">Core Principle: </w:t>
      </w:r>
      <w:r>
        <w:rPr>
          <w:sz w:val="20"/>
        </w:rPr>
        <w:t>Uniformly accelerated rectilinear motion, vertical motion under gravity, and displacement in the nth second.</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Assign a consistent sign convention (e.g. upward positive, downward negative) at the beginning of problem solving.</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Stopping distance d \propto u^2. For an object dropped from rest, distance ratio in successive seconds is 1 : 3 : 5 : 7 (Galileo's odd numbers).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"A gas balloon is going up with a constant velocity of 10m/s . When this balloon reached a height of 75 m , a stone is dropped from it and ..."  </w:t>
      </w:r>
      <w:r>
        <w:rPr>
          <w:b/>
          <w:color w:val="2B6CB0"/>
          <w:sz w:val="18"/>
        </w:rPr>
        <w:t>[Ans: D]</w:t>
      </w:r>
    </w:p>
    <w:p>
      <w:pPr>
        <w:pStyle w:val="ListBullet"/>
        <w:spacing w:after="40"/>
      </w:pPr>
      <w:r>
        <w:rPr>
          <w:b/>
          <w:sz w:val="18"/>
        </w:rPr>
        <w:t xml:space="preserve">[2026 Morning Shift] Q#1 (MCQ): </w:t>
      </w:r>
      <w:r>
        <w:rPr>
          <w:sz w:val="18"/>
        </w:rPr>
        <w:t xml:space="preserve">"Water drops fall from a tap on the floor, 5 m below, at regular intervals of time, the first drop strikes the floor when the sixth drop begi..."  </w:t>
      </w:r>
      <w:r>
        <w:rPr>
          <w:b/>
          <w:color w:val="2B6CB0"/>
          <w:sz w:val="18"/>
        </w:rPr>
        <w:t>[Ans: C]</w:t>
      </w:r>
    </w:p>
    <w:p>
      <w:pPr>
        <w:pStyle w:val="ListBullet"/>
        <w:spacing w:after="40"/>
      </w:pPr>
      <w:r>
        <w:rPr>
          <w:b/>
          <w:sz w:val="18"/>
        </w:rPr>
        <w:t xml:space="preserve">[2026 Evening Shift] Q#3 (MCQ): </w:t>
      </w:r>
      <w:r>
        <w:rPr>
          <w:sz w:val="18"/>
        </w:rPr>
        <w:t xml:space="preserve">"Two cars A and B are moving in the same direction along a straight line with speeds 100km/h and 80km/h , respectively such that car ..."  </w:t>
      </w:r>
      <w:r>
        <w:rPr>
          <w:b/>
          <w:color w:val="2B6CB0"/>
          <w:sz w:val="18"/>
        </w:rPr>
        <w:t>[Ans: C]</w:t>
      </w:r>
    </w:p>
    <w:p>
      <w:pPr>
        <w:spacing w:after="120"/>
      </w:pPr>
    </w:p>
    <w:p>
      <w:pPr>
        <w:pStyle w:val="Heading2"/>
      </w:pPr>
      <w:r>
        <w:rPr>
          <w:color w:val="2B6CB0"/>
          <w:sz w:val="24"/>
        </w:rPr>
        <w:t>3.2 Velocity-Time &amp; Position-Time Graphs (Very High Yield — 58 PYQs)</w:t>
      </w:r>
    </w:p>
    <w:p>
      <w:r>
        <w:rPr>
          <w:b/>
          <w:sz w:val="20"/>
        </w:rPr>
        <w:t xml:space="preserve">Core Principle: </w:t>
      </w:r>
      <w:r>
        <w:rPr>
          <w:sz w:val="20"/>
        </w:rPr>
        <w:t>Interpretation of motion curves: slope of x-t is velocity, slope of v-t is acceleration, area under v-t is displacement.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Area under speed-time curve gives distance (always positive), while area under velocity-time curve gives displacement.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a is given as a function of x, use a = v(dv / dx) rather than (dv / dt).</w:t>
            </w:r>
          </w:p>
        </w:tc>
      </w:tr>
    </w:tbl>
    <w:p>
      <w:pPr>
        <w:spacing w:before="120" w:after="40"/>
      </w:pPr>
      <w:r>
        <w:rPr>
          <w:b/>
          <w:color w:val="1A365D"/>
          <w:sz w:val="19"/>
        </w:rPr>
        <w:t>Source PYQs testing this concept:</w:t>
      </w:r>
    </w:p>
    <w:p>
      <w:pPr>
        <w:pStyle w:val="ListBullet"/>
        <w:spacing w:after="40"/>
      </w:pPr>
      <w:r>
        <w:rPr>
          <w:b/>
          <w:sz w:val="18"/>
        </w:rPr>
        <w:t xml:space="preserve">[2026 Evening Shift] Q#2 (MCQ): </w:t>
      </w:r>
      <w:r>
        <w:rPr>
          <w:sz w:val="18"/>
        </w:rPr>
        <w:t xml:space="preserve">"The velocity (v) versus time (t) plot of a particle is shown in the figure, for a time interval of 40 s . The total distance travelled b..."  </w:t>
      </w:r>
      <w:r>
        <w:rPr>
          <w:b/>
          <w:color w:val="2B6CB0"/>
          <w:sz w:val="18"/>
        </w:rPr>
        <w:t>[Ans: C]</w:t>
      </w:r>
    </w:p>
    <w:p>
      <w:pPr>
        <w:pStyle w:val="ListBullet"/>
        <w:spacing w:after="40"/>
      </w:pPr>
      <w:r>
        <w:rPr>
          <w:b/>
          <w:sz w:val="18"/>
        </w:rPr>
        <w:t xml:space="preserve">[2026 Evening Shift] Q#2 (MCQ): </w:t>
      </w:r>
      <w:r>
        <w:rPr>
          <w:sz w:val="18"/>
        </w:rPr>
        <w:t xml:space="preserve">"The velocity (v) - Distance (x) graph is shown in figure. Which graph represents acceleration(a) versus distance ( x ) variation of th..."  </w:t>
      </w:r>
      <w:r>
        <w:rPr>
          <w:b/>
          <w:color w:val="2B6CB0"/>
          <w:sz w:val="18"/>
        </w:rPr>
        <w:t>[Ans: D]</w:t>
      </w:r>
    </w:p>
    <w:p>
      <w:pPr>
        <w:pStyle w:val="ListBullet"/>
        <w:spacing w:after="40"/>
      </w:pPr>
      <w:r>
        <w:rPr>
          <w:b/>
          <w:sz w:val="18"/>
        </w:rPr>
        <w:t xml:space="preserve">[2026 Evening Shift] Q#4 (MCQ): </w:t>
      </w:r>
      <w:r>
        <w:rPr>
          <w:sz w:val="18"/>
        </w:rPr>
        <w:t xml:space="preserve">"A particle starts moving from time t=0 and its coordinate is given as x(t)=4t^3-3t A. The particle returns to its original position (o..."  </w:t>
      </w:r>
      <w:r>
        <w:rPr>
          <w:b/>
          <w:color w:val="2B6CB0"/>
          <w:sz w:val="18"/>
        </w:rPr>
        <w:t>[Ans: B]</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8th April Evening Shift (Q#1)</w:t>
      </w:r>
    </w:p>
    <w:p>
      <w:pPr>
        <w:spacing w:after="80"/>
      </w:pPr>
      <w:r>
        <w:rPr>
          <w:sz w:val="20"/>
        </w:rPr>
        <w:t>A gas balloon is going up with a constant velocity of 10m/s . When this balloon reached a height of 75 m , a stone is dropped from it and balloon keeps moving up with the same velocity. The height of the balloon when the stone hits the ground is ____ m. (Take g=10m/s^2 )</w:t>
      </w:r>
    </w:p>
    <w:p>
      <w:pPr>
        <w:pStyle w:val="ListBullet"/>
        <w:spacing w:after="20"/>
      </w:pPr>
      <w:r>
        <w:rPr>
          <w:sz w:val="19"/>
        </w:rPr>
        <w:t>(A) 85</w:t>
      </w:r>
    </w:p>
    <w:p>
      <w:pPr>
        <w:pStyle w:val="ListBullet"/>
        <w:spacing w:after="20"/>
      </w:pPr>
      <w:r>
        <w:rPr>
          <w:sz w:val="19"/>
        </w:rPr>
        <w:t>(B) 150</w:t>
      </w:r>
    </w:p>
    <w:p>
      <w:pPr>
        <w:pStyle w:val="ListBullet"/>
        <w:spacing w:after="20"/>
      </w:pPr>
      <w:r>
        <w:rPr>
          <w:sz w:val="19"/>
        </w:rPr>
        <w:t>(C) 129</w:t>
      </w:r>
    </w:p>
    <w:p>
      <w:pPr>
        <w:pStyle w:val="ListBullet"/>
        <w:spacing w:after="20"/>
      </w:pPr>
      <w:r>
        <w:rPr>
          <w:b/>
          <w:color w:val="276749"/>
          <w:sz w:val="19"/>
        </w:rPr>
        <w:t>(D) 125</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When an object is dropped from a moving carrier (like the balloon), it gets the velocity of that carrier at the exact moment of release. Initial velocity of the stone (balloon) is u_(s)=10m/s (upwards). Initial height of the stone is h=75m . The acceleration due to gravity is g=-10m/s^2 (downwards). Using the second equation of motion for the stone's displacement along vertical direction, y=u_(y)t+(1 / 2)a_(y)t^2 Since the stone eventually hits the ground (at height 0 ), its displacement from the starting point ( 75 m ) is y= -75 m . -75=(10)t+(1 / 2)(-10)t^2 ⇒ -75=10t-5t^2 ⇒ 15=-2t+t^2 ⇒ t^2-2t-15=0 ⇒ (t-5)(t+3)=0 Since time cannot be negative, we take t=5 seconds. While the stone is falling for 5 seconds, the balloon continues to move upward at a constant velocity. The constant velocity of balloon is v_(b)=10m/s . The time interval of journey is t=5 seconds. Displacement = Velocity × Time Displacement =10 × 5=50m The final height is the initial height plus the displacement covered during the 5 seconds. Total Height =75m+50m=125m Therefore, the height of the balloon when the stone hits the ground is 125 m . Hence, the correct option is (D).</w:t>
            </w:r>
          </w:p>
        </w:tc>
      </w:tr>
    </w:tbl>
    <w:p>
      <w:pPr>
        <w:spacing w:after="120"/>
      </w:pPr>
    </w:p>
    <w:p>
      <w:pPr>
        <w:spacing w:before="160" w:after="40"/>
      </w:pPr>
      <w:r>
        <w:rPr>
          <w:b/>
          <w:color w:val="1A365D"/>
          <w:sz w:val="22"/>
        </w:rPr>
        <w:t>Benchmark Problem 2: JEE Main 2026 (Online) 5th April Evening Shift (Q#2)</w:t>
      </w:r>
    </w:p>
    <w:p>
      <w:pPr>
        <w:spacing w:after="80"/>
      </w:pPr>
      <w:r>
        <w:rPr>
          <w:sz w:val="20"/>
        </w:rPr>
        <w:t>The velocity (v) versus time (t) plot of a particle is shown in the figure, for a time interval of 40 s . The total distance travelled by the particle and the average velocity during this period are, respectively ____ .</w:t>
      </w:r>
    </w:p>
    <w:p>
      <w:pPr>
        <w:pStyle w:val="ListBullet"/>
        <w:spacing w:after="20"/>
      </w:pPr>
      <w:r>
        <w:rPr>
          <w:sz w:val="19"/>
        </w:rPr>
        <w:t>(A) 25 m and zero</w:t>
      </w:r>
    </w:p>
    <w:p>
      <w:pPr>
        <w:pStyle w:val="ListBullet"/>
        <w:spacing w:after="20"/>
      </w:pPr>
      <w:r>
        <w:rPr>
          <w:sz w:val="19"/>
        </w:rPr>
        <w:t>(B) 50 m and zero</w:t>
      </w:r>
    </w:p>
    <w:p>
      <w:pPr>
        <w:pStyle w:val="ListBullet"/>
        <w:spacing w:after="20"/>
      </w:pPr>
      <w:r>
        <w:rPr>
          <w:b/>
          <w:color w:val="276749"/>
          <w:sz w:val="19"/>
        </w:rPr>
        <w:t>(C) 100 m and zero</w:t>
      </w:r>
    </w:p>
    <w:p>
      <w:pPr>
        <w:pStyle w:val="ListBullet"/>
        <w:spacing w:after="20"/>
      </w:pPr>
      <w:r>
        <w:rPr>
          <w:sz w:val="19"/>
        </w:rPr>
        <w:t>(D) 100 m and 2.5m/s</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C</w:t>
              <w:br/>
            </w:r>
            <w:r>
              <w:rPr>
                <w:color w:val="2D3748"/>
                <w:sz w:val="18"/>
              </w:rPr>
              <w:t>Solution Analysis:</w:t>
              <w:br/>
              <w:t>The displacement is the algebraic sum of the areas (assuming area above the t -axis as positive and area below as negative). And the distance is the sum of the magnitudes of the areas (assuming all areas as positive because distance can't be negative). The graph consists of two triangles: For triangle 1 from t=0 to t=20s : Base b_(1)=20s , Height h_(1)=+5m/s So, area of triangle 1 is, Area_(1)=(1 / 2) × 20 × 5=50m For triangle 2 from t=20 to t=40s : Base b_(2)=40s-20s=20s , Height h_(2)=-5m/s So, area of triangle 2 is, Area_(2)=(1 / 2) × 20 × (-5)=-50m Total Distance =| Area _(1)|+| Area _(2)|=|50|+|-50|=100m The average velocity is defined as the total displacement divided by total time. Total Displacement=Area_(1)+Area_(2)=50+(-50)=0m So, average velocity=(Total Displacement / Total Time)=(0 / 40)=0m/s Therefore, total distance covered by particle is 100 m and its average velocity is zero. Hence, the correct option is (C).</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