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PROPERTIES OF TRIANGLE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Triangle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Triangle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\angleBAC=90^{o}, \quad \theta_{1}+\theta_{2}=\frac{\pi}{2}, \quad c 2 = y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Triangle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\therefore A+C=\frac{2\pi}{3}\sigma, \quad 1, b =, \quad \frac{a+b}{7}=\frac{b+c}{8}=\frac{c+a}{9}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Properties Of Triangle — Core Principles &amp; Governing Laws (Very High Yield — 27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Properties Of Triangle.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Properties Of Triangle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"Let the area of a △PQR with vertices P(5,4),Q(-2,4) and R(a,b) be 35 square units. If its orthocenter and centroid are $O(2,\frac{14}{..."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Q#1 (Numerical): </w:t>
      </w:r>
      <w:r>
        <w:rPr>
          <w:sz w:val="18"/>
        </w:rPr>
        <w:t xml:space="preserve">"Consider a triangle ABC having the vertices A(1,2),B(α,β) and C(γ,δ) and angles \angleABC=(π / 6) and $\ang..."  </w:t>
      </w:r>
      <w:r>
        <w:rPr>
          <w:b/>
          <w:color w:val="2B6CB0"/>
          <w:sz w:val="18"/>
        </w:rPr>
        <w:t>[Ans: 14]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Q#3 (MCQ): </w:t>
      </w:r>
      <w:r>
        <w:rPr>
          <w:sz w:val="18"/>
        </w:rPr>
        <w:t xml:space="preserve">"Let (5,(a / 4)) be the circumcenter of a triangle with vertices A(a,-2),B(a,6) and C((a / 4),-2) . Let α denote the cir..."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Properties Of Triangle — Standard Calculations &amp; Problem Archetypes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Q#2 (MCQ): </w:t>
      </w:r>
      <w:r>
        <w:rPr>
          <w:sz w:val="18"/>
        </w:rPr>
        <w:t xml:space="preserve">"Two vertices of a triangle ABC are A(3,-1) and B(-2,3) , and its orthocentre is P(1,1) . If the coordinates of the point C are $(\..."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"For a triangle ABC , the value of cos2A+cos2B+cos2C is least. If its inradius is 3 and incentre is M, then which of the following is NOT..."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Morning Shift] Q#4 (MCQ): </w:t>
      </w:r>
      <w:r>
        <w:rPr>
          <w:sz w:val="18"/>
        </w:rPr>
        <w:t xml:space="preserve">"Let a, b and c be the length of sides of a triangle ABC such that (a+b / 7)=(b+c / 8)=(c+a / 9) . If r and R are the radius of..."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Properties Of Triangle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Properties Of Triangle.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"Let the area of a △PQR with vertices P(5,4),Q(-2,4) and R(a,b) be 35 square units. If its orthocenter and centroid are $O(2,\frac{14}{..."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Q#1 (Numerical): </w:t>
      </w:r>
      <w:r>
        <w:rPr>
          <w:sz w:val="18"/>
        </w:rPr>
        <w:t xml:space="preserve">"Consider a triangle ABC having the vertices A(1,2),B(α,β) and C(γ,δ) and angles \angleABC=(π / 6) and $\ang..."  </w:t>
      </w:r>
      <w:r>
        <w:rPr>
          <w:b/>
          <w:color w:val="2B6CB0"/>
          <w:sz w:val="18"/>
        </w:rPr>
        <w:t>[Ans: 14]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2025 (Online) 23rd January Morning Shift (Q#1)</w:t>
      </w:r>
    </w:p>
    <w:p>
      <w:pPr>
        <w:spacing w:after="80"/>
      </w:pPr>
      <w:r>
        <w:rPr>
          <w:sz w:val="20"/>
        </w:rPr>
        <w:t>Let the area of a △PQR with vertices P(5,4),Q(-2,4) and R(a,b) be 35 square units. If its orthocenter and centroid are O(2,(14 / 5)) and C(c,d) respectively, then c+2d is equal to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sz w:val="19"/>
        </w:rPr>
        <w:t>(B) (7 / 3)</w:t>
      </w:r>
    </w:p>
    <w:p>
      <w:pPr>
        <w:pStyle w:val="ListBullet"/>
        <w:spacing w:after="20"/>
      </w:pPr>
      <w:r>
        <w:rPr>
          <w:sz w:val="19"/>
        </w:rPr>
        <w:t>(C) 2</w:t>
      </w:r>
    </w:p>
    <w:p>
      <w:pPr>
        <w:pStyle w:val="ListBullet"/>
        <w:spacing w:after="20"/>
      </w:pPr>
      <w:r>
        <w:rPr>
          <w:sz w:val="19"/>
        </w:rPr>
        <w:t>(D) (8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Equation of linesQR=5x+2y+2=0 Equation of linesPR=10x-3y-38=0 ∴ PointR(2,-6) Centroid=((5-2+2 / 3),(4+4-6 / 3)) =((5 / 3),(2 / 3)) c+2d=(5 / 3)+(4 / 3)=3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2024 (Online) 9th April Evening Shift (Q#2)</w:t>
      </w:r>
    </w:p>
    <w:p>
      <w:pPr>
        <w:spacing w:after="80"/>
      </w:pPr>
      <w:r>
        <w:rPr>
          <w:sz w:val="20"/>
        </w:rPr>
        <w:t>Two vertices of a triangle ABC are A(3,-1) and B(-2,3) , and its orthocentre is P(1,1) . If the coordinates of the point C are (α,β) and the centre of the of the circle circumscribing the triangle PAB is (h,k) , then the value of (α+β)+2(h+k) equals</w:t>
      </w:r>
    </w:p>
    <w:p>
      <w:pPr>
        <w:pStyle w:val="ListBullet"/>
        <w:spacing w:after="20"/>
      </w:pPr>
      <w:r>
        <w:rPr>
          <w:sz w:val="19"/>
        </w:rPr>
        <w:t>(A) 81</w:t>
      </w:r>
    </w:p>
    <w:p>
      <w:pPr>
        <w:pStyle w:val="ListBullet"/>
        <w:spacing w:after="20"/>
      </w:pPr>
      <w:r>
        <w:rPr>
          <w:sz w:val="19"/>
        </w:rPr>
        <w:t>(B) 15</w:t>
      </w:r>
    </w:p>
    <w:p>
      <w:pPr>
        <w:pStyle w:val="ListBullet"/>
        <w:spacing w:after="20"/>
      </w:pPr>
      <w:r>
        <w:rPr>
          <w:sz w:val="19"/>
        </w:rPr>
        <w:t>(C) 51</w:t>
      </w:r>
    </w:p>
    <w:p>
      <w:pPr>
        <w:pStyle w:val="ListBullet"/>
        <w:spacing w:after="20"/>
      </w:pPr>
      <w:r>
        <w:rPr>
          <w:sz w:val="19"/>
        </w:rPr>
        <w:t>(D)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m_(PA)=(2 / -2)=-1 ∴ m_(BC)=1 BC:y=x+5 m_(BP)=(2 / -3)=(-2 / 3) ∴ m_(AC)=(3 / 2) AC:y=(3 / 2)x-(11 / 2) ⇒ 2y=3x-11 ∴ C:(21,26) Let the circumcentre be (ℎ,k) (ℎ-1)^2+(k-1)^2=(ℎ+2)^2+(k-3)^2... (i) (ℎ-1)^2+(k-1)^2=(ℎ-3)^2+(k+1)^2... (ii) Solving (i) and (ii) ℎ=(-19 / 2),k=(-23 / 2) α+β+2(ℎ+k) =21+26-19-23 =2+3=5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