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CIRCULAR MOTION</w:t>
      </w:r>
    </w:p>
    <w:p>
      <w:pPr>
        <w:spacing w:after="280"/>
      </w:pPr>
      <w:r>
        <w:rPr>
          <w:rFonts w:ascii="Calibri" w:hAnsi="Calibri"/>
          <w:color w:val="718096"/>
          <w:sz w:val="22"/>
        </w:rPr>
        <w:t>Subject: Physics  |  Target: JEE Main  |  PYQs Analyzed: 73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Circular Motion — Standard Calculations &amp; Problem Archetypes</w:t>
            </w:r>
          </w:p>
        </w:tc>
        <w:tc>
          <w:tcPr>
            <w:tcW w:type="dxa" w:w="1728"/>
            <w:shd w:fill="F7FAFC"/>
            <w:tcMar>
              <w:top w:w="80" w:type="dxa"/>
              <w:bottom w:w="80" w:type="dxa"/>
              <w:left w:w="150" w:type="dxa"/>
              <w:right w:w="150" w:type="dxa"/>
            </w:tcMar>
          </w:tcPr>
          <w:p>
            <w:r>
              <w:rPr>
                <w:sz w:val="19"/>
              </w:rPr>
              <w:t>58 PYQs</w:t>
            </w:r>
          </w:p>
        </w:tc>
        <w:tc>
          <w:tcPr>
            <w:tcW w:type="dxa" w:w="1872"/>
            <w:shd w:fill="F7FAFC"/>
            <w:tcMar>
              <w:top w:w="80" w:type="dxa"/>
              <w:bottom w:w="80" w:type="dxa"/>
              <w:left w:w="150" w:type="dxa"/>
              <w:right w:w="150" w:type="dxa"/>
            </w:tcMar>
          </w:tcPr>
          <w:p>
            <w:r>
              <w:rPr>
                <w:color w:val="718096"/>
                <w:sz w:val="19"/>
              </w:rPr>
              <w:t>Quantitative Analysis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Circular Motion — Core Principles &amp; Governing Laws</w:t>
            </w:r>
          </w:p>
        </w:tc>
        <w:tc>
          <w:tcPr>
            <w:tcW w:type="dxa" w:w="1728"/>
            <w:shd w:fill="FFFFFF"/>
            <w:tcMar>
              <w:top w:w="80" w:type="dxa"/>
              <w:bottom w:w="80" w:type="dxa"/>
              <w:left w:w="150" w:type="dxa"/>
              <w:right w:w="150" w:type="dxa"/>
            </w:tcMar>
          </w:tcPr>
          <w:p>
            <w:r>
              <w:rPr>
                <w:sz w:val="19"/>
              </w:rPr>
              <w:t>20 PYQs</w:t>
            </w:r>
          </w:p>
        </w:tc>
        <w:tc>
          <w:tcPr>
            <w:tcW w:type="dxa" w:w="1872"/>
            <w:shd w:fill="FFFFFF"/>
            <w:tcMar>
              <w:top w:w="80" w:type="dxa"/>
              <w:bottom w:w="80" w:type="dxa"/>
              <w:left w:w="150" w:type="dxa"/>
              <w:right w:w="150" w:type="dxa"/>
            </w:tcMar>
          </w:tcPr>
          <w:p>
            <w:r>
              <w:rPr>
                <w:color w:val="718096"/>
                <w:sz w:val="19"/>
              </w:rPr>
              <w:t>Core Principle</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Circular Motion — Applied Cases, Reactions &amp; Traps</w:t>
            </w:r>
          </w:p>
        </w:tc>
        <w:tc>
          <w:tcPr>
            <w:tcW w:type="dxa" w:w="1728"/>
            <w:shd w:fill="F7FAFC"/>
            <w:tcMar>
              <w:top w:w="80" w:type="dxa"/>
              <w:bottom w:w="80" w:type="dxa"/>
              <w:left w:w="150" w:type="dxa"/>
              <w:right w:w="150" w:type="dxa"/>
            </w:tcMar>
          </w:tcPr>
          <w:p>
            <w:r>
              <w:rPr>
                <w:sz w:val="19"/>
              </w:rPr>
              <w:t>9 PYQs</w:t>
            </w:r>
          </w:p>
        </w:tc>
        <w:tc>
          <w:tcPr>
            <w:tcW w:type="dxa" w:w="1872"/>
            <w:shd w:fill="F7FAFC"/>
            <w:tcMar>
              <w:top w:w="80" w:type="dxa"/>
              <w:bottom w:w="80" w:type="dxa"/>
              <w:left w:w="150" w:type="dxa"/>
              <w:right w:w="150" w:type="dxa"/>
            </w:tcMar>
          </w:tcPr>
          <w:p>
            <w:r>
              <w:rPr>
                <w:color w:val="718096"/>
                <w:sz w:val="19"/>
              </w:rPr>
              <w:t>Applied Topics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Circular Motion — Standard Calculations &amp; Problem Archetypes</w:t>
            </w:r>
          </w:p>
        </w:tc>
        <w:tc>
          <w:tcPr>
            <w:tcW w:type="dxa" w:w="6480"/>
            <w:shd w:fill="F7FAFC"/>
            <w:tcMar>
              <w:top w:w="100" w:type="dxa"/>
              <w:bottom w:w="100" w:type="dxa"/>
              <w:left w:w="150" w:type="dxa"/>
              <w:right w:w="150" w:type="dxa"/>
            </w:tcMar>
          </w:tcPr>
          <w:p>
            <w:r>
              <w:rPr>
                <w:rFonts w:ascii="Cambria Math" w:hAnsi="Cambria Math"/>
                <w:color w:val="2D3748"/>
                <w:sz w:val="19"/>
              </w:rPr>
              <w:t>N=m\omega^{2}r, \quad T+mgsin(30^{\circ})=\frac{mv_{P}^{2}}{r}, \quad \frac{1}{2}mv_{1}^{2}=\frac{1}{2}mv_{2}^{2}+mg2l</w:t>
            </w:r>
          </w:p>
        </w:tc>
      </w:tr>
      <w:tr>
        <w:tc>
          <w:tcPr>
            <w:tcW w:type="dxa" w:w="3600"/>
            <w:shd w:fill="FFFFFF"/>
            <w:tcMar>
              <w:top w:w="100" w:type="dxa"/>
              <w:bottom w:w="100" w:type="dxa"/>
              <w:left w:w="150" w:type="dxa"/>
              <w:right w:w="150" w:type="dxa"/>
            </w:tcMar>
          </w:tcPr>
          <w:p>
            <w:r>
              <w:rPr>
                <w:b/>
                <w:color w:val="1A365D"/>
                <w:sz w:val="19"/>
              </w:rPr>
              <w:t>Circular Motion — Core Principles &amp; Governing Laws</w:t>
            </w:r>
          </w:p>
        </w:tc>
        <w:tc>
          <w:tcPr>
            <w:tcW w:type="dxa" w:w="6480"/>
            <w:shd w:fill="FFFFFF"/>
            <w:tcMar>
              <w:top w:w="100" w:type="dxa"/>
              <w:bottom w:w="100" w:type="dxa"/>
              <w:left w:w="150" w:type="dxa"/>
              <w:right w:w="150" w:type="dxa"/>
            </w:tcMar>
          </w:tcPr>
          <w:p>
            <w:r>
              <w:rPr>
                <w:rFonts w:ascii="Cambria Math" w:hAnsi="Cambria Math"/>
                <w:color w:val="2D3748"/>
                <w:sz w:val="19"/>
              </w:rPr>
              <w:t>\theta:T-mgcos\theta=\frac{mv^{2}}{R}, \quad T+mgsin(30^{\circ})=\frac{mv_{P}^{2}}{r}, \quad F_{\text{friction}}=\mu mg.</w:t>
            </w:r>
          </w:p>
        </w:tc>
      </w:tr>
      <w:tr>
        <w:tc>
          <w:tcPr>
            <w:tcW w:type="dxa" w:w="3600"/>
            <w:shd w:fill="F7FAFC"/>
            <w:tcMar>
              <w:top w:w="100" w:type="dxa"/>
              <w:bottom w:w="100" w:type="dxa"/>
              <w:left w:w="150" w:type="dxa"/>
              <w:right w:w="150" w:type="dxa"/>
            </w:tcMar>
          </w:tcPr>
          <w:p>
            <w:r>
              <w:rPr>
                <w:b/>
                <w:color w:val="1A365D"/>
                <w:sz w:val="19"/>
              </w:rPr>
              <w:t>Circular Motion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^{2}, \quad f=Mg, \quad R=\frac{l}{\theta}</w:t>
            </w:r>
          </w:p>
        </w:tc>
      </w:tr>
    </w:tbl>
    <w:p>
      <w:pPr>
        <w:spacing w:after="280"/>
      </w:pPr>
    </w:p>
    <w:p>
      <w:pPr>
        <w:pStyle w:val="Heading1"/>
      </w:pPr>
      <w:r>
        <w:rPr>
          <w:color w:val="1A365D"/>
          <w:sz w:val="28"/>
        </w:rPr>
        <w:t>3. Concept Deep-Dive &amp; Source PYQ Evidence</w:t>
      </w:r>
    </w:p>
    <w:p>
      <w:pPr>
        <w:pStyle w:val="Heading2"/>
      </w:pPr>
      <w:r>
        <w:rPr>
          <w:color w:val="2B6CB0"/>
          <w:sz w:val="24"/>
        </w:rPr>
        <w:t>3.1 Circular Motion — Standard Calculations &amp; Problem Archetypes (Very High Yield — 58 PYQs)</w:t>
      </w:r>
    </w:p>
    <w:p>
      <w:r>
        <w:rPr>
          <w:b/>
          <w:sz w:val="20"/>
        </w:rPr>
        <w:t xml:space="preserve">Core Principle: </w:t>
      </w:r>
      <w:r>
        <w:rPr>
          <w:sz w:val="20"/>
        </w:rPr>
        <w:t>Quantitative numerical problem-solving techniques and standard question patterns frequently seen in Circular Motion.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 car moving with a speed of 54km/h takes a turn of radius 20 m . A simple pendulum is suspended from the ceiling of the car. Determine th..."  </w:t>
      </w:r>
      <w:r>
        <w:rPr>
          <w:b/>
          <w:color w:val="2B6CB0"/>
          <w:sz w:val="18"/>
        </w:rPr>
        <w:t>[Ans: C]</w:t>
      </w:r>
    </w:p>
    <w:p>
      <w:pPr>
        <w:pStyle w:val="ListBullet"/>
        <w:spacing w:after="40"/>
      </w:pPr>
      <w:r>
        <w:rPr>
          <w:b/>
          <w:sz w:val="18"/>
        </w:rPr>
        <w:t xml:space="preserve">[2026 Evening Shift] Q#1 (MCQ): </w:t>
      </w:r>
      <w:r>
        <w:rPr>
          <w:sz w:val="18"/>
        </w:rPr>
        <w:t xml:space="preserve">"In case of vertical circular motion of a particle by a thread of length r if the tension in the thread is zero at an angle 30° sh..."  </w:t>
      </w:r>
      <w:r>
        <w:rPr>
          <w:b/>
          <w:color w:val="2B6CB0"/>
          <w:sz w:val="18"/>
        </w:rPr>
        <w:t>[Ans: A]</w:t>
      </w:r>
    </w:p>
    <w:p>
      <w:pPr>
        <w:pStyle w:val="ListBullet"/>
        <w:spacing w:after="40"/>
      </w:pPr>
      <w:r>
        <w:rPr>
          <w:b/>
          <w:sz w:val="18"/>
        </w:rPr>
        <w:t xml:space="preserve">[2026 Morning Shift] Q#2 (MCQ): </w:t>
      </w:r>
      <w:r>
        <w:rPr>
          <w:sz w:val="18"/>
        </w:rPr>
        <w:t xml:space="preserve">"A smooth inclined plane ends in a vertical circular loop, as shown in the figure. A small body is released from height ℎ as shown. If the ..."  </w:t>
      </w:r>
      <w:r>
        <w:rPr>
          <w:b/>
          <w:color w:val="2B6CB0"/>
          <w:sz w:val="18"/>
        </w:rPr>
        <w:t>[Ans: B]</w:t>
      </w:r>
    </w:p>
    <w:p>
      <w:pPr>
        <w:spacing w:after="120"/>
      </w:pPr>
    </w:p>
    <w:p>
      <w:pPr>
        <w:pStyle w:val="Heading2"/>
      </w:pPr>
      <w:r>
        <w:rPr>
          <w:color w:val="2B6CB0"/>
          <w:sz w:val="24"/>
        </w:rPr>
        <w:t>3.2 Circular Motion — Core Principles &amp; Governing Laws (Very High Yield — 20 PYQs)</w:t>
      </w:r>
    </w:p>
    <w:p>
      <w:r>
        <w:rPr>
          <w:b/>
          <w:sz w:val="20"/>
        </w:rPr>
        <w:t xml:space="preserve">Core Principle: </w:t>
      </w:r>
      <w:r>
        <w:rPr>
          <w:sz w:val="20"/>
        </w:rPr>
        <w:t>Fundamental definitions, core postulates, and governing physical/chemical relations in Circular Motion.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Circular Motion.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Circular Motion PYQs.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 car moving with a speed of 54km/h takes a turn of radius 20 m . A simple pendulum is suspended from the ceiling of the car. Determine th..."  </w:t>
      </w:r>
      <w:r>
        <w:rPr>
          <w:b/>
          <w:color w:val="2B6CB0"/>
          <w:sz w:val="18"/>
        </w:rPr>
        <w:t>[Ans: C]</w:t>
      </w:r>
    </w:p>
    <w:p>
      <w:pPr>
        <w:pStyle w:val="ListBullet"/>
        <w:spacing w:after="40"/>
      </w:pPr>
      <w:r>
        <w:rPr>
          <w:b/>
          <w:sz w:val="18"/>
        </w:rPr>
        <w:t xml:space="preserve">[2026 Evening Shift] Q#1 (MCQ): </w:t>
      </w:r>
      <w:r>
        <w:rPr>
          <w:sz w:val="18"/>
        </w:rPr>
        <w:t xml:space="preserve">"In case of vertical circular motion of a particle by a thread of length r if the tension in the thread is zero at an angle 30° sh..."  </w:t>
      </w:r>
      <w:r>
        <w:rPr>
          <w:b/>
          <w:color w:val="2B6CB0"/>
          <w:sz w:val="18"/>
        </w:rPr>
        <w:t>[Ans: A]</w:t>
      </w:r>
    </w:p>
    <w:p>
      <w:pPr>
        <w:pStyle w:val="ListBullet"/>
        <w:spacing w:after="40"/>
      </w:pPr>
      <w:r>
        <w:rPr>
          <w:b/>
          <w:sz w:val="18"/>
        </w:rPr>
        <w:t xml:space="preserve">[2026 Morning Shift] Q#2 (MCQ): </w:t>
      </w:r>
      <w:r>
        <w:rPr>
          <w:sz w:val="18"/>
        </w:rPr>
        <w:t xml:space="preserve">"A smooth inclined plane ends in a vertical circular loop, as shown in the figure. A small body is released from height ℎ as shown. If the ..."  </w:t>
      </w:r>
      <w:r>
        <w:rPr>
          <w:b/>
          <w:color w:val="2B6CB0"/>
          <w:sz w:val="18"/>
        </w:rPr>
        <w:t>[Ans: B]</w:t>
      </w:r>
    </w:p>
    <w:p>
      <w:pPr>
        <w:spacing w:after="120"/>
      </w:pPr>
    </w:p>
    <w:p>
      <w:pPr>
        <w:pStyle w:val="Heading2"/>
      </w:pPr>
      <w:r>
        <w:rPr>
          <w:color w:val="2B6CB0"/>
          <w:sz w:val="24"/>
        </w:rPr>
        <w:t>3.3 Circular Motion — Applied Cases, Reactions &amp; Traps (High Yield — 9 PYQs)</w:t>
      </w:r>
    </w:p>
    <w:p>
      <w:r>
        <w:rPr>
          <w:b/>
          <w:sz w:val="20"/>
        </w:rPr>
        <w:t xml:space="preserve">Core Principle: </w:t>
      </w:r>
      <w:r>
        <w:rPr>
          <w:sz w:val="20"/>
        </w:rPr>
        <w:t>Special cases, experimental observations, and conceptual traps designed to test deep understanding of Circular Motion.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Evening Shift] Q#2 (MCQ): </w:t>
      </w:r>
      <w:r>
        <w:rPr>
          <w:sz w:val="18"/>
        </w:rPr>
        <w:t xml:space="preserve">"A large drum having radius R is spinning around its axis with angular velocity ω , as shown in figure. The minimum value of $\omega..."  </w:t>
      </w:r>
      <w:r>
        <w:rPr>
          <w:b/>
          <w:color w:val="2B6CB0"/>
          <w:sz w:val="18"/>
        </w:rPr>
        <w:t>[Ans: D]</w:t>
      </w:r>
    </w:p>
    <w:p>
      <w:pPr>
        <w:pStyle w:val="ListBullet"/>
        <w:spacing w:after="40"/>
      </w:pPr>
      <w:r>
        <w:rPr>
          <w:b/>
          <w:sz w:val="18"/>
        </w:rPr>
        <w:t xml:space="preserve">[2023 Evening Shift] Q#2 (MCQ): </w:t>
      </w:r>
      <w:r>
        <w:rPr>
          <w:sz w:val="18"/>
        </w:rPr>
        <w:t xml:space="preserve">"A stone of mass 1kg is tied to end of a massless string of length 1m . If the breaking tension of the string is 400N , then maximum li..."  </w:t>
      </w:r>
      <w:r>
        <w:rPr>
          <w:b/>
          <w:color w:val="2B6CB0"/>
          <w:sz w:val="18"/>
        </w:rPr>
        <w:t>[Ans: N/A]</w:t>
      </w:r>
    </w:p>
    <w:p>
      <w:pPr>
        <w:pStyle w:val="ListBullet"/>
        <w:spacing w:after="40"/>
      </w:pPr>
      <w:r>
        <w:rPr>
          <w:b/>
          <w:sz w:val="18"/>
        </w:rPr>
        <w:t xml:space="preserve">[2023 Morning Shift] Q#2 (MCQ): </w:t>
      </w:r>
      <w:r>
        <w:rPr>
          <w:sz w:val="18"/>
        </w:rPr>
        <w:t xml:space="preserve">"A car is moving with a constant speed of 20 m/s in a circular horizontal track of radius 40 m. A bob is suspended from the roof of the car b..."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A car moving with a speed of 54km/h takes a turn of radius 20 m . A simple pendulum is suspended from the ceiling of the car. Determine the angle made by the string of the pendulum with the vertical during the turning. (Take g=10m/s^2 )</w:t>
      </w:r>
    </w:p>
    <w:p>
      <w:pPr>
        <w:pStyle w:val="ListBullet"/>
        <w:spacing w:after="20"/>
      </w:pPr>
      <w:r>
        <w:rPr>
          <w:sz w:val="19"/>
        </w:rPr>
        <w:t>(A) tan^-1(0.5)</w:t>
      </w:r>
    </w:p>
    <w:p>
      <w:pPr>
        <w:pStyle w:val="ListBullet"/>
        <w:spacing w:after="20"/>
      </w:pPr>
      <w:r>
        <w:rPr>
          <w:sz w:val="19"/>
        </w:rPr>
        <w:t>(B) tan^-1(0.75)</w:t>
      </w:r>
    </w:p>
    <w:p>
      <w:pPr>
        <w:pStyle w:val="ListBullet"/>
        <w:spacing w:after="20"/>
      </w:pPr>
      <w:r>
        <w:rPr>
          <w:b/>
          <w:color w:val="276749"/>
          <w:sz w:val="19"/>
        </w:rPr>
        <w:t>(C) tan^-1(1.125)</w:t>
      </w:r>
    </w:p>
    <w:p>
      <w:pPr>
        <w:pStyle w:val="ListBullet"/>
        <w:spacing w:after="20"/>
      </w:pPr>
      <w:r>
        <w:rPr>
          <w:sz w:val="19"/>
        </w:rPr>
        <w:t>(D) tan^-1(0.25)</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The speed of the car is given in km/h . We must convert it to m/s to match the units of gravity and radius. v=54 × (5 / 18)=3 × 5=15m/s When the car takes a turn, from the perspective of an observer inside the car, the pendulum bob experiences gravity ( mg ) which is acting vertically downwards and centrifugal force ( F_(c) ) a pseudo-force acting horizontally outwards due to the circular motion. F_(c)=\fracmv^2r Where m is mass, v is velocity, and r is radius. Let the string make an angle θ with the vertical. The tension T in the string can be resolved into two components: The vertical component is Tcosθ The horizontal component is Tsinθ In equilibrium (relative to the car) : Tcosθ=mg .....(i) Tsinθ=\fracmv^2r...(ii) Dividing equation (ii) by the equation (i) : (Tsinθ / Tcosθ)=\fracmv^2/rmg ⇒ tanθ=\fracv^2rg Substituting the given values, where speed of car is v=15m/s , radius of turn is r=20m and the acceleration due to gravity is g=10m/s^2 tanθ=\frac15^220 × 10 ⇒ tanθ=(9 / 8)=1.125 ⇒ θ=tan^-1(1.125) Therefore, the angle made by the string with the vertical is tan^-1(1.125) . Hence, the correct option is (C).</w:t>
            </w:r>
          </w:p>
        </w:tc>
      </w:tr>
    </w:tbl>
    <w:p>
      <w:pPr>
        <w:spacing w:after="120"/>
      </w:pPr>
    </w:p>
    <w:p>
      <w:pPr>
        <w:spacing w:before="160" w:after="40"/>
      </w:pPr>
      <w:r>
        <w:rPr>
          <w:b/>
          <w:color w:val="1A365D"/>
          <w:sz w:val="22"/>
        </w:rPr>
        <w:t>Benchmark Problem 2: JEE Main 2026 (Online) 21st January Evening Shift (Q#2)</w:t>
      </w:r>
    </w:p>
    <w:p>
      <w:pPr>
        <w:spacing w:after="80"/>
      </w:pPr>
      <w:r>
        <w:rPr>
          <w:sz w:val="20"/>
        </w:rPr>
        <w:t>A large drum having radius R is spinning around its axis with angular velocity ω , as shown in figure. The minimum value of ω so that a body of mass M remains stuck to the inner wall of the drum, taking the coefficient of friction between the drum surface and mass M as μ , is :</w:t>
      </w:r>
    </w:p>
    <w:p>
      <w:pPr>
        <w:pStyle w:val="ListBullet"/>
        <w:spacing w:after="20"/>
      </w:pPr>
      <w:r>
        <w:rPr>
          <w:sz w:val="19"/>
        </w:rPr>
        <w:t>(A) √((2g / μ R))</w:t>
      </w:r>
    </w:p>
    <w:p>
      <w:pPr>
        <w:pStyle w:val="ListBullet"/>
        <w:spacing w:after="20"/>
      </w:pPr>
      <w:r>
        <w:rPr>
          <w:sz w:val="19"/>
        </w:rPr>
        <w:t>(B) √((g / 2μ R))</w:t>
      </w:r>
    </w:p>
    <w:p>
      <w:pPr>
        <w:pStyle w:val="ListBullet"/>
        <w:spacing w:after="20"/>
      </w:pPr>
      <w:r>
        <w:rPr>
          <w:sz w:val="19"/>
        </w:rPr>
        <w:t>(C) √((μ g / R))</w:t>
      </w:r>
    </w:p>
    <w:p>
      <w:pPr>
        <w:pStyle w:val="ListBullet"/>
        <w:spacing w:after="20"/>
      </w:pPr>
      <w:r>
        <w:rPr>
          <w:b/>
          <w:color w:val="276749"/>
          <w:sz w:val="19"/>
        </w:rPr>
        <w:t>(D) √((g / μ R))</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When the drum rotates, the mass M experiences forces : 1. Weight (Mg) acts vertically downwards. 2. Normal reaction ( N ) acts horizontally toward the centre of the drum. This provides the necessary centripetal force. 3. Frictional force (f) acts vertically upwards, opposing the tendency of the mass to slide down due to gravity. For the body to remain rest with respect to the cylindrical surface, the vertical forces must be balanced : f=Mg The horizontal normal force provides the centripetal acceleration ( a_(c)=Rω^2 ) : N=MRω^2 The frictional force (f) is a self-adjusting force up to a maximum limit (limiting friction). For the body to stay at rest relative to the wall : f ≤ f_(max) ⇒ f ≤ μ N Substituting the values of f and N into this inequality : Mg ≤ μ(MRω^2) ⇒ g ≤ μ Rω^2 ⇒ ω^2 ≥ (g / μ R) ⇒ ω ≥ √((g / μ R)) Therefore, the minimum angular speed is ω_(min)=√((g / μ R)) . Hence, the correct option is (D).</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