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DIFFERENTIAL EQUATIONS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244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Variable Separable &amp; Homogeneous DE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Separable DE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Linear Differential Equations &amp; Integrating Factor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Linear DE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Variable Separable &amp; Homogeneous DE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\frac{dy}{g(y)} = \int f(x)\,dx + C, \quad \text{For homogeneous: substitute } y = vx \implies \frac{dy}{dx} = v + x\frac{dv}{dx}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Linear Differential Equations &amp; Integrating Factor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\frac{dy}{dx} + P(x)y = Q(x) \implies \text{I.F.} = e^{\int P(x)\,dx}, \quad y \cdot (\text{I.F.}) = \int Q(x) \cdot (\text{I.F.})\,dx + C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Variable Separable &amp; Homogeneous DE (Very High Yield — 225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Classification of order and degree, separation of variables, and reduction of homogeneous equations via y = vx.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Degree of a differential equation is defined ONLY when the equation is a polynomial in its derivatives (no fractional powers or sin(dy/dx)).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Equations of the form racdydx = f(ax + by + c) can be solved by substituting z = ax + by + c.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y=y(x) be the solution of the differential equation $x\sqrt{1-x^{2}}dy+(y\sqrt{1-x^{2}}-xcos^{-1}x)dx=0,x \in (0,1),\underset{x \right..."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y=y(x) be the solution of the differential equation (dy / dx)=(1+x+x^2)(1-y+y^2),y(0)=(1 / 2) . Then (2y(1)-1) is equa..."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y=y(x) be the solution of the differential equation x(dy / dx)-y=x^2cotx , x ∈ (0,π) . If $y(\frac{\pi}{2})=\frac{\pi}{2..."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Linear Differential Equations &amp; Integrating Factor (Very High Yield — 47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Standard first-order linear differential equations and integrating factor technique for y(x) and x(y).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the equation has x racdydx, remember to divide by x throughout first so the coefficient of racdydx is 1!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the equation is non-linear in y, check if it is linear in x: (dx / dy) + P(y)x = Q(y) \implies I.F. = e^∫ P(y)\,dy.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y=y(x) be the solution of the differential equation x(dy / dx)-y=x^2cotx , x ∈ (0,π) . If $y(\frac{\pi}{2})=\frac{\pi}{2..."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f:R → R be such that f(xy)=f(x)f(y) , for all x,y ∈ R and f(0) ≠ 0 . Let g:[1,∞) → R be a differe..."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"Let y=y(x) be the solution of the differential equation x(dy / dx)-sin2y=x^3(2-x^3)cos^2y,x ≠ 0. If y(2)=0 , then $tan(y(1..."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Let y=y(x) be the solution of the differential equation (dy / dx)=(1+x+x^2)(1-y+y^2),y(0)=(1 / 2) . Then (2y(1)-1) is equal to</w:t>
      </w:r>
    </w:p>
    <w:p>
      <w:pPr>
        <w:pStyle w:val="ListBullet"/>
        <w:spacing w:after="20"/>
      </w:pPr>
      <w:r>
        <w:rPr>
          <w:sz w:val="19"/>
        </w:rPr>
        <w:t>(A) √(3)tan(\frac11√(3)6)</w:t>
      </w:r>
    </w:p>
    <w:p>
      <w:pPr>
        <w:pStyle w:val="ListBullet"/>
        <w:spacing w:after="20"/>
      </w:pPr>
      <w:r>
        <w:rPr>
          <w:sz w:val="19"/>
        </w:rPr>
        <w:t>(B) \frac√(3)2tan(\frac11√(3)12)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√(3)tan(\frac11√(3)12)</w:t>
      </w:r>
    </w:p>
    <w:p>
      <w:pPr>
        <w:pStyle w:val="ListBullet"/>
        <w:spacing w:after="20"/>
      </w:pPr>
      <w:r>
        <w:rPr>
          <w:sz w:val="19"/>
        </w:rPr>
        <w:t>(D) ^\frac√(3)2tan(\frac11√(3)6)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Given (dy / dx)=(1+x+x^2)(1-y+y^2),y(0)=(1 / 2) We will solve it by the method of separation of variables. Since \fracdy1-y+y^2=(1+x+x^2)dx Now simplify the denominator on the left: 1-y+y^2=y^2-y+1=(y-(1 / 2))^2+(3 / 4) So, ∫ \fracdy(y-(1 / 2))^2+(\frac√(3)2)^2=∫ (1+x+x^2)dx Using the standard result ∫ \fracduu^2+a^2=(1 / a)tan^-1((u / a)) we get \frac2√(3)tan^-1(\frac2y-1√(3))=x+\fracx^22+\fracx^33+C Now use the initial condition y(0)=(1 / 2) . Then 2y-1=0 so \frac2√(3)tan^-1(0)=C ⇒ C=0 Hence, \frac2√(3)tan^-1(\frac2y-1√(3))=x+\fracx^22+\fracx^33 At x=1 , x+\fracx^22+\fracx^33=1+(1 / 2)+(1 / 3)=(11 / 6) Therefore, \frac2√(3)tan^-1(\frac2y(1)-1√(3))=(11 / 6) So tan^-1(\frac2y(1)-1√(3))=\frac11√(3)12 Taking tangent on both sides, \frac2y(1)-1√(3)=tan(\frac11√(3)12) Hence, 2y(1)-1=√(3)tan(\frac11√(3)12) So the correct answer is √(3)tan(\frac11√(3)12) Therefore, the correct option is C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2024 (Online) 30th January Evening Shift (Q#3)</w:t>
      </w:r>
    </w:p>
    <w:p>
      <w:pPr>
        <w:spacing w:after="80"/>
      </w:pPr>
      <w:r>
        <w:rPr>
          <w:sz w:val="20"/>
        </w:rPr>
        <w:t>Let Y=Y(X) be a curve lying in the first quadrant such that the area enclosed by the line Y-y=Y^'(x)(X-x) and the co-ordinate axes, where (x,y) is any point on the curve, is always \frac-y^22Y^'(x)+1,Y^'(x) ≠ 0 . If Y(1)=1 , then 12Y(2) equals 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20</w:t>
              <w:br/>
            </w:r>
            <w:r>
              <w:rPr>
                <w:color w:val="2D3748"/>
                <w:sz w:val="18"/>
              </w:rPr>
              <w:t>Solution Analysis:</w:t>
              <w:br/>
              <w:t>A=(1 / 2)(\frac-yY^'(x)+x)(y-xY/x)=\frac-y^22Y^'(x)+1 ⇒ (-y+xY^'(x))(y-xY^'(x))=-y^2+2Y^'(x) -y^2+xyY^'(x)+xyY^'(x) -x^2[Y^'(x)]^2 = -y^2+2Y^'(x) 2xy-x^2Y^'(x)=2 (dy / dx)=\frac2xy-2x^2 (dy / dx)-(2 / x)y=\frac-2x^2 I.F.=e^-2lnx=\frac1x^2 y · \frac1x^2=(2 / 3)x^-3+c Putx=1,y=1 1=(2 / 3)+c ⇒ c=(1 / 3) Y=(2 / 3) · (1 / X)+(1 / 3)X^2 ⇒ 12Y(2)=(5 / 3) × 12=20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