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INDEFINITE INTEGRALS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Standard Integrals, Substitution &amp; By Parts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Integration Techniques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Partial Fractions &amp; Special Algebraic Integrals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Algebraic Integrals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Standard Integrals, Substitution &amp; By Parts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e^x [f(x) + f'(x)]\,dx = e^x f(x) + C, \quad \int \frac{dx}{x^2 - a^2} = \frac{1}{2a}\ln\left|\frac{x - a}{x + a}\right| + C, \quad \int \frac{dx}{\sqrt{a^2 - x^2}} = \sin^{-1}\left(\frac{x}{a}\right) + C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Partial Fractions &amp; Special Algebraic Integrals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\frac{dx}{x^2 + a^2} = \frac{1}{a}\tan^{-1}\left(\frac{x}{a}\right) + C, \quad \int \frac{dx}{\sqrt{x^2 \pm a^2}} = \ln|x + \sqrt{x^2 \pm a^2}| + C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Standard Integrals, Substitution &amp; By Parts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integrals, substitution methods, ILATE integration by parts, and linear/quadratic partial fractions.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integration by parts, follow the ILATE priority strictly for choosing the first function u (Inverse, Logarithmic, Algebraic, Trigonometric, Exponential).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pattern ∫ e^x [f(x) + f'(x)]\,dx = e^x f(x) + C appears with high frequency in both JEE Main and KCET.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Q#2 (Numerical): </w:t>
      </w:r>
      <w:r>
        <w:rPr>
          <w:sz w:val="18"/>
        </w:rPr>
        <w:t xml:space="preserve">"If $\int (\frac{1}{x}+\frac{1}{x^{3}})(\sqrt[23]{})dx=-\frac{\alpha}{3(\alpha+1)}(3x^{\beta}+x^{\gamma})^{\frac{\alpha+1}{\alpha}}+C,x&gt;0,(\a..."  </w:t>
      </w:r>
      <w:r>
        <w:rPr>
          <w:b/>
          <w:color w:val="2B6CB0"/>
          <w:sz w:val="18"/>
        </w:rPr>
        <w:t>[Ans: 19]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Q#4 (Numerical): </w:t>
      </w:r>
      <w:r>
        <w:rPr>
          <w:sz w:val="18"/>
        </w:rPr>
        <w:t xml:space="preserve">"If ∫ \frac2x^2+5x+9√(x^2)+x+1dx=x√(x^2)+x+1+α√(x^2)+x+1+β log_(e)|x+(1 / 2)+√(x^2)+x+1|+C , ..."  </w:t>
      </w:r>
      <w:r>
        <w:rPr>
          <w:b/>
          <w:color w:val="2B6CB0"/>
          <w:sz w:val="18"/>
        </w:rPr>
        <w:t>[Ans: 16]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Q#2 (Numerical): </w:t>
      </w:r>
      <w:r>
        <w:rPr>
          <w:sz w:val="18"/>
        </w:rPr>
        <w:t xml:space="preserve">"If ∫ cosec^5xdx=α cotxcosecx(cosec^2x+(3 / 2))+β log_(x)|tan(x / 2)|+C where α,β ∈ ℝ and C is the c..."  </w:t>
      </w:r>
      <w:r>
        <w:rPr>
          <w:b/>
          <w:color w:val="2B6CB0"/>
          <w:sz w:val="18"/>
        </w:rPr>
        <w:t>[Ans: 1]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Partial Fractions &amp; Special Algebraic Integrals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Integration using partial fraction decompositions, linear over quadratic forms, and standard quadratic root substitutions.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Check if degree of numerator ≥ degree of denominator; if so, polynomial long division MUST be performed first.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integrals of type ∫ (dx / a + bcos^2 x), divide numerator and denominator by cos^2 x and substitute tan x = 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"If $\int (sinx)^{\frac{-11}{2}}(cosx)^{\frac{-5}{2}}dx=-\frac{p_{1}}{q_{1}}(cotx)^{\frac{9}{2}}-\frac{p_{2}}{q_{2}}(cotx)^{\frac{5}{2}}-\fra..."  </w:t>
      </w:r>
      <w:r>
        <w:rPr>
          <w:b/>
          <w:color w:val="2B6CB0"/>
          <w:sz w:val="18"/>
        </w:rPr>
        <w:t>[Ans: 16]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Q#3 (Numerical): </w:t>
      </w:r>
      <w:r>
        <w:rPr>
          <w:sz w:val="18"/>
        </w:rPr>
        <w:t xml:space="preserve">"If ∫ \frac(√(1+x^2)+x)^10(√(1+x^2)-x)^9dx=(1 / m)((√(1+x^2)+x)^n(n√(1+x^2)-x))+C where C is the c..."  </w:t>
      </w:r>
      <w:r>
        <w:rPr>
          <w:b/>
          <w:color w:val="2B6CB0"/>
          <w:sz w:val="18"/>
        </w:rPr>
        <w:t>[Ans: 379]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Q#1 (Numerical): </w:t>
      </w:r>
      <w:r>
        <w:rPr>
          <w:sz w:val="18"/>
        </w:rPr>
        <w:t xml:space="preserve">"If ∫ \frac1\sqrt[5]dx=A((α x-1 / β x+3))^B+C , where C is the constant of integration, then the value of $\alpha..."  </w:t>
      </w:r>
      <w:r>
        <w:rPr>
          <w:b/>
          <w:color w:val="2B6CB0"/>
          <w:sz w:val="18"/>
        </w:rPr>
        <w:t>[Ans: 7]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22nd January Morning Shift (Q#1)</w:t>
      </w:r>
    </w:p>
    <w:p>
      <w:pPr>
        <w:spacing w:after="80"/>
      </w:pPr>
      <w:r>
        <w:rPr>
          <w:sz w:val="20"/>
        </w:rPr>
        <w:t>If ∫ (sinx)^(-11 / 2)(cosx)^(-5 / 2)dx=-\fracp_(1)q_(1)(cotx)^(9 / 2)-\fracp_(2)q_(2)(cotx)^(5 / 2)-\fracp_(3)q_(3)(cotx)^(1 / 2)+\fracp_(4)q_(4)(cotx)^(-3 / 2)+C , where p_(i) and q_(i) are positive integers with gcd(p_(i),q_(i))=1 for i=1,2,3,4 and C is the constant of integration, then \frac15p_(1)p_(2)p_(3)p_(4)q_(1)q_(2)q_(3)q_(4) is equal to 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16</w:t>
              <w:br/>
            </w:r>
            <w:r>
              <w:rPr>
                <w:color w:val="2D3748"/>
                <w:sz w:val="18"/>
              </w:rPr>
              <w:t>Solution Analysis:</w:t>
              <w:br/>
              <w:t>∫ (sinx)^(-11 / 2)(cosx)^(-5 / 2)dx=∫ \frac1Tan^11/2x · sec^8xdx=∫ \frac(1+Tan^2x)^3sec^2xTan^11/2xdx putTanx=t \frac15p_(1)p_(2)p_(3)p_(4)q_(1)q_(2)q_(3)q_(4)=(15(2 × 6 × 6 × 2) / 9 × 5 × 1 × 3)=16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2025 (Online) 7th April Evening Shift (Q#2)</w:t>
      </w:r>
    </w:p>
    <w:p>
      <w:pPr>
        <w:spacing w:after="80"/>
      </w:pPr>
      <w:r>
        <w:rPr>
          <w:sz w:val="20"/>
        </w:rPr>
        <w:t>If ∫ ((1 / x)+\frac1x^3)(\sqrt[23])dx=-(α / 3(α+1))(3x^β+x^γ)^(α+1 / α)+C,x&gt;0,(α,β,γ ∈ Z) , where C is the constant of integration, then α+β+γ is equal to ___________.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19</w:t>
              <w:br/>
            </w:r>
            <w:r>
              <w:rPr>
                <w:color w:val="2D3748"/>
                <w:sz w:val="18"/>
              </w:rPr>
              <w:t>Solution Analysis:</w:t>
              <w:br/>
              <w:t>∫ (\frac1x^2+\frac1x^4)((3 / x)+\frac1x^3)^(1 / 23)dx usingt=(3 / x)+\frac1x^3 ⇒ dt=-3(\frac1x^2+\frac1x^4)dx ∫ \fract^1/23dt-3=\fract^24/23((24 / 23))(-3)+C ⇒ α=23β=-1γ=-3 α+β+γ=19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