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KINETICS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Rate Law, Order &amp; Integrated Rate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Rate Laws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Arrhenius Equation &amp; Activation Energy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Temperature &amp; Catalysis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Rate Law, Order &amp; Integrated Rate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\text{Zero: } [A] = [A]_0 - kt, \; t_{1/2} = \frac{[A]_0}{2k}, \quad \text{First: } k = \frac{2.303}{t}\log\frac{[A]_0}{[A]}, \; t_{1/2} = \frac{0.693}{k}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Arrhenius Equation &amp; Activation Energy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 = A e^{-E_a/RT}, \quad \ln k = \ln A - \frac{E_a}{RT}, \quad \log_{10}\left(\frac{k_2}{k_1}\right) = \frac{E_a}{2.303R}\left(\frac{T_2 - T_1}{T_1 T_2}\right)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Rate Law, Order &amp; Integrated Rate Equations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Differential and integrated rate laws, half-life formulas, and overall reaction order determined from initial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 first-order reaction, half-life t_(1/2) = (0.693 / k) is strictly INDEPENDENT of initial concentration [A]_0.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an n^th order reaction: t_(1/2) \propto \frac1[A]_0^n - 1. Units of rate constant k = mol^1-nL^n-1s^-1.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"For a 1st order change R → P , the concentration of Reactant R changes from 0.1 M to 0.025 M in 40 minutes. The rate of 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"Which one of the following graph is not applicable for a 1st order reaction ( R → P )?..."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"Catalysts are used to increase the rate of a chemical reaction. Because 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Arrhenius Equation &amp; Activation Energy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Temperature dependence of reaction rates, activation energy E_a, Arrhenius plot (ln k vs 1/T), and catalyst energy profiles.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positive catalyst increases rate by LOWERING activation energy E_a; it does NOT alter the equilibrium constant K_(eq) or Δ H!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Plot of log_(10) k vs (1 / T) gives a straight line with slope = -(E_a / 2.303 R) and y-intercept = log_(10) 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activation energy for the reaction X → Y is 150kJ mol^-1 . The change in enthalpy for the above reaction is $-135..."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"For a reaction having three steps, the overall rate constant is k=\frack_(1)k_(2)k_(3) . The values of E_(a_1),E_(a_2) and $E_{a..."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"Catalysts are used to increase the rate of a chemical reaction. Because 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activation energy for the reaction X → Y is 150kJ mol^-1 . The change in enthalpy for the above reaction is -135kJ mol^-1 . Then the activation energy for Y → X is</w:t>
      </w:r>
    </w:p>
    <w:p>
      <w:pPr>
        <w:pStyle w:val="ListBullet"/>
        <w:spacing w:after="20"/>
      </w:pPr>
      <w:r>
        <w:rPr>
          <w:sz w:val="19"/>
        </w:rPr>
        <w:t>(A) 280kJ mol^-1</w:t>
      </w:r>
    </w:p>
    <w:p>
      <w:pPr>
        <w:pStyle w:val="ListBullet"/>
        <w:spacing w:after="20"/>
      </w:pPr>
      <w:r>
        <w:rPr>
          <w:sz w:val="19"/>
        </w:rPr>
        <w:t>(B) 285kJ mol^-1</w:t>
      </w:r>
    </w:p>
    <w:p>
      <w:pPr>
        <w:pStyle w:val="ListBullet"/>
        <w:spacing w:after="20"/>
      </w:pPr>
      <w:r>
        <w:rPr>
          <w:sz w:val="19"/>
        </w:rPr>
        <w:t>(C) 270kJ mol^-1</w:t>
      </w:r>
    </w:p>
    <w:p>
      <w:pPr>
        <w:pStyle w:val="ListBullet"/>
        <w:spacing w:after="20"/>
      </w:pPr>
      <w:r>
        <w:rPr>
          <w:sz w:val="19"/>
        </w:rPr>
        <w:t>(D) 15kJ mol^-1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reaction X → Y activation energy is E_(a)(forward)=150kJ mol^-1 and enthalpy change is Δ H=-135kJ mol^-1 Since Δ H is negative, the reaction is exothermic. This means product Y has lower energy than reactant X by 135kJ mol^-1 . For the reverse reaction, Y → X the activation energy will be the energy needed to go from Y up to the activated complex. Using the relation: E_(a)(reverse)=E_(a)(forward)-Δ H Substitute the values: E_(a)(reverse)=150-(-135) E_(a)(reverse)=150+135 E_(a)(reverse)=285kJ mol^-1 So, the correct option is: Option B285kJ mol^-1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For a 1st order change R → P , the concentration of Reactant R changes from 0.1 M to 0.025 M in 40 minutes. The rate of reaction when the concentration of R is 0.01 M is ____</w:t>
      </w:r>
    </w:p>
    <w:p>
      <w:pPr>
        <w:pStyle w:val="ListBullet"/>
        <w:spacing w:after="20"/>
      </w:pPr>
      <w:r>
        <w:rPr>
          <w:sz w:val="19"/>
        </w:rPr>
        <w:t>(A) 1.73 × 10^-5M min^-1</w:t>
      </w:r>
    </w:p>
    <w:p>
      <w:pPr>
        <w:pStyle w:val="ListBullet"/>
        <w:spacing w:after="20"/>
      </w:pPr>
      <w:r>
        <w:rPr>
          <w:sz w:val="19"/>
        </w:rPr>
        <w:t>(B) 3.47 × 10^-4M min^-1</w:t>
      </w:r>
    </w:p>
    <w:p>
      <w:pPr>
        <w:pStyle w:val="ListBullet"/>
        <w:spacing w:after="20"/>
      </w:pPr>
      <w:r>
        <w:rPr>
          <w:sz w:val="19"/>
        </w:rPr>
        <w:t>(C) 3.47 × 10^-5M min^-1</w:t>
      </w:r>
    </w:p>
    <w:p>
      <w:pPr>
        <w:pStyle w:val="ListBullet"/>
        <w:spacing w:after="20"/>
      </w:pPr>
      <w:r>
        <w:rPr>
          <w:sz w:val="19"/>
        </w:rPr>
        <w:t>(D) 1.73 × 10^-4M min^-1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first order reaction, k=(2.303 / t)log\frac[R]_(0)[R] Here, [R]_(0)=0.1M,[R]=0.025M,t=40min So, k=(2.303 / 40)log(0.1 / 0.025) k=(2.303 / 40)log4 Using log4=0.6021 , k=(2.303 × 0.6021 / 40) k=0.0347min^-1 For a first order reaction, the rate is Rate=k[R] When the concentration of R is 0.01M , Rate=0.0347 × 0.01 Rate=3.47 × 10^-4M min^-1 So, the correct option is 3.47 × 10^-4M min^-1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