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POLYMERS OUT OF SYLLABUS</w:t>
      </w:r>
    </w:p>
    <w:p>
      <w:pPr>
        <w:spacing w:after="280"/>
      </w:pPr>
      <w:r>
        <w:rPr>
          <w:rFonts w:ascii="Calibri" w:hAnsi="Calibri"/>
          <w:color w:val="718096"/>
          <w:sz w:val="22"/>
        </w:rPr>
        <w:t>Subject: Chemistry  |  Target: JEE Main  |  PYQs Analyzed: 79</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Polymers — Standard Calculations &amp; Problem Archetypes</w:t>
            </w:r>
          </w:p>
        </w:tc>
        <w:tc>
          <w:tcPr>
            <w:tcW w:type="dxa" w:w="1728"/>
            <w:shd w:fill="F7FAFC"/>
            <w:tcMar>
              <w:top w:w="80" w:type="dxa"/>
              <w:bottom w:w="80" w:type="dxa"/>
              <w:left w:w="150" w:type="dxa"/>
              <w:right w:w="150" w:type="dxa"/>
            </w:tcMar>
          </w:tcPr>
          <w:p>
            <w:r>
              <w:rPr>
                <w:sz w:val="19"/>
              </w:rPr>
              <w:t>35 PYQs</w:t>
            </w:r>
          </w:p>
        </w:tc>
        <w:tc>
          <w:tcPr>
            <w:tcW w:type="dxa" w:w="1872"/>
            <w:shd w:fill="F7FAFC"/>
            <w:tcMar>
              <w:top w:w="80" w:type="dxa"/>
              <w:bottom w:w="80" w:type="dxa"/>
              <w:left w:w="150" w:type="dxa"/>
              <w:right w:w="150" w:type="dxa"/>
            </w:tcMar>
          </w:tcPr>
          <w:p>
            <w:r>
              <w:rPr>
                <w:color w:val="718096"/>
                <w:sz w:val="19"/>
              </w:rPr>
              <w:t>Quantitative Analysis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Polymers — Applied Cases, Reactions &amp; Traps</w:t>
            </w:r>
          </w:p>
        </w:tc>
        <w:tc>
          <w:tcPr>
            <w:tcW w:type="dxa" w:w="1728"/>
            <w:shd w:fill="FFFFFF"/>
            <w:tcMar>
              <w:top w:w="80" w:type="dxa"/>
              <w:bottom w:w="80" w:type="dxa"/>
              <w:left w:w="150" w:type="dxa"/>
              <w:right w:w="150" w:type="dxa"/>
            </w:tcMar>
          </w:tcPr>
          <w:p>
            <w:r>
              <w:rPr>
                <w:sz w:val="19"/>
              </w:rPr>
              <w:t>24 PYQs</w:t>
            </w:r>
          </w:p>
        </w:tc>
        <w:tc>
          <w:tcPr>
            <w:tcW w:type="dxa" w:w="1872"/>
            <w:shd w:fill="FFFFFF"/>
            <w:tcMar>
              <w:top w:w="80" w:type="dxa"/>
              <w:bottom w:w="80" w:type="dxa"/>
              <w:left w:w="150" w:type="dxa"/>
              <w:right w:w="150" w:type="dxa"/>
            </w:tcMar>
          </w:tcPr>
          <w:p>
            <w:r>
              <w:rPr>
                <w:color w:val="718096"/>
                <w:sz w:val="19"/>
              </w:rPr>
              <w:t>Applied Topics</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Polymers — Core Principles &amp; Governing Laws</w:t>
            </w:r>
          </w:p>
        </w:tc>
        <w:tc>
          <w:tcPr>
            <w:tcW w:type="dxa" w:w="1728"/>
            <w:shd w:fill="F7FAFC"/>
            <w:tcMar>
              <w:top w:w="80" w:type="dxa"/>
              <w:bottom w:w="80" w:type="dxa"/>
              <w:left w:w="150" w:type="dxa"/>
              <w:right w:w="150" w:type="dxa"/>
            </w:tcMar>
          </w:tcPr>
          <w:p>
            <w:r>
              <w:rPr>
                <w:sz w:val="19"/>
              </w:rPr>
              <w:t>23 PYQs</w:t>
            </w:r>
          </w:p>
        </w:tc>
        <w:tc>
          <w:tcPr>
            <w:tcW w:type="dxa" w:w="1872"/>
            <w:shd w:fill="F7FAFC"/>
            <w:tcMar>
              <w:top w:w="80" w:type="dxa"/>
              <w:bottom w:w="80" w:type="dxa"/>
              <w:left w:w="150" w:type="dxa"/>
              <w:right w:w="150" w:type="dxa"/>
            </w:tcMar>
          </w:tcPr>
          <w:p>
            <w:r>
              <w:rPr>
                <w:color w:val="718096"/>
                <w:sz w:val="19"/>
              </w:rPr>
              <w:t>Core Principle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Polymers — Standard Calculations &amp; Problem Archetypes</w:t>
            </w:r>
          </w:p>
        </w:tc>
        <w:tc>
          <w:tcPr>
            <w:tcW w:type="dxa" w:w="6480"/>
            <w:shd w:fill="F7FAFC"/>
            <w:tcMar>
              <w:top w:w="100" w:type="dxa"/>
              <w:bottom w:w="100" w:type="dxa"/>
              <w:left w:w="150" w:type="dxa"/>
              <w:right w:w="150" w:type="dxa"/>
            </w:tcMar>
          </w:tcPr>
          <w:p>
            <w:r>
              <w:rPr>
                <w:rFonts w:ascii="Cambria Math" w:hAnsi="Cambria Math"/>
                <w:color w:val="2D3748"/>
                <w:sz w:val="19"/>
              </w:rPr>
              <w:t>AlEt_{3}+TiCl_{4}, \quad AL(Et)_{3}, \quad n=\frac{963}{107}=9</w:t>
            </w:r>
          </w:p>
        </w:tc>
      </w:tr>
      <w:tr>
        <w:tc>
          <w:tcPr>
            <w:tcW w:type="dxa" w:w="3600"/>
            <w:shd w:fill="FFFFFF"/>
            <w:tcMar>
              <w:top w:w="100" w:type="dxa"/>
              <w:bottom w:w="100" w:type="dxa"/>
              <w:left w:w="150" w:type="dxa"/>
              <w:right w:w="150" w:type="dxa"/>
            </w:tcMar>
          </w:tcPr>
          <w:p>
            <w:r>
              <w:rPr>
                <w:b/>
                <w:color w:val="1A365D"/>
                <w:sz w:val="19"/>
              </w:rPr>
              <w:t>Polymers — Applied Cases, Reactions &amp; Traps</w:t>
            </w:r>
          </w:p>
        </w:tc>
        <w:tc>
          <w:tcPr>
            <w:tcW w:type="dxa" w:w="6480"/>
            <w:shd w:fill="FFFFFF"/>
            <w:tcMar>
              <w:top w:w="100" w:type="dxa"/>
              <w:bottom w:w="100" w:type="dxa"/>
              <w:left w:w="150" w:type="dxa"/>
              <w:right w:w="150" w:type="dxa"/>
            </w:tcMar>
          </w:tcPr>
          <w:p>
            <w:r>
              <w:rPr>
                <w:rFonts w:ascii="Cambria Math" w:hAnsi="Cambria Math"/>
                <w:color w:val="2D3748"/>
                <w:sz w:val="19"/>
              </w:rPr>
              <w:t>TiCl_{4}., \quad SnCl_{4},AlCl_{3},BF_{3}</w:t>
            </w:r>
          </w:p>
        </w:tc>
      </w:tr>
      <w:tr>
        <w:tc>
          <w:tcPr>
            <w:tcW w:type="dxa" w:w="3600"/>
            <w:shd w:fill="F7FAFC"/>
            <w:tcMar>
              <w:top w:w="100" w:type="dxa"/>
              <w:bottom w:w="100" w:type="dxa"/>
              <w:left w:w="150" w:type="dxa"/>
              <w:right w:w="150" w:type="dxa"/>
            </w:tcMar>
          </w:tcPr>
          <w:p>
            <w:r>
              <w:rPr>
                <w:b/>
                <w:color w:val="1A365D"/>
                <w:sz w:val="19"/>
              </w:rPr>
              <w:t>Polymers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CF_{2}=CF_{2}.</w:t>
            </w:r>
          </w:p>
        </w:tc>
      </w:tr>
    </w:tbl>
    <w:p>
      <w:pPr>
        <w:spacing w:after="280"/>
      </w:pPr>
    </w:p>
    <w:p>
      <w:pPr>
        <w:pStyle w:val="Heading1"/>
      </w:pPr>
      <w:r>
        <w:rPr>
          <w:color w:val="1A365D"/>
          <w:sz w:val="28"/>
        </w:rPr>
        <w:t>3. Concept Deep-Dive &amp; Source PYQ Evidence</w:t>
      </w:r>
    </w:p>
    <w:p>
      <w:pPr>
        <w:pStyle w:val="Heading2"/>
      </w:pPr>
      <w:r>
        <w:rPr>
          <w:color w:val="2B6CB0"/>
          <w:sz w:val="24"/>
        </w:rPr>
        <w:t>3.1 Polymers — Standard Calculations &amp; Problem Archetypes (Very High Yield — 35 PYQs)</w:t>
      </w:r>
    </w:p>
    <w:p>
      <w:r>
        <w:rPr>
          <w:b/>
          <w:sz w:val="20"/>
        </w:rPr>
        <w:t xml:space="preserve">Core Principle: </w:t>
      </w:r>
      <w:r>
        <w:rPr>
          <w:sz w:val="20"/>
        </w:rPr>
        <w:t>Quantitative numerical problem-solving techniques and standard question patterns frequently seen in Polymers.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[2023 Morning Shift] Q#1 (MCQ): </w:t>
      </w:r>
      <w:r>
        <w:rPr>
          <w:sz w:val="18"/>
        </w:rPr>
        <w:t xml:space="preserve">"Match List I with List II : List I - (Monomer) List II - (Polymer) (A) Tetrafluoroethene (I) Orlon (B) Acrylonitrile (II) Natural rubber (C)..."  </w:t>
      </w:r>
      <w:r>
        <w:rPr>
          <w:b/>
          <w:color w:val="2B6CB0"/>
          <w:sz w:val="18"/>
        </w:rPr>
        <w:t>[Ans: A]</w:t>
      </w:r>
    </w:p>
    <w:p>
      <w:pPr>
        <w:pStyle w:val="ListBullet"/>
        <w:spacing w:after="40"/>
      </w:pPr>
      <w:r>
        <w:rPr>
          <w:b/>
          <w:sz w:val="18"/>
        </w:rPr>
        <w:t xml:space="preserve">[2023 Morning Shift] Q#1 (MCQ): </w:t>
      </w:r>
      <w:r>
        <w:rPr>
          <w:sz w:val="18"/>
        </w:rPr>
        <w:t xml:space="preserve">"Polymer used in orlon is :..."  </w:t>
      </w:r>
      <w:r>
        <w:rPr>
          <w:b/>
          <w:color w:val="2B6CB0"/>
          <w:sz w:val="18"/>
        </w:rPr>
        <w:t>[Ans: N/A]</w:t>
      </w:r>
    </w:p>
    <w:p>
      <w:pPr>
        <w:pStyle w:val="ListBullet"/>
        <w:spacing w:after="40"/>
      </w:pPr>
      <w:r>
        <w:rPr>
          <w:b/>
          <w:sz w:val="18"/>
        </w:rPr>
        <w:t xml:space="preserve">[2023 Evening Shift] Q#2 (MCQ): </w:t>
      </w:r>
      <w:r>
        <w:rPr>
          <w:sz w:val="18"/>
        </w:rPr>
        <w:t xml:space="preserve">"Match List I with List II LIST I LIST II A. Weak intermolecular forces of attraction I. Hexamethylenediamine + adipic acid B. Hydrogen bondi..."  </w:t>
      </w:r>
      <w:r>
        <w:rPr>
          <w:b/>
          <w:color w:val="2B6CB0"/>
          <w:sz w:val="18"/>
        </w:rPr>
        <w:t>[Ans: N/A]</w:t>
      </w:r>
    </w:p>
    <w:p>
      <w:pPr>
        <w:spacing w:after="120"/>
      </w:pPr>
    </w:p>
    <w:p>
      <w:pPr>
        <w:pStyle w:val="Heading2"/>
      </w:pPr>
      <w:r>
        <w:rPr>
          <w:color w:val="2B6CB0"/>
          <w:sz w:val="24"/>
        </w:rPr>
        <w:t>3.2 Polymers — Applied Cases, Reactions &amp; Traps (Very High Yield — 24 PYQs)</w:t>
      </w:r>
    </w:p>
    <w:p>
      <w:r>
        <w:rPr>
          <w:b/>
          <w:sz w:val="20"/>
        </w:rPr>
        <w:t xml:space="preserve">Core Principle: </w:t>
      </w:r>
      <w:r>
        <w:rPr>
          <w:sz w:val="20"/>
        </w:rPr>
        <w:t>Special cases, experimental observations, and conceptual traps designed to test deep understanding of Polymers.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[2023 Evening Shift] Q#1 (MCQ): </w:t>
      </w:r>
      <w:r>
        <w:rPr>
          <w:sz w:val="18"/>
        </w:rPr>
        <w:t xml:space="preserve">"Given below are two statements : Statement I : Ethene at 333 to 343K and 6 - 7 atm pressure in the presence of AlEt_(3) and $TiCl_{4..."  </w:t>
      </w:r>
      <w:r>
        <w:rPr>
          <w:b/>
          <w:color w:val="2B6CB0"/>
          <w:sz w:val="18"/>
        </w:rPr>
        <w:t>[Ans: N/A]</w:t>
      </w:r>
    </w:p>
    <w:p>
      <w:pPr>
        <w:pStyle w:val="ListBullet"/>
        <w:spacing w:after="40"/>
      </w:pPr>
      <w:r>
        <w:rPr>
          <w:b/>
          <w:sz w:val="18"/>
        </w:rPr>
        <w:t xml:space="preserve">[2023 Morning Shift] Q#2 (MCQ): </w:t>
      </w:r>
      <w:r>
        <w:rPr>
          <w:sz w:val="18"/>
        </w:rPr>
        <w:t xml:space="preserve">"The polymer X - consists of linear molecules and is closely packed. It is prepared in the presence of triethylaluminium and titanium tetra..."  </w:t>
      </w:r>
      <w:r>
        <w:rPr>
          <w:b/>
          <w:color w:val="2B6CB0"/>
          <w:sz w:val="18"/>
        </w:rPr>
        <w:t>[Ans: N/A]</w:t>
      </w:r>
    </w:p>
    <w:p>
      <w:pPr>
        <w:pStyle w:val="ListBullet"/>
        <w:spacing w:after="40"/>
      </w:pPr>
      <w:r>
        <w:rPr>
          <w:b/>
          <w:sz w:val="18"/>
        </w:rPr>
        <w:t xml:space="preserve">[2023 Morning Shift] Q#2 (MCQ): </w:t>
      </w:r>
      <w:r>
        <w:rPr>
          <w:sz w:val="18"/>
        </w:rPr>
        <w:t xml:space="preserve">"Caprolactam when heated at high temperature in presence of water, gives..."  </w:t>
      </w:r>
      <w:r>
        <w:rPr>
          <w:b/>
          <w:color w:val="2B6CB0"/>
          <w:sz w:val="18"/>
        </w:rPr>
        <w:t>[Ans: N/A]</w:t>
      </w:r>
    </w:p>
    <w:p>
      <w:pPr>
        <w:spacing w:after="120"/>
      </w:pPr>
    </w:p>
    <w:p>
      <w:pPr>
        <w:pStyle w:val="Heading2"/>
      </w:pPr>
      <w:r>
        <w:rPr>
          <w:color w:val="2B6CB0"/>
          <w:sz w:val="24"/>
        </w:rPr>
        <w:t>3.3 Polymers — Core Principles &amp; Governing Laws (Very High Yield — 23 PYQs)</w:t>
      </w:r>
    </w:p>
    <w:p>
      <w:r>
        <w:rPr>
          <w:b/>
          <w:sz w:val="20"/>
        </w:rPr>
        <w:t xml:space="preserve">Core Principle: </w:t>
      </w:r>
      <w:r>
        <w:rPr>
          <w:sz w:val="20"/>
        </w:rPr>
        <w:t>Fundamental definitions, core postulates, and governing physical/chemical relations in Polymers.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Polymers.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Polymers PYQs.</w:t>
            </w:r>
          </w:p>
        </w:tc>
      </w:tr>
    </w:tbl>
    <w:p>
      <w:pPr>
        <w:spacing w:before="120" w:after="40"/>
      </w:pPr>
      <w:r>
        <w:rPr>
          <w:b/>
          <w:color w:val="1A365D"/>
          <w:sz w:val="19"/>
        </w:rPr>
        <w:t>Source PYQs testing this concept:</w:t>
      </w:r>
    </w:p>
    <w:p>
      <w:pPr>
        <w:pStyle w:val="ListBullet"/>
        <w:spacing w:after="40"/>
      </w:pPr>
      <w:r>
        <w:rPr>
          <w:b/>
          <w:sz w:val="18"/>
        </w:rPr>
        <w:t xml:space="preserve">[2023 Morning Shift] Q#3 (MCQ): </w:t>
      </w:r>
      <w:r>
        <w:rPr>
          <w:sz w:val="18"/>
        </w:rPr>
        <w:t xml:space="preserve">"Match the following Column A Column B (a) Nylon 6 (I) Natural Rubber (b) Vulcanized Rubber (II) Cross Linked (c) cis-1, 4-polyisoprene (III)..."  </w:t>
      </w:r>
      <w:r>
        <w:rPr>
          <w:b/>
          <w:color w:val="2B6CB0"/>
          <w:sz w:val="18"/>
        </w:rPr>
        <w:t>[Ans: A]</w:t>
      </w:r>
    </w:p>
    <w:p>
      <w:pPr>
        <w:pStyle w:val="ListBullet"/>
        <w:spacing w:after="40"/>
      </w:pPr>
      <w:r>
        <w:rPr>
          <w:b/>
          <w:sz w:val="18"/>
        </w:rPr>
        <w:t xml:space="preserve">[2023 Evening Shift] Q#3 (MCQ): </w:t>
      </w:r>
      <w:r>
        <w:rPr>
          <w:sz w:val="18"/>
        </w:rPr>
        <w:t xml:space="preserve">"Buna-S can be represented as:..."  </w:t>
      </w:r>
      <w:r>
        <w:rPr>
          <w:b/>
          <w:color w:val="2B6CB0"/>
          <w:sz w:val="18"/>
        </w:rPr>
        <w:t>[Ans: N/A]</w:t>
      </w:r>
    </w:p>
    <w:p>
      <w:pPr>
        <w:pStyle w:val="ListBullet"/>
        <w:spacing w:after="40"/>
      </w:pPr>
      <w:r>
        <w:rPr>
          <w:b/>
          <w:sz w:val="18"/>
        </w:rPr>
        <w:t xml:space="preserve">[2023 Evening Shift] Q#3 (MCQ): </w:t>
      </w:r>
      <w:r>
        <w:rPr>
          <w:sz w:val="18"/>
        </w:rPr>
        <w:t xml:space="preserve">"Match List I with List II List I List II A. Elastomeric polymer I. Urea formaldehyde resin B. Fibre Polymer II. Polystyrene C. Thermosetting..."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2023 (Online) 15th April Morning Shift (Q#1)</w:t>
      </w:r>
    </w:p>
    <w:p>
      <w:pPr>
        <w:spacing w:after="80"/>
      </w:pPr>
      <w:r>
        <w:rPr>
          <w:sz w:val="20"/>
        </w:rPr>
        <w:t>Match List I with List II : List I - (Monomer) List II - (Polymer) (A) Tetrafluoroethene (I) Orlon (B) Acrylonitrile (II) Natural rubber (C) Caprolactam (III) Teflon (D) Isoprene (IV) Nylon-6 Choose the correct answer from the options given below :</w:t>
      </w:r>
    </w:p>
    <w:p>
      <w:pPr>
        <w:pStyle w:val="ListBullet"/>
        <w:spacing w:after="20"/>
      </w:pPr>
      <w:r>
        <w:rPr>
          <w:b/>
          <w:color w:val="276749"/>
          <w:sz w:val="19"/>
        </w:rPr>
        <w:t>(A) (A)-(III), (B)-(I), (C)-(IV), (D)-(II)</w:t>
      </w:r>
    </w:p>
    <w:p>
      <w:pPr>
        <w:pStyle w:val="ListBullet"/>
        <w:spacing w:after="20"/>
      </w:pPr>
      <w:r>
        <w:rPr>
          <w:sz w:val="19"/>
        </w:rPr>
        <w:t>(B) (A)-(II), (B)-(III), (C)-(IV), (D)-(I)</w:t>
      </w:r>
    </w:p>
    <w:p>
      <w:pPr>
        <w:pStyle w:val="ListBullet"/>
        <w:spacing w:after="20"/>
      </w:pPr>
      <w:r>
        <w:rPr>
          <w:sz w:val="19"/>
        </w:rPr>
        <w:t>(C) (A)-(IV), (B)-(I), (C)-(II), (D)-(III)</w:t>
      </w:r>
    </w:p>
    <w:p>
      <w:pPr>
        <w:pStyle w:val="ListBullet"/>
        <w:spacing w:after="20"/>
      </w:pPr>
      <w:r>
        <w:rPr>
          <w:sz w:val="19"/>
        </w:rPr>
        <w:t>(D) (A)-(III), (B)-(IV), (C)-(II), (D)-(I)</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The correct match between List I (Monomer) and List II (Polymer) is as follows: (A) Tetrafluoroethene → (III) Teflon (B) Acrylonitrile → (I) Orlon (C) Caprolactam → (IV) Nylon-6 (D) Isoprene → (II) Natural rubber So, the correct answer is: A-III, B-I, C-IV, D-II</w:t>
            </w:r>
          </w:p>
        </w:tc>
      </w:tr>
    </w:tbl>
    <w:p>
      <w:pPr>
        <w:spacing w:after="120"/>
      </w:pPr>
    </w:p>
    <w:p>
      <w:pPr>
        <w:spacing w:before="160" w:after="40"/>
      </w:pPr>
      <w:r>
        <w:rPr>
          <w:b/>
          <w:color w:val="1A365D"/>
          <w:sz w:val="22"/>
        </w:rPr>
        <w:t>Benchmark Problem 2: JEE Main 2023 (Online) 11th April Evening Shift (Q#1)</w:t>
      </w:r>
    </w:p>
    <w:p>
      <w:pPr>
        <w:spacing w:after="80"/>
      </w:pPr>
      <w:r>
        <w:rPr>
          <w:sz w:val="20"/>
        </w:rPr>
        <w:t>Given below are two statements : Statement I : Ethene at 333 to 343K and 6 - 7 atm pressure in the presence of AlEt_(3) and TiCl_(4) undergoes addition polymerization to give LDP. Statement II : Caprolactam at 533 - 543K in H_(2)O through step growth polymerizes to give Nylon 6. In the light of the above statements, choose the correct answer from the options given below:</w:t>
      </w:r>
    </w:p>
    <w:p>
      <w:pPr>
        <w:pStyle w:val="ListBullet"/>
        <w:spacing w:after="20"/>
      </w:pPr>
      <w:r>
        <w:rPr>
          <w:sz w:val="19"/>
        </w:rPr>
        <w:t>(A) Both Statement I and Statement II are true</w:t>
      </w:r>
    </w:p>
    <w:p>
      <w:pPr>
        <w:pStyle w:val="ListBullet"/>
        <w:spacing w:after="20"/>
      </w:pPr>
      <w:r>
        <w:rPr>
          <w:sz w:val="19"/>
        </w:rPr>
        <w:t>(B) Statement I is true but Statement II is false</w:t>
      </w:r>
    </w:p>
    <w:p>
      <w:pPr>
        <w:pStyle w:val="ListBullet"/>
        <w:spacing w:after="20"/>
      </w:pPr>
      <w:r>
        <w:rPr>
          <w:sz w:val="19"/>
        </w:rPr>
        <w:t>(C) Statement I is false but Statement II is true</w:t>
      </w:r>
    </w:p>
    <w:p>
      <w:pPr>
        <w:pStyle w:val="ListBullet"/>
        <w:spacing w:after="20"/>
      </w:pPr>
      <w:r>
        <w:rPr>
          <w:sz w:val="19"/>
        </w:rPr>
        <w:t>(D) Both Statement I and Statement II are false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Statement I is false. Ethene (ethylene) under certain conditions (high pressure, high temperature) in the presence of catalysts does undergo addition polymerization, but it forms polyethylene, not LDP (Low-Density Polyethylene) specifically. The formation of low-density polyethylene (LDPE) vs high-density polyethylene (HDPE) depends on the specific conditions and catalysts used. The catalysts mentioned (AlEt 3 and TiCl 4 ) are associated with the production of HDPE through the Ziegler-Natta process, not LDPE. Statement II is true. Caprolactam polymerizes to form Nylon 6 via a ring-opening polymerization mechanism, which is a type of step-growth polymerization. The process is often carried out at high temperatures, and water is a byproduct of the reaction, so the description in Statement II is accurate. Therefore, Option C (Statement I is false but Statement II is true) is the correct answer.</w:t>
            </w:r>
          </w:p>
        </w:tc>
      </w:tr>
    </w:tbl>
    <w:p>
      <w:pPr>
        <w:spacing w:after="120"/>
      </w:pPr>
    </w:p>
    <w:p>
      <w:pPr>
        <w:spacing w:before="160" w:after="40"/>
      </w:pPr>
      <w:r>
        <w:rPr>
          <w:b/>
          <w:color w:val="1A365D"/>
          <w:sz w:val="22"/>
        </w:rPr>
        <w:t>Benchmark Problem 3: JEE Main 2023 (Online) 13th April Morning Shift (Q#3)</w:t>
      </w:r>
    </w:p>
    <w:p>
      <w:pPr>
        <w:spacing w:after="80"/>
      </w:pPr>
      <w:r>
        <w:rPr>
          <w:sz w:val="20"/>
        </w:rPr>
        <w:t>Match the following Column A Column B (a) Nylon 6 (I) Natural Rubber (b) Vulcanized Rubber (II) Cross Linked (c) cis-1, 4-polyisoprene (III) Caprolactam (d) Polychloroprene (IV) Neoprene Choose the correct answer from options given below:</w:t>
      </w:r>
    </w:p>
    <w:p>
      <w:pPr>
        <w:pStyle w:val="ListBullet"/>
        <w:spacing w:after="20"/>
      </w:pPr>
      <w:r>
        <w:rPr>
          <w:b/>
          <w:color w:val="276749"/>
          <w:sz w:val="19"/>
        </w:rPr>
        <w:t>(A) a → III,b → II,c → I,d → IV</w:t>
      </w:r>
    </w:p>
    <w:p>
      <w:pPr>
        <w:pStyle w:val="ListBullet"/>
        <w:spacing w:after="20"/>
      </w:pPr>
      <w:r>
        <w:rPr>
          <w:sz w:val="19"/>
        </w:rPr>
        <w:t>(B) a → II,b → III,c → IV,d → I</w:t>
      </w:r>
    </w:p>
    <w:p>
      <w:pPr>
        <w:pStyle w:val="ListBullet"/>
        <w:spacing w:after="20"/>
      </w:pPr>
      <w:r>
        <w:rPr>
          <w:sz w:val="19"/>
        </w:rPr>
        <w:t>(C) a → IV,b → III,c → I,d → II</w:t>
      </w:r>
    </w:p>
    <w:p>
      <w:pPr>
        <w:pStyle w:val="ListBullet"/>
        <w:spacing w:after="20"/>
      </w:pPr>
      <w:r>
        <w:rPr>
          <w:sz w:val="19"/>
        </w:rPr>
        <w:t>(D) a → III,b → IV,c → I,d → II</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Nylon 6 is a synthetic polymer made from caprolactam, so it corresponds to Column A, option (c), which matches with Column B, option (I). Vulcanized rubber is rubber that has been treated with sulfur or other additives to make it more durable, so it corresponds to Column A, option (b), which matches with Column B, option (II). Cis-1,4-polyisoprene is a naturally occurring polymer found in natural rubber, so it corresponds to Column A, option (a), which matches with Column B, option (III). Polychloroprene is a synthetic polymer used to make neoprene, a type of synthetic rubber, so it corresponds to Column A, option (d), which matches with Column B, option (IV). Therefore, the correct matching is: a → III,b → II,c → I,d → IV Option A is the correct answer.</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