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PROPERTIES OF TRIANGLE OUT OF SYLLABUS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36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Properties Of Triangle — Standard Calculations &amp; Problem Archetypes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20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Quantitative Analysis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B6CB0"/>
                <w:sz w:val="19"/>
              </w:rPr>
              <w:t>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Properties Of Triangle — Core Principles &amp; Governing Laws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8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Core Principle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B6CB0"/>
                <w:sz w:val="19"/>
              </w:rPr>
              <w:t>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Properties Of Triangle — Applied Cases, Reactions &amp; Traps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8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Applied Topics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Properties Of Triangle — Standard Calculations &amp; Problem Archetypes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r=3, \quad \frac{R}{r}, \quad \angleBAC=90^{o}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Properties Of Triangle — Core Principles &amp; Governing Laws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\angleC=\frac{\pi}{2}, \quad \Rightarrow c=2R, \quad \sqrt{3}(BE)=4(AB)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Properties Of Triangle — Applied Cases, Reactions &amp; Traps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cosB=\frac{3}{5} \Rightarrow B=53^{\circ}, \quad r+R=\frac{a}{2}[cot\frac{\pi}{n}+cosec\frac{\pi}{n}], \quad =\frac{a}{2}[\frac{cos\frac{\pi}{n}+1}{sin\frac{\pi}{n}}]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Properties Of Triangle — Standard Calculations &amp; Problem Archetypes (Very High Yield — 20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Quantitative numerical problem-solving techniques and standard question patterns frequently seen in Properties Of Triangle.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rounding, stoichiometric balancing, and boundary condition checks.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Dimensional consistency checks and ratio comparisons can quickly eliminate incorrect options.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[2025 Morning Shift] Q#1 (MCQ): </w:t>
      </w:r>
      <w:r>
        <w:rPr>
          <w:sz w:val="18"/>
        </w:rPr>
        <w:t xml:space="preserve">"Let the area of a △PQR with vertices P(5,4),Q(-2,4) and R(a,b) be 35 square units. If its orthocenter and centroid are $O(2,\frac{14}{..."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[2024 Evening Shift] Q#1 (Numerical): </w:t>
      </w:r>
      <w:r>
        <w:rPr>
          <w:sz w:val="18"/>
        </w:rPr>
        <w:t xml:space="preserve">"Consider a triangle ABC having the vertices A(1,2),B(α,β) and C(γ,δ) and angles \angleABC=(π / 6) and $\ang..."  </w:t>
      </w:r>
      <w:r>
        <w:rPr>
          <w:b/>
          <w:color w:val="2B6CB0"/>
          <w:sz w:val="18"/>
        </w:rPr>
        <w:t>[Ans: 14]</w:t>
      </w:r>
    </w:p>
    <w:p>
      <w:pPr>
        <w:pStyle w:val="ListBullet"/>
        <w:spacing w:after="40"/>
      </w:pPr>
      <w:r>
        <w:rPr>
          <w:b/>
          <w:sz w:val="18"/>
        </w:rPr>
        <w:t xml:space="preserve">[2024 Evening Shift] Q#2 (MCQ): </w:t>
      </w:r>
      <w:r>
        <w:rPr>
          <w:sz w:val="18"/>
        </w:rPr>
        <w:t xml:space="preserve">"Two vertices of a triangle ABC are A(3,-1) and B(-2,3) , and its orthocentre is P(1,1) . If the coordinates of the point C are $(\..."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Properties Of Triangle — Core Principles &amp; Governing Laws (High Yield — 8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Fundamental definitions, core postulates, and governing physical/chemical relations in Properties Of Triangle.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Carefully verify units, standard reference states, and sign conventions in Properties Of Triangle.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Focus on high-yield formulas and standard limiting approximations tested in Properties Of Triangle PYQs.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[2024 Morning Shift] Q#3 (MCQ): </w:t>
      </w:r>
      <w:r>
        <w:rPr>
          <w:sz w:val="18"/>
        </w:rPr>
        <w:t xml:space="preserve">"Let (5,(a / 4)) be the circumcenter of a triangle with vertices A(a,-2),B(a,6) and C((a / 4),-2) . Let α denote the cir..."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[2023 Evening Shift] Q#3 (Numerical): </w:t>
      </w:r>
      <w:r>
        <w:rPr>
          <w:sz w:val="18"/>
        </w:rPr>
        <w:t xml:space="preserve">"In the figure, θ_(1)+θ_(2)=(π / 2) and √(3)(BE)=4(AB) . If the area of △CAB is 2√(3)-3 unit ^2 , when $\..."  </w:t>
      </w:r>
      <w:r>
        <w:rPr>
          <w:b/>
          <w:color w:val="2B6CB0"/>
          <w:sz w:val="18"/>
        </w:rPr>
        <w:t>[Ans: 6]</w:t>
      </w:r>
    </w:p>
    <w:p>
      <w:pPr>
        <w:pStyle w:val="ListBullet"/>
        <w:spacing w:after="40"/>
      </w:pPr>
      <w:r>
        <w:rPr>
          <w:b/>
          <w:sz w:val="18"/>
        </w:rPr>
        <w:t xml:space="preserve">[2022 Morning Shift] Q#3 (MCQ): </w:t>
      </w:r>
      <w:r>
        <w:rPr>
          <w:sz w:val="18"/>
        </w:rPr>
        <w:t xml:space="preserve">"The lengths of the sides of a triangle are 10 + x 2 , 10 + x 2 and 20 - 2x 2 . If for x = k, the area of the triangle is maximum, then 3k 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3.3 Properties Of Triangle — Applied Cases, Reactions &amp; Traps (High Yield — 8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Special cases, experimental observations, and conceptual traps designed to test deep understanding of Properties Of Triangle.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Read questions carefully for keywords like 'incorrect', 'not true', or non-standard conditions.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Elimination of extreme or unphysical answer choices improves accuracy in assertion-reason and multiple-statement questions.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[2023 Morning Shift] Q#2 (MCQ): </w:t>
      </w:r>
      <w:r>
        <w:rPr>
          <w:sz w:val="18"/>
        </w:rPr>
        <w:t xml:space="preserve">"A straight line cuts off the intercepts OA=a and OB=b on the positive directions of x -axis and y axis respectively. If the perpendi..."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[2023 Morning Shift] Q#2 (Numerical): </w:t>
      </w:r>
      <w:r>
        <w:rPr>
          <w:sz w:val="18"/>
        </w:rPr>
        <w:t xml:space="preserve">"If the line x=y=z intersects the line xsinA+ysinB+zsinC-18=0=xsin2A+ysin2B+zsin2C-9 , where A,B,C are the angles of a triangle ABC ,..."  </w:t>
      </w:r>
      <w:r>
        <w:rPr>
          <w:b/>
          <w:color w:val="2B6CB0"/>
          <w:sz w:val="18"/>
        </w:rPr>
        <w:t>[Ans: 5]</w:t>
      </w:r>
    </w:p>
    <w:p>
      <w:pPr>
        <w:pStyle w:val="ListBullet"/>
        <w:spacing w:after="40"/>
      </w:pPr>
      <w:r>
        <w:rPr>
          <w:b/>
          <w:sz w:val="18"/>
        </w:rPr>
        <w:t xml:space="preserve">[2021 Morning Shift] Q#2 (MCQ): </w:t>
      </w:r>
      <w:r>
        <w:rPr>
          <w:sz w:val="18"/>
        </w:rPr>
        <w:t xml:space="preserve">"If in a triangle ABC, AB = 5 units, \angleB=cos^-1((3 / 5)) and radius of circumcircle of Δ ABC is 5 units, then the area (in..."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2025 (Online) 23rd January Morning Shift (Q#1)</w:t>
      </w:r>
    </w:p>
    <w:p>
      <w:pPr>
        <w:spacing w:after="80"/>
      </w:pPr>
      <w:r>
        <w:rPr>
          <w:sz w:val="20"/>
        </w:rPr>
        <w:t>Let the area of a △PQR with vertices P(5,4),Q(-2,4) and R(a,b) be 35 square units. If its orthocenter and centroid are O(2,(14 / 5)) and C(c,d) respectively, then c+2d is equal to</w:t>
      </w:r>
    </w:p>
    <w:p>
      <w:pPr>
        <w:pStyle w:val="ListBullet"/>
        <w:spacing w:after="20"/>
      </w:pPr>
      <w:r>
        <w:rPr>
          <w:sz w:val="19"/>
        </w:rPr>
        <w:t>(A) 3</w:t>
      </w:r>
    </w:p>
    <w:p>
      <w:pPr>
        <w:pStyle w:val="ListBullet"/>
        <w:spacing w:after="20"/>
      </w:pPr>
      <w:r>
        <w:rPr>
          <w:sz w:val="19"/>
        </w:rPr>
        <w:t>(B) (7 / 3)</w:t>
      </w:r>
    </w:p>
    <w:p>
      <w:pPr>
        <w:pStyle w:val="ListBullet"/>
        <w:spacing w:after="20"/>
      </w:pPr>
      <w:r>
        <w:rPr>
          <w:sz w:val="19"/>
        </w:rPr>
        <w:t>(C) 2</w:t>
      </w:r>
    </w:p>
    <w:p>
      <w:pPr>
        <w:pStyle w:val="ListBullet"/>
        <w:spacing w:after="20"/>
      </w:pPr>
      <w:r>
        <w:rPr>
          <w:sz w:val="19"/>
        </w:rPr>
        <w:t>(D) (8 / 3)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Equation of linesQR=5x+2y+2=0 Equation of linesPR=10x-3y-38=0 ∴ PointR(2,-6) Centroid=((5-2+2 / 3),(4+4-6 / 3)) =((5 / 3),(2 / 3)) c+2d=(5 / 3)+(4 / 3)=3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JEE Main 2024 (Online) 29th January Morning Shift (Q#3)</w:t>
      </w:r>
    </w:p>
    <w:p>
      <w:pPr>
        <w:spacing w:after="80"/>
      </w:pPr>
      <w:r>
        <w:rPr>
          <w:sz w:val="20"/>
        </w:rPr>
        <w:t>Let (5,(a / 4)) be the circumcenter of a triangle with vertices A(a,-2),B(a,6) and C((a / 4),-2) . Let α denote the circumradius, β denote the area and γ denote the perimeter of the triangle. Then α+β+γ is</w:t>
      </w:r>
    </w:p>
    <w:p>
      <w:pPr>
        <w:pStyle w:val="ListBullet"/>
        <w:spacing w:after="20"/>
      </w:pPr>
      <w:r>
        <w:rPr>
          <w:sz w:val="19"/>
        </w:rPr>
        <w:t>(A) 60</w:t>
      </w:r>
    </w:p>
    <w:p>
      <w:pPr>
        <w:pStyle w:val="ListBullet"/>
        <w:spacing w:after="20"/>
      </w:pPr>
      <w:r>
        <w:rPr>
          <w:sz w:val="19"/>
        </w:rPr>
        <w:t>(B) 62</w:t>
      </w:r>
    </w:p>
    <w:p>
      <w:pPr>
        <w:pStyle w:val="ListBullet"/>
        <w:spacing w:after="20"/>
      </w:pPr>
      <w:r>
        <w:rPr>
          <w:sz w:val="19"/>
        </w:rPr>
        <w:t>(C) 53</w:t>
      </w:r>
    </w:p>
    <w:p>
      <w:pPr>
        <w:pStyle w:val="ListBullet"/>
        <w:spacing w:after="20"/>
      </w:pPr>
      <w:r>
        <w:rPr>
          <w:sz w:val="19"/>
        </w:rPr>
        <w:t>(D) 30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A(a,-2),B(a,6),C((a / 4),-2),O(5,(a / 4)) AO=BO (a-5)^2+((a / 4)+2)^2=(a-5)^2+((a / 4)-6)^2 a=8 AB=8,AC=6,BC=10 α=5,β=24,γ=24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3: JEE Main 2023 (Online) 30th January Morning Shift (Q#2)</w:t>
      </w:r>
    </w:p>
    <w:p>
      <w:pPr>
        <w:spacing w:after="80"/>
      </w:pPr>
      <w:r>
        <w:rPr>
          <w:sz w:val="20"/>
        </w:rPr>
        <w:t>A straight line cuts off the intercepts OA=a and OB=b on the positive directions of x -axis and y axis respectively. If the perpendicular from origin O to this line makes an angle of (π / 6) with positive direction of y -axis and the area of △OAB is (98 / 3)√(3) , then a^2-b^2 is equal to :</w:t>
      </w:r>
    </w:p>
    <w:p>
      <w:pPr>
        <w:pStyle w:val="ListBullet"/>
        <w:spacing w:after="20"/>
      </w:pPr>
      <w:r>
        <w:rPr>
          <w:sz w:val="19"/>
        </w:rPr>
        <w:t>(A) (392 / 3)</w:t>
      </w:r>
    </w:p>
    <w:p>
      <w:pPr>
        <w:pStyle w:val="ListBullet"/>
        <w:spacing w:after="20"/>
      </w:pPr>
      <w:r>
        <w:rPr>
          <w:sz w:val="19"/>
        </w:rPr>
        <w:t>(B) 98</w:t>
      </w:r>
    </w:p>
    <w:p>
      <w:pPr>
        <w:pStyle w:val="ListBullet"/>
        <w:spacing w:after="20"/>
      </w:pPr>
      <w:r>
        <w:rPr>
          <w:sz w:val="19"/>
        </w:rPr>
        <w:t>(C) 196</w:t>
      </w:r>
    </w:p>
    <w:p>
      <w:pPr>
        <w:pStyle w:val="ListBullet"/>
        <w:spacing w:after="20"/>
      </w:pPr>
      <w:r>
        <w:rPr>
          <w:sz w:val="19"/>
        </w:rPr>
        <w:t>(D) (196 / 3)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(1 / 2)ab=\frac98√(3)3 ⇒ √(3)ab=196 ..... (i) OP=OBcos30°=OAcos60° ⇒ \fracb√(3)2=(a / 2) ⇒ √(3)b=a ..... (ii) By (i) and (ii) a^2=196 a=14 b^2=\fraca^23 a^2-b^2=\frac2a^23=(392 / 3)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