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UNITS &amp; MEASUREMENTS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227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Dimensional Analysis &amp; Principle of Homogeneity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Dimensions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Error Analysis &amp; Significant Figures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Errors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Dimensional Analysis &amp; Principle of Homogeneity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[G] = M^{-1}L^3T^{-2}, \quad [h] = ML^2T^{-1}, \quad [\mu_0] = MLT^{-2}A^{-2}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Error Analysis &amp; Significant Figures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\frac{\Delta Z}{Z} = a\frac{\Delta A}{A} + b\frac{\Delta B}{B} + c\frac{\Delta C}{C} \quad \text{for } Z = \frac{A^a B^b}{C^c}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Dimensional Analysis &amp; Principle of Homogeneity (Very High Yield — 125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Application of dimensions to check equation consistency and derive relations between physical quantities.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Trigonometric, logarithmic, and exponential arguments must strictly be dimensionless.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Equate powers of M, L, T on both sides to find unknown exponents.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"Dimensions of universal gravitational constant ( G ) in terms of Planck's constant ( ℎ ), distance ( L ), mass ( M ) and time ( T 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time period of a simple harmonic oscillator is T=2π√((k / m)) . Measured value of mass (m) of the object is 10 g with an a..."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ε,E and t represent the free space permittivity, electric field and time respectively, then the unit of (ε E / t)..."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Error Analysis &amp; Significant Figures (Very High Yield — 123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Maximum fractional and percentage errors in combination of quantities and screw gauge / vernier calipers reading.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Errors always ADD up in worst-case analysis; never subtract fractional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Least count = Pitch / (Number of circular divisions). Total reading = MSR + (CSR × LC) - (Zero Error).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new unit ( α ) of length is chosen such that it is equal to the speed of light in vacuum. What is the distance between Venus and Ea..."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density ρ of a uniform cylinder is determined by measuring its mass m , length l and diameter d . The measured values of $m,l..."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"In a Vernier calipers, when both jaws touch each other, zero of the Vernier scale is shifted to the right of zero of the main scale and $7^{..."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A new unit ( α ) of length is chosen such that it is equal to the speed of light in vacuum. What is the distance between Venus and Earth in terms of α units if light takes 6 min. 40 s to cover this distance?</w:t>
      </w:r>
    </w:p>
    <w:p>
      <w:pPr>
        <w:pStyle w:val="ListBullet"/>
        <w:spacing w:after="20"/>
      </w:pPr>
      <w:r>
        <w:rPr>
          <w:sz w:val="19"/>
        </w:rPr>
        <w:t>(A) 200α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400α</w:t>
      </w:r>
    </w:p>
    <w:p>
      <w:pPr>
        <w:pStyle w:val="ListBullet"/>
        <w:spacing w:after="20"/>
      </w:pPr>
      <w:r>
        <w:rPr>
          <w:sz w:val="19"/>
        </w:rPr>
        <w:t>(C) 300α</w:t>
      </w:r>
    </w:p>
    <w:p>
      <w:pPr>
        <w:pStyle w:val="ListBullet"/>
        <w:spacing w:after="20"/>
      </w:pPr>
      <w:r>
        <w:rPr>
          <w:sz w:val="19"/>
        </w:rPr>
        <w:t>(D) 500α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To find the distance between two points when an object moves at a constant speed, we use formula, Distance = Speed × Time α is a new unit of length such that 1 unit (α)= speed of light in vacuum (c). The speed of light c is the distance light travels per unit of time (usually meters per second). 1α=c × (1second) The time taken for light to travel from Venus to Earth is 6 minutes and 40 seconds. 1 minute =60 seconds 6 minutes =6 × 60=360 seconds Total time t=360s+40s=400 seconds Using distance formula: Distance = Speed of light × Time Distance =c × 400 seconds Since 1α is the distance light travels in 1 second ( c × 1s ), we can substitute c with our new unit, Distance =400 × (c × 1s) Distance =400α Therefore, the distance between Venus and Earth is 400α . Hence, the correct option is (B).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2nd April Evening Shift (Q#1)</w:t>
      </w:r>
    </w:p>
    <w:p>
      <w:pPr>
        <w:spacing w:after="80"/>
      </w:pPr>
      <w:r>
        <w:rPr>
          <w:sz w:val="20"/>
        </w:rPr>
        <w:t>Dimensions of universal gravitational constant ( G ) in terms of Planck's constant ( ℎ ), distance ( L ), mass ( M ) and time ( T ) are _______.</w:t>
      </w:r>
    </w:p>
    <w:p>
      <w:pPr>
        <w:pStyle w:val="ListBullet"/>
        <w:spacing w:after="20"/>
      </w:pPr>
      <w:r>
        <w:rPr>
          <w:sz w:val="19"/>
        </w:rPr>
        <w:t>(A) [ℎTLM^-2]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[ℎT^-1LM^-2]</w:t>
      </w:r>
    </w:p>
    <w:p>
      <w:pPr>
        <w:pStyle w:val="ListBullet"/>
        <w:spacing w:after="20"/>
      </w:pPr>
      <w:r>
        <w:rPr>
          <w:sz w:val="19"/>
        </w:rPr>
        <w:t>(C) [ℎTL^2M^-2]</w:t>
      </w:r>
    </w:p>
    <w:p>
      <w:pPr>
        <w:pStyle w:val="ListBullet"/>
        <w:spacing w:after="20"/>
      </w:pPr>
      <w:r>
        <w:rPr>
          <w:sz w:val="19"/>
        </w:rPr>
        <w:t>(D) [ℎ^-1T^-1LM^-2]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To find the dimensions of the universal gravitational constant G in terms of Planck's constant h , length L , mass M , and time T , we must first determine the base dimensions of both G and h in the standard MLT system. According to Newton's law of universal gravitation, the force F between two masses m_(1) and m_(2) separated by a distance r is given by: F=\fracGm_(1)m_(2)r^2 ⇒ G=\fracFr^2m_(1)m_(2) Substituting the dimensions [MLT^-2] for force, [L] for distance (r) , and mass( m ) as [M] : [G]=\frac[MLT^-2][L^2][M][M]=[M^-1L^3T^-2] Planck's constant relates the energy E of a photon to its frequency v via the equation: E=hν Since frequency v has dimensions of inverse time [ T^-1 ], and energy E (work done) has dimensions [ML^2T^-2] , we have: [h]=([E] / [v])=\frac[ML^2T^-2][T^-1]=[ML^2T^-1] Let assume the relationship is of the form G=h^aL^bM^cT^d . Comparing the dimensions: [M^-1L^3T^-2]=[ML^2T^-1]^a[L]^b[M]^c[T]^d [M^-1L^3T^-2]=[M^a+cL^2a+bT^-a+d] By equating the exponents of M,L , and T from both sides, we get a system of equations: For M:a+c=-1... (i) For L:2a+b=3... (ii) For T:-a+d=-2... (iii) Looking at the provided options, we see that h is with a power of 1,a=1 Let's a=1 : From eq (i): 1+c=-1 ⇒ c=-2 From eq (ii): 2(1)+b=3 ⇒ b=1 From eq (iii): -1+d=-2 ⇒ d=-1 Substituting these values, we get G∝ℎ^1L^1M^-2T^-1 . This corresponds to the dimensional formula [hT^-1LM^-2] . Hence, the correct option is (B).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