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407C55" w:rsidRPr="00BD747A" w:rsidTr="00407C55">
        <w:tc>
          <w:tcPr>
            <w:tcW w:w="5000" w:type="pct"/>
          </w:tcPr>
          <w:p w:rsidR="00407C55" w:rsidRPr="00BD747A" w:rsidRDefault="00407C55" w:rsidP="00E436D8">
            <w:pPr>
              <w:rPr>
                <w:rFonts w:cstheme="minorHAnsi"/>
                <w:b/>
                <w:sz w:val="18"/>
                <w:szCs w:val="18"/>
              </w:rPr>
            </w:pPr>
            <w:r w:rsidRPr="00BD747A">
              <w:rPr>
                <w:rFonts w:cstheme="minorHAnsi"/>
                <w:b/>
                <w:sz w:val="18"/>
                <w:szCs w:val="18"/>
              </w:rPr>
              <w:t>Agent Name</w:t>
            </w:r>
          </w:p>
        </w:tc>
      </w:tr>
      <w:tr w:rsidR="00407C55" w:rsidRPr="009527B2" w:rsidTr="00407C55">
        <w:tc>
          <w:tcPr>
            <w:tcW w:w="5000" w:type="pct"/>
          </w:tcPr>
          <w:p w:rsidR="00407C55" w:rsidRPr="009527B2" w:rsidRDefault="00407C55" w:rsidP="00E436D8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9527B2">
              <w:rPr>
                <w:rFonts w:cstheme="minorHAnsi"/>
                <w:sz w:val="18"/>
                <w:szCs w:val="18"/>
                <w:highlight w:val="cyan"/>
              </w:rPr>
              <w:t>1918 Influenza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African Horse Sickness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>African swine fever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Akabane</w:t>
            </w:r>
            <w:proofErr w:type="spellEnd"/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Avian influenza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 xml:space="preserve">Bacillus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Anthracis</w:t>
            </w:r>
            <w:proofErr w:type="spellEnd"/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Blue tongue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Bovine spongiform encephalopathy agent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Brucella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abortus</w:t>
            </w:r>
            <w:proofErr w:type="spellEnd"/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Brucella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melitensis</w:t>
            </w:r>
            <w:proofErr w:type="spellEnd"/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Brucella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suis</w:t>
            </w:r>
            <w:proofErr w:type="spellEnd"/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Burkholderia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mallei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Burkholderia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pseudomallei</w:t>
            </w:r>
            <w:proofErr w:type="spellEnd"/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Camel pox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Cercopithecine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 xml:space="preserve"> herpes virus (Herpes B virus)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Classical swine fever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Coccidioides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immitis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>/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Coccidioides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posadasii</w:t>
            </w:r>
            <w:proofErr w:type="spellEnd"/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Cowdria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Ruminatium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r w:rsidRPr="0042625F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Heartwater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Coxiella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burnetii</w:t>
            </w:r>
            <w:proofErr w:type="spellEnd"/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 xml:space="preserve">Crimean-Congo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Haemorrhagic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 (CCHF) fever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Eastern equine encephalitis virus (EEE)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Ebola Viruses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Foot and mouth disease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Francisella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tularensis</w:t>
            </w:r>
            <w:proofErr w:type="spellEnd"/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>Goat pox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</w:rPr>
              <w:t>Hendra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Japanese encephalitis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Lassa fever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Lumpy skin disease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Malignant catarrhal fever</w:t>
            </w:r>
          </w:p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(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Alcelaphine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herpesvirus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type 1)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Marburg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Menangle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 xml:space="preserve"> virus (</w:t>
            </w: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menV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>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Monkeypox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 xml:space="preserve">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 xml:space="preserve">Mycoplasma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capricolu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>/</w:t>
            </w:r>
            <w:r w:rsidRPr="0042625F">
              <w:rPr>
                <w:rFonts w:cstheme="minorHAnsi"/>
                <w:i/>
                <w:sz w:val="18"/>
                <w:szCs w:val="18"/>
              </w:rPr>
              <w:t>M</w:t>
            </w:r>
            <w:r w:rsidRPr="0042625F">
              <w:rPr>
                <w:rFonts w:cstheme="minorHAnsi"/>
                <w:sz w:val="18"/>
                <w:szCs w:val="18"/>
              </w:rPr>
              <w:t xml:space="preserve">. F38/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M.mycoides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Capri</w:t>
            </w:r>
            <w:r w:rsidRPr="0042625F">
              <w:rPr>
                <w:rFonts w:cstheme="minorHAnsi"/>
                <w:sz w:val="18"/>
                <w:szCs w:val="18"/>
              </w:rPr>
              <w:t xml:space="preserve"> (contagious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caprine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pleuropneumonia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agent)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 xml:space="preserve">Mycoplasma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mycoides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mycoides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(contagious bovine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pleuropneumonia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agent)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Newcastle disease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</w:rPr>
              <w:t>Nipah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</w:rPr>
              <w:t>Peste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des </w:t>
            </w:r>
            <w:proofErr w:type="spellStart"/>
            <w:r w:rsidRPr="0042625F">
              <w:rPr>
                <w:rFonts w:cstheme="minorHAnsi"/>
                <w:sz w:val="18"/>
                <w:szCs w:val="18"/>
              </w:rPr>
              <w:t>petits</w:t>
            </w:r>
            <w:proofErr w:type="spellEnd"/>
            <w:r w:rsidRPr="0042625F">
              <w:rPr>
                <w:rFonts w:cstheme="minorHAnsi"/>
                <w:sz w:val="18"/>
                <w:szCs w:val="18"/>
              </w:rPr>
              <w:t xml:space="preserve"> ruminants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Rift Valley fever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  <w:highlight w:val="yellow"/>
              </w:rPr>
            </w:pP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Rinderpest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 xml:space="preserve">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 xml:space="preserve">Rocky Mountain Fever  (Rickettsia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rickettsii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>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>Sheep pox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South American hemorrhagic fever viruses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Swine vesicular disease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42625F">
              <w:rPr>
                <w:rFonts w:cstheme="minorHAnsi"/>
                <w:sz w:val="18"/>
                <w:szCs w:val="18"/>
                <w:highlight w:val="yellow"/>
              </w:rPr>
              <w:t>Tick-borne encephalitis complex viruses (</w:t>
            </w:r>
            <w:proofErr w:type="spellStart"/>
            <w:r w:rsidRPr="0042625F">
              <w:rPr>
                <w:rFonts w:cstheme="minorHAnsi"/>
                <w:sz w:val="18"/>
                <w:szCs w:val="18"/>
                <w:highlight w:val="yellow"/>
              </w:rPr>
              <w:t>flaviviruses</w:t>
            </w:r>
            <w:proofErr w:type="spellEnd"/>
            <w:r w:rsidRPr="0042625F">
              <w:rPr>
                <w:rFonts w:cstheme="minorHAnsi"/>
                <w:sz w:val="18"/>
                <w:szCs w:val="18"/>
                <w:highlight w:val="yellow"/>
              </w:rPr>
              <w:t>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ind w:left="720" w:hanging="720"/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 xml:space="preserve">Typhus (Rickettsia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prowazekii</w:t>
            </w:r>
            <w:proofErr w:type="spellEnd"/>
            <w:r w:rsidRPr="0042625F">
              <w:rPr>
                <w:rFonts w:cstheme="minorHAnsi"/>
                <w:i/>
                <w:sz w:val="18"/>
                <w:szCs w:val="18"/>
              </w:rPr>
              <w:t>)</w:t>
            </w:r>
          </w:p>
        </w:tc>
      </w:tr>
      <w:tr w:rsidR="00407C55" w:rsidRPr="009527B2" w:rsidTr="00407C55">
        <w:tc>
          <w:tcPr>
            <w:tcW w:w="5000" w:type="pct"/>
          </w:tcPr>
          <w:p w:rsidR="00407C55" w:rsidRPr="009527B2" w:rsidRDefault="00407C55" w:rsidP="00E436D8">
            <w:pPr>
              <w:rPr>
                <w:rFonts w:cstheme="minorHAnsi"/>
                <w:sz w:val="18"/>
                <w:szCs w:val="18"/>
                <w:highlight w:val="cyan"/>
              </w:rPr>
            </w:pPr>
            <w:proofErr w:type="spellStart"/>
            <w:r w:rsidRPr="009527B2">
              <w:rPr>
                <w:rFonts w:cstheme="minorHAnsi"/>
                <w:sz w:val="18"/>
                <w:szCs w:val="18"/>
                <w:highlight w:val="cyan"/>
              </w:rPr>
              <w:t>Variola</w:t>
            </w:r>
            <w:proofErr w:type="spellEnd"/>
            <w:r w:rsidRPr="009527B2">
              <w:rPr>
                <w:rFonts w:cstheme="minorHAnsi"/>
                <w:sz w:val="18"/>
                <w:szCs w:val="18"/>
                <w:highlight w:val="cyan"/>
              </w:rPr>
              <w:t xml:space="preserve"> major/</w:t>
            </w:r>
            <w:proofErr w:type="spellStart"/>
            <w:r w:rsidRPr="009527B2">
              <w:rPr>
                <w:rFonts w:cstheme="minorHAnsi"/>
                <w:sz w:val="18"/>
                <w:szCs w:val="18"/>
                <w:highlight w:val="cyan"/>
              </w:rPr>
              <w:t>variola</w:t>
            </w:r>
            <w:proofErr w:type="spellEnd"/>
            <w:r w:rsidRPr="009527B2">
              <w:rPr>
                <w:rFonts w:cstheme="minorHAnsi"/>
                <w:sz w:val="18"/>
                <w:szCs w:val="18"/>
                <w:highlight w:val="cyan"/>
              </w:rPr>
              <w:t xml:space="preserve"> minor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Venezuelan equine encephalitis virus (VEE)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sz w:val="18"/>
                <w:szCs w:val="18"/>
              </w:rPr>
              <w:t>Vesicular stomatitis virus</w:t>
            </w:r>
          </w:p>
        </w:tc>
      </w:tr>
      <w:tr w:rsidR="00407C55" w:rsidRPr="0042625F" w:rsidTr="00407C55">
        <w:tc>
          <w:tcPr>
            <w:tcW w:w="5000" w:type="pct"/>
          </w:tcPr>
          <w:p w:rsidR="00407C55" w:rsidRPr="0042625F" w:rsidRDefault="00407C55" w:rsidP="00E436D8">
            <w:pPr>
              <w:rPr>
                <w:rFonts w:cstheme="minorHAnsi"/>
                <w:i/>
                <w:sz w:val="18"/>
                <w:szCs w:val="18"/>
              </w:rPr>
            </w:pPr>
            <w:r w:rsidRPr="0042625F">
              <w:rPr>
                <w:rFonts w:cstheme="minorHAnsi"/>
                <w:i/>
                <w:sz w:val="18"/>
                <w:szCs w:val="18"/>
              </w:rPr>
              <w:t xml:space="preserve">Yersinia </w:t>
            </w:r>
            <w:proofErr w:type="spellStart"/>
            <w:r w:rsidRPr="0042625F">
              <w:rPr>
                <w:rFonts w:cstheme="minorHAnsi"/>
                <w:i/>
                <w:sz w:val="18"/>
                <w:szCs w:val="18"/>
              </w:rPr>
              <w:t>pestis</w:t>
            </w:r>
            <w:proofErr w:type="spellEnd"/>
          </w:p>
        </w:tc>
      </w:tr>
    </w:tbl>
    <w:p w:rsidR="001A4F70" w:rsidRDefault="001A4F70"/>
    <w:sectPr w:rsidR="001A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55"/>
    <w:rsid w:val="001A4F70"/>
    <w:rsid w:val="0040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C5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7C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C5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7C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1286</Characters>
  <Application>Microsoft Office Word</Application>
  <DocSecurity>0</DocSecurity>
  <Lines>643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Rambhia</dc:creator>
  <cp:lastModifiedBy>Kunal Rambhia</cp:lastModifiedBy>
  <cp:revision>1</cp:revision>
  <dcterms:created xsi:type="dcterms:W3CDTF">2011-01-28T21:46:00Z</dcterms:created>
  <dcterms:modified xsi:type="dcterms:W3CDTF">2011-01-28T21:49:00Z</dcterms:modified>
</cp:coreProperties>
</file>