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jc w:val="center"/>
      </w:pPr>
      <w:r>
        <w:rPr>
          <w:rFonts w:ascii="Arial" w:cs="Arial" w:eastAsia="Arial" w:hAnsi="Arial"/>
          <w:b/>
          <w:bCs/>
          <w:sz w:val="26"/>
          <w:szCs w:val="26"/>
        </w:rPr>
        <w:t xml:space="preserve">DECLARAÇÃO DE QUE NÃO EMPREGA MENORES</w:t>
      </w:r>
    </w:p>
    <w:p>
      <w:pPr>
        <w:spacing w:after="160" w:line="300"/>
        <w:jc w:val="both"/>
      </w:pPr>
      <w:r>
        <w:rPr>
          <w:rFonts w:ascii="Arial" w:cs="Arial" w:eastAsia="Arial" w:hAnsi="Arial"/>
          <w:sz w:val="22"/>
          <w:szCs w:val="22"/>
        </w:rPr>
        <w:t xml:space="preserve">DISTRIBUIDORA GUARIBA DE MATERIAIS DE LIMPEZA LTDA, pessoa jurídica de direito privado, inscrita no CNPJ/MF sob o nº 11.222.333/0001-81, com sede na Rua Rui Barbosa, nº 1249, Jardim Progresso, Guariba/SP, CEP 14842-042, neste ato representada por Carlos Eduardo Ferraz, brasileiro, casado, empresário, portador(a) do RG nº 34.567.890-1 e inscrito(a) no CPF/MF sob o nº 529.982.247-25, na qualidade de sócio administrador, doravante denominada </w:t>
      </w:r>
      <w:r>
        <w:rPr>
          <w:rFonts w:ascii="Arial" w:cs="Arial" w:eastAsia="Arial" w:hAnsi="Arial"/>
          <w:b/>
          <w:bCs/>
          <w:sz w:val="22"/>
          <w:szCs w:val="22"/>
        </w:rPr>
        <w:t xml:space="preserve">DECLARANTE</w:t>
      </w:r>
      <w:r>
        <w:rPr>
          <w:rFonts w:ascii="Arial" w:cs="Arial" w:eastAsia="Arial" w:hAnsi="Arial"/>
          <w:sz w:val="22"/>
          <w:szCs w:val="22"/>
        </w:rPr>
        <w:t xml:space="preserve">.</w:t>
      </w:r>
    </w:p>
    <w:p>
      <w:pPr>
        <w:spacing w:after="160" w:line="300"/>
        <w:jc w:val="both"/>
      </w:pPr>
      <w:r>
        <w:rPr>
          <w:rFonts w:ascii="Arial" w:cs="Arial" w:eastAsia="Arial" w:hAnsi="Arial"/>
          <w:sz w:val="22"/>
          <w:szCs w:val="22"/>
        </w:rPr>
        <w:t xml:space="preserve">A DECLARANTE, por intermédio de seu representante legal, declara, para os fins do disposto no inciso XXXIII do art. 7º da Constituição Federal e no inciso V do art. 27 da Lei nº 8.666, de 21 de junho de 1993, acrescido pela Lei nº 9.854, de 27 de outubro de 1999, que não emprega menor de dezoito anos em trabalho noturno, perigoso ou insalubre, e não emprega menor de dezesseis anos em qualquer trabalho, salvo na condição de aprendiz, a partir de quatorze anos.</w:t>
      </w:r>
    </w:p>
    <w:p>
      <w:pPr>
        <w:spacing w:after="480" w:before="480"/>
        <w:jc w:val="center"/>
      </w:pPr>
      <w:r>
        <w:rPr>
          <w:rFonts w:ascii="Arial" w:cs="Arial" w:eastAsia="Arial" w:hAnsi="Arial"/>
          <w:sz w:val="22"/>
          <w:szCs w:val="22"/>
        </w:rPr>
        <w:t xml:space="preserve">Guariba/SP, 26 de agosto de 2026.</w:t>
      </w:r>
    </w:p>
    <w:p>
      <w:pPr>
        <w:spacing w:after="0" w:before="560"/>
        <w:jc w:val="center"/>
      </w:pPr>
      <w:r>
        <w:rPr>
          <w:rFonts w:ascii="Arial" w:cs="Arial" w:eastAsia="Arial" w:hAnsi="Arial"/>
          <w:sz w:val="22"/>
          <w:szCs w:val="22"/>
        </w:rPr>
        <w:t xml:space="preserve">____________________________________________________</w:t>
      </w:r>
    </w:p>
    <w:p>
      <w:pPr>
        <w:spacing w:after="0"/>
        <w:jc w:val="center"/>
      </w:pPr>
      <w:r>
        <w:rPr>
          <w:rFonts w:ascii="Arial" w:cs="Arial" w:eastAsia="Arial" w:hAnsi="Arial"/>
          <w:b/>
          <w:bCs/>
          <w:sz w:val="22"/>
          <w:szCs w:val="22"/>
        </w:rPr>
        <w:t xml:space="preserve">Carlos Eduardo Ferraz</w:t>
      </w:r>
    </w:p>
    <w:p>
      <w:pPr>
        <w:spacing w:after="0"/>
        <w:jc w:val="center"/>
      </w:pPr>
      <w:r>
        <w:rPr>
          <w:rFonts w:ascii="Arial" w:cs="Arial" w:eastAsia="Arial" w:hAnsi="Arial"/>
          <w:sz w:val="20"/>
          <w:szCs w:val="20"/>
        </w:rPr>
        <w:t xml:space="preserve">CNPJ 11.222.333/0001-81 — p.p. Carlos Eduardo Ferraz</w:t>
      </w:r>
    </w:p>
    <w:p>
      <w:pPr>
        <w:jc w:val="center"/>
      </w:pPr>
      <w:r>
        <w:rPr>
          <w:rFonts w:ascii="Arial" w:cs="Arial" w:eastAsia="Arial" w:hAnsi="Arial"/>
          <w:i/>
          <w:iCs/>
          <w:color w:val="444444"/>
          <w:sz w:val="20"/>
          <w:szCs w:val="20"/>
        </w:rPr>
        <w:t xml:space="preserve">sócio administrador</w:t>
      </w:r>
    </w:p>
    <w:p>
      <w:pPr>
        <w:spacing w:before="600"/>
        <w:jc w:val="both"/>
      </w:pPr>
      <w:r>
        <w:rPr>
          <w:rFonts w:ascii="Arial" w:cs="Arial" w:eastAsia="Arial" w:hAnsi="Arial"/>
          <w:i/>
          <w:iCs/>
          <w:color w:val="666666"/>
          <w:sz w:val="16"/>
          <w:szCs w:val="16"/>
        </w:rPr>
        <w:t xml:space="preserve">Fundamentos: Constituição Federal, art. 7º, XXXIII; Lei nº 9.854/1999.</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120"/>
      <w:jc w:val="center"/>
    </w:pPr>
    <w:r>
      <w:rPr>
        <w:rFonts w:ascii="Arial" w:cs="Arial" w:eastAsia="Arial" w:hAnsi="Arial"/>
        <w:color w:val="666666"/>
        <w:sz w:val="14"/>
        <w:szCs w:val="14"/>
      </w:rPr>
      <w:t xml:space="preserve">Documento gerado eletronicamente em Plataforma — código de conferência 4E3C0E29</w:t>
    </w:r>
  </w:p>
  <w:p>
    <w:pPr>
      <w:jc w:val="center"/>
    </w:pPr>
    <w:r>
      <w:rPr>
        <w:rFonts w:ascii="Arial" w:cs="Arial" w:eastAsia="Arial" w:hAnsi="Arial"/>
        <w:color w:val="666666"/>
        <w:sz w:val="14"/>
        <w:szCs w:val="14"/>
      </w:rPr>
      <w:t xml:space="preserve">Página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de </w:t>
    </w:r>
    <w:r>
      <w:rPr>
        <w:rFonts w:ascii="Arial" w:cs="Arial" w:eastAsia="Arial" w:hAnsi="Arial"/>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Declaração de Que Não Emprega Menores</dc:title>
  <dc:creator>Plataforma</dc:creator>
  <dc:description>Declaração de Que Não Emprega Menores — sem operação vinculada</dc:description>
  <cp:lastModifiedBy>Un-named</cp:lastModifiedBy>
  <cp:revision>1</cp:revision>
  <dcterms:created xsi:type="dcterms:W3CDTF">2026-08-26T19:40:42.926Z</dcterms:created>
  <dcterms:modified xsi:type="dcterms:W3CDTF">2026-08-26T19:40:42.926Z</dcterms:modified>
</cp:coreProperties>
</file>

<file path=docProps/custom.xml><?xml version="1.0" encoding="utf-8"?>
<Properties xmlns="http://schemas.openxmlformats.org/officeDocument/2006/custom-properties" xmlns:vt="http://schemas.openxmlformats.org/officeDocument/2006/docPropsVTypes"/>
</file>