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-61595</wp:posOffset>
                </wp:positionH>
                <wp:positionV relativeFrom="paragraph">
                  <wp:posOffset>429895</wp:posOffset>
                </wp:positionV>
                <wp:extent cx="6783705" cy="287020"/>
                <wp:effectExtent l="0" t="0" r="18415" b="18415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120" cy="28656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-4.85pt;margin-top:33.85pt;width:534.05pt;height:22.5pt">
                <w10:wrap type="none"/>
                <v:fill o:detectmouseclick="t" on="false"/>
                <v:stroke color="black" weight="25560" joinstyle="round" endcap="flat"/>
              </v:rect>
            </w:pict>
          </mc:Fallback>
        </mc:AlternateContent>
      </w:r>
      <w:r>
        <w:rPr/>
        <w:t>ToC  2016m  Quiz-2.   Maximum Marks 20.   Write your answers in the given space only. Use additional sheet for doing your rough work. Return only the answer sheet, that is , this paper back.</w:t>
      </w:r>
    </w:p>
    <w:p>
      <w:pPr>
        <w:pStyle w:val="Normal"/>
        <w:rPr/>
      </w:pPr>
      <w:r>
        <w:rPr/>
        <w:t>Your Roll No:</w:t>
        <w:tab/>
        <w:tab/>
        <w:tab/>
        <w:tab/>
        <w:tab/>
        <w:tab/>
        <w:tab/>
        <w:t>Your Name:</w:t>
      </w:r>
    </w:p>
    <w:p>
      <w:pPr>
        <w:pStyle w:val="Normal"/>
        <w:rPr/>
      </w:pPr>
      <w:r>
        <w:rPr/>
        <w:t xml:space="preserve">1.  For the grammar { </w:t>
      </w:r>
      <w:r>
        <w:rPr>
          <w:rFonts w:cs="Times New Roman" w:ascii="Times New Roman" w:hAnsi="Times New Roman"/>
          <w:b/>
          <w:i/>
        </w:rPr>
        <w:t xml:space="preserve">S→AB|BC, A→BA|a, B→CC|b, C→AB|a </w:t>
      </w:r>
      <w:r>
        <w:rPr/>
        <w:t xml:space="preserve">},     apply CYK algorithm (do table filling) and thus find whether the sentence </w:t>
      </w:r>
      <w:r>
        <w:rPr>
          <w:rFonts w:cs="Times New Roman" w:ascii="Times New Roman" w:hAnsi="Times New Roman"/>
          <w:b/>
          <w:i/>
        </w:rPr>
        <w:t>ababa</w:t>
      </w:r>
      <w:bookmarkStart w:id="0" w:name="_GoBack"/>
      <w:bookmarkEnd w:id="0"/>
      <w:r>
        <w:rPr/>
        <w:t xml:space="preserve"> is in the language or not</w:t>
      </w:r>
      <w:r>
        <w:br w:type="page"/>
      </w:r>
    </w:p>
    <w:p>
      <w:pPr>
        <w:pStyle w:val="Normal"/>
        <w:spacing w:before="0" w:after="200"/>
        <w:rPr/>
      </w:pPr>
      <w:r>
        <w:rPr/>
        <w:t xml:space="preserve">2. For the grammar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0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BB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S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</w:rPr>
        <w:t xml:space="preserve"> (a) Eliminte </w:t>
      </w:r>
      <w:r>
        <w:rPr>
          <w:rFonts w:eastAsia="" w:eastAsiaTheme="minorEastAsia"/>
        </w:rPr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>
          <w:rFonts w:eastAsia="" w:eastAsiaTheme="minorEastAsia"/>
        </w:rPr>
        <w:t>- productions, (b) Eliminate any unit productions in the resulting grammar, (c) Eliminate any useless symbols in the resulting grammar, (d) convert the resulting grammar in to Chomsky normal form.</w:t>
      </w:r>
    </w:p>
    <w:sectPr>
      <w:headerReference w:type="default" r:id="rId2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1935974"/>
    </w:sdtPr>
    <w:sdtContent>
      <w:p>
        <w:pPr>
          <w:pStyle w:val="Head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e1a15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e1a1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04c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04cc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1a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4cc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04cc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Application>LibreOffice/5.1.6.2$Linux_X86_64 LibreOffice_project/10m0$Build-2</Application>
  <Pages>2</Pages>
  <Words>107</Words>
  <Characters>506</Characters>
  <CharactersWithSpaces>626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2016-10-01T05:50:00Z</dcterms:created>
  <dc:creator>IIITS</dc:creator>
  <dc:description/>
  <dc:language>en-IN</dc:language>
  <cp:lastModifiedBy/>
  <cp:lastPrinted>2016-10-01T05:55:00Z</cp:lastPrinted>
  <dcterms:modified xsi:type="dcterms:W3CDTF">2017-10-16T11:58:36Z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