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B4C" w:rsidRPr="006B33FD" w:rsidRDefault="00BD6B4C" w:rsidP="00BD6B4C">
      <w:pPr>
        <w:jc w:val="both"/>
        <w:rPr>
          <w:rFonts w:ascii="Times New Roman" w:hAnsi="Times New Roman" w:cs="Times New Roman"/>
          <w:b/>
          <w:sz w:val="28"/>
          <w:szCs w:val="24"/>
        </w:rPr>
      </w:pPr>
      <w:r w:rsidRPr="006B33FD">
        <w:rPr>
          <w:rFonts w:ascii="Times New Roman" w:hAnsi="Times New Roman" w:cs="Times New Roman"/>
          <w:b/>
          <w:sz w:val="28"/>
          <w:szCs w:val="24"/>
        </w:rPr>
        <w:t>Group B Assignment No. 10(b)</w:t>
      </w:r>
    </w:p>
    <w:p w:rsidR="00BD6B4C" w:rsidRPr="006B33FD" w:rsidRDefault="00BD6B4C" w:rsidP="00BD6B4C">
      <w:pPr>
        <w:jc w:val="both"/>
        <w:rPr>
          <w:rFonts w:ascii="Times New Roman" w:hAnsi="Times New Roman" w:cs="Times New Roman"/>
          <w:b/>
          <w:sz w:val="24"/>
        </w:rPr>
      </w:pPr>
      <w:r w:rsidRPr="006B33FD">
        <w:rPr>
          <w:rFonts w:ascii="Times New Roman" w:hAnsi="Times New Roman" w:cs="Times New Roman"/>
          <w:b/>
          <w:sz w:val="28"/>
          <w:szCs w:val="24"/>
        </w:rPr>
        <w:t xml:space="preserve">Title: </w:t>
      </w:r>
      <w:r w:rsidRPr="006B33FD">
        <w:rPr>
          <w:rFonts w:ascii="Times New Roman" w:hAnsi="Times New Roman" w:cs="Times New Roman"/>
          <w:bCs/>
          <w:sz w:val="24"/>
        </w:rPr>
        <w:t>Install and use OpenShift</w:t>
      </w:r>
    </w:p>
    <w:p w:rsidR="00BD6B4C" w:rsidRPr="006B33FD" w:rsidRDefault="00BD6B4C" w:rsidP="00BD6B4C">
      <w:pPr>
        <w:jc w:val="both"/>
        <w:rPr>
          <w:rFonts w:ascii="Times New Roman" w:hAnsi="Times New Roman" w:cs="Times New Roman"/>
          <w:b/>
          <w:sz w:val="24"/>
          <w:szCs w:val="24"/>
        </w:rPr>
      </w:pPr>
      <w:r w:rsidRPr="006B33FD">
        <w:rPr>
          <w:rFonts w:ascii="Times New Roman" w:hAnsi="Times New Roman" w:cs="Times New Roman"/>
          <w:b/>
          <w:sz w:val="28"/>
          <w:szCs w:val="24"/>
        </w:rPr>
        <w:t xml:space="preserve">Aim: </w:t>
      </w:r>
      <w:r w:rsidRPr="006B33FD">
        <w:rPr>
          <w:rFonts w:ascii="Times New Roman" w:hAnsi="Times New Roman" w:cs="Times New Roman"/>
          <w:bCs/>
          <w:sz w:val="24"/>
          <w:szCs w:val="24"/>
        </w:rPr>
        <w:t xml:space="preserve">Install and </w:t>
      </w:r>
      <w:r w:rsidRPr="006B33FD">
        <w:rPr>
          <w:rFonts w:ascii="Times New Roman" w:hAnsi="Times New Roman" w:cs="Times New Roman"/>
          <w:sz w:val="24"/>
          <w:szCs w:val="24"/>
        </w:rPr>
        <w:t>demonstrate the use of PaaS tool - OpenShift to design a web application</w:t>
      </w:r>
      <w:r w:rsidRPr="006B33FD">
        <w:rPr>
          <w:rFonts w:ascii="Times New Roman" w:hAnsi="Times New Roman" w:cs="Times New Roman"/>
          <w:bCs/>
          <w:sz w:val="24"/>
          <w:szCs w:val="24"/>
        </w:rPr>
        <w:t>.</w:t>
      </w:r>
    </w:p>
    <w:p w:rsidR="00BD6B4C" w:rsidRPr="006B33FD" w:rsidRDefault="00BD6B4C" w:rsidP="00BD6B4C">
      <w:pPr>
        <w:jc w:val="both"/>
        <w:rPr>
          <w:rFonts w:ascii="Times New Roman" w:hAnsi="Times New Roman" w:cs="Times New Roman"/>
          <w:sz w:val="24"/>
          <w:szCs w:val="24"/>
        </w:rPr>
      </w:pPr>
      <w:r w:rsidRPr="006B33FD">
        <w:rPr>
          <w:rFonts w:ascii="Times New Roman" w:hAnsi="Times New Roman" w:cs="Times New Roman"/>
          <w:b/>
          <w:sz w:val="28"/>
          <w:szCs w:val="24"/>
        </w:rPr>
        <w:t>Objective:</w:t>
      </w:r>
      <w:r w:rsidRPr="006B33FD">
        <w:rPr>
          <w:rFonts w:ascii="Times New Roman" w:hAnsi="Times New Roman" w:cs="Times New Roman"/>
          <w:sz w:val="24"/>
          <w:szCs w:val="24"/>
        </w:rPr>
        <w:t xml:space="preserve"> To study and demonstrate the use of Openshift for designing a web applications.</w:t>
      </w:r>
    </w:p>
    <w:p w:rsidR="00BD6B4C" w:rsidRPr="006B33FD" w:rsidRDefault="00BD6B4C" w:rsidP="00BD6B4C">
      <w:pPr>
        <w:jc w:val="both"/>
        <w:rPr>
          <w:rFonts w:ascii="Times New Roman" w:hAnsi="Times New Roman" w:cs="Times New Roman"/>
          <w:sz w:val="24"/>
          <w:szCs w:val="24"/>
        </w:rPr>
      </w:pPr>
    </w:p>
    <w:p w:rsidR="00BD6B4C" w:rsidRPr="006B33FD" w:rsidRDefault="00BD6B4C" w:rsidP="00BD6B4C">
      <w:pPr>
        <w:jc w:val="both"/>
        <w:rPr>
          <w:rFonts w:ascii="Times New Roman" w:hAnsi="Times New Roman" w:cs="Times New Roman"/>
          <w:b/>
          <w:sz w:val="28"/>
          <w:szCs w:val="24"/>
        </w:rPr>
      </w:pPr>
      <w:r w:rsidRPr="006B33FD">
        <w:rPr>
          <w:rFonts w:ascii="Times New Roman" w:hAnsi="Times New Roman" w:cs="Times New Roman"/>
          <w:b/>
          <w:sz w:val="28"/>
          <w:szCs w:val="24"/>
        </w:rPr>
        <w:t xml:space="preserve">Theory: </w:t>
      </w:r>
    </w:p>
    <w:p w:rsidR="006B33FD" w:rsidRPr="006B33FD" w:rsidRDefault="006B33FD" w:rsidP="006B33FD">
      <w:pPr>
        <w:widowControl w:val="0"/>
        <w:autoSpaceDE w:val="0"/>
        <w:autoSpaceDN w:val="0"/>
        <w:adjustRightInd w:val="0"/>
        <w:rPr>
          <w:rFonts w:ascii="Times New Roman" w:hAnsi="Times New Roman" w:cs="Times New Roman"/>
          <w:b/>
          <w:sz w:val="24"/>
        </w:rPr>
      </w:pPr>
      <w:r w:rsidRPr="006B33FD">
        <w:rPr>
          <w:rFonts w:ascii="Times New Roman" w:hAnsi="Times New Roman" w:cs="Times New Roman"/>
          <w:b/>
          <w:sz w:val="24"/>
        </w:rPr>
        <w:t>OpenShift</w:t>
      </w:r>
    </w:p>
    <w:p w:rsidR="006B33FD" w:rsidRPr="006B33FD" w:rsidRDefault="006B33FD" w:rsidP="006B33FD">
      <w:pPr>
        <w:widowControl w:val="0"/>
        <w:numPr>
          <w:ilvl w:val="0"/>
          <w:numId w:val="7"/>
        </w:numPr>
        <w:autoSpaceDE w:val="0"/>
        <w:autoSpaceDN w:val="0"/>
        <w:adjustRightInd w:val="0"/>
        <w:ind w:left="720" w:hanging="360"/>
        <w:rPr>
          <w:rFonts w:ascii="Times New Roman" w:hAnsi="Times New Roman" w:cs="Times New Roman"/>
        </w:rPr>
      </w:pPr>
      <w:r w:rsidRPr="006B33FD">
        <w:rPr>
          <w:rFonts w:ascii="Times New Roman" w:hAnsi="Times New Roman" w:cs="Times New Roman"/>
        </w:rPr>
        <w:t>OpenShift is RedHat’s cloud development Platform as a Service (PaaS). The free and open source cloud-based platform allows developers to create, test and run their applications and deploy them to the cloud.</w:t>
      </w:r>
    </w:p>
    <w:p w:rsidR="006B33FD" w:rsidRPr="006B33FD" w:rsidRDefault="006B33FD" w:rsidP="006B33FD">
      <w:pPr>
        <w:widowControl w:val="0"/>
        <w:numPr>
          <w:ilvl w:val="0"/>
          <w:numId w:val="7"/>
        </w:numPr>
        <w:autoSpaceDE w:val="0"/>
        <w:autoSpaceDN w:val="0"/>
        <w:adjustRightInd w:val="0"/>
        <w:ind w:left="720" w:hanging="360"/>
        <w:rPr>
          <w:rFonts w:ascii="Times New Roman" w:hAnsi="Times New Roman" w:cs="Times New Roman"/>
        </w:rPr>
      </w:pPr>
      <w:r w:rsidRPr="006B33FD">
        <w:rPr>
          <w:rFonts w:ascii="Times New Roman" w:hAnsi="Times New Roman" w:cs="Times New Roman"/>
        </w:rPr>
        <w:t>With OpenShift you have a choice of offerings, including online, on-premise, and open source project options.</w:t>
      </w:r>
    </w:p>
    <w:p w:rsidR="006B33FD" w:rsidRPr="006B33FD" w:rsidRDefault="006B33FD" w:rsidP="006B33FD">
      <w:pPr>
        <w:widowControl w:val="0"/>
        <w:numPr>
          <w:ilvl w:val="0"/>
          <w:numId w:val="7"/>
        </w:numPr>
        <w:autoSpaceDE w:val="0"/>
        <w:autoSpaceDN w:val="0"/>
        <w:adjustRightInd w:val="0"/>
        <w:ind w:left="720" w:hanging="360"/>
        <w:rPr>
          <w:rFonts w:ascii="Times New Roman" w:hAnsi="Times New Roman" w:cs="Times New Roman"/>
        </w:rPr>
      </w:pPr>
      <w:r w:rsidRPr="006B33FD">
        <w:rPr>
          <w:rFonts w:ascii="Times New Roman" w:hAnsi="Times New Roman" w:cs="Times New Roman"/>
        </w:rPr>
        <w:t>OpenShift provides support for Node.js, Ruby, Python, PHP, Perl, and Java and is extensible so that users can add support for other languages. Resources allocated for applications can be automatically or manually scaled so that as demand increases there is no degradation of performance.</w:t>
      </w:r>
    </w:p>
    <w:p w:rsidR="006B33FD" w:rsidRPr="006B33FD" w:rsidRDefault="006B33FD" w:rsidP="006B33FD">
      <w:pPr>
        <w:widowControl w:val="0"/>
        <w:numPr>
          <w:ilvl w:val="0"/>
          <w:numId w:val="7"/>
        </w:numPr>
        <w:autoSpaceDE w:val="0"/>
        <w:autoSpaceDN w:val="0"/>
        <w:adjustRightInd w:val="0"/>
        <w:ind w:left="720" w:hanging="360"/>
        <w:rPr>
          <w:rFonts w:ascii="Times New Roman" w:hAnsi="Times New Roman" w:cs="Times New Roman"/>
        </w:rPr>
      </w:pPr>
      <w:r w:rsidRPr="006B33FD">
        <w:rPr>
          <w:rFonts w:ascii="Times New Roman" w:hAnsi="Times New Roman" w:cs="Times New Roman"/>
        </w:rPr>
        <w:t xml:space="preserve"> OpenShift provides portability through the DeltaCloud API so customers can migrate deployments to other cloud computing vendor environments.</w:t>
      </w:r>
    </w:p>
    <w:p w:rsidR="006B33FD" w:rsidRPr="006B33FD" w:rsidRDefault="006B33FD" w:rsidP="006B33FD">
      <w:pPr>
        <w:widowControl w:val="0"/>
        <w:autoSpaceDE w:val="0"/>
        <w:autoSpaceDN w:val="0"/>
        <w:adjustRightInd w:val="0"/>
        <w:rPr>
          <w:rFonts w:ascii="Times New Roman" w:hAnsi="Times New Roman" w:cs="Times New Roman"/>
          <w:b/>
        </w:rPr>
      </w:pPr>
    </w:p>
    <w:p w:rsidR="006B33FD" w:rsidRPr="006B33FD" w:rsidRDefault="006B33FD" w:rsidP="006B33FD">
      <w:pPr>
        <w:widowControl w:val="0"/>
        <w:autoSpaceDE w:val="0"/>
        <w:autoSpaceDN w:val="0"/>
        <w:adjustRightInd w:val="0"/>
        <w:rPr>
          <w:rFonts w:ascii="Times New Roman" w:hAnsi="Times New Roman" w:cs="Times New Roman"/>
          <w:b/>
        </w:rPr>
      </w:pPr>
      <w:r w:rsidRPr="006B33FD">
        <w:rPr>
          <w:rFonts w:ascii="Times New Roman" w:hAnsi="Times New Roman" w:cs="Times New Roman"/>
          <w:b/>
        </w:rPr>
        <w:t>OpenShift Architecture</w:t>
      </w:r>
    </w:p>
    <w:p w:rsidR="006B33FD" w:rsidRPr="006B33FD" w:rsidRDefault="006B33FD" w:rsidP="006B33FD">
      <w:pPr>
        <w:spacing w:before="100" w:beforeAutospacing="1" w:after="100" w:afterAutospacing="1" w:line="240" w:lineRule="auto"/>
        <w:rPr>
          <w:rFonts w:ascii="Times New Roman" w:hAnsi="Times New Roman" w:cs="Times New Roman"/>
          <w:sz w:val="24"/>
          <w:szCs w:val="24"/>
        </w:rPr>
      </w:pPr>
      <w:r w:rsidRPr="006B33FD">
        <w:rPr>
          <w:rFonts w:ascii="Times New Roman" w:hAnsi="Times New Roman" w:cs="Times New Roman"/>
          <w:sz w:val="24"/>
          <w:szCs w:val="24"/>
        </w:rPr>
        <w:t xml:space="preserve">Docker provides the abstraction for packaging and creating Linux-based, lightweight </w:t>
      </w:r>
      <w:r w:rsidRPr="00F308B2">
        <w:rPr>
          <w:rFonts w:ascii="Times New Roman" w:hAnsi="Times New Roman" w:cs="Times New Roman"/>
          <w:sz w:val="24"/>
          <w:szCs w:val="24"/>
        </w:rPr>
        <w:t>containers</w:t>
      </w:r>
      <w:r w:rsidRPr="006B33FD">
        <w:rPr>
          <w:rFonts w:ascii="Times New Roman" w:hAnsi="Times New Roman" w:cs="Times New Roman"/>
          <w:sz w:val="24"/>
          <w:szCs w:val="24"/>
        </w:rPr>
        <w:t xml:space="preserve">. Kubernetes provides the </w:t>
      </w:r>
      <w:r w:rsidRPr="00F308B2">
        <w:rPr>
          <w:rFonts w:ascii="Times New Roman" w:hAnsi="Times New Roman" w:cs="Times New Roman"/>
          <w:color w:val="000000" w:themeColor="text1"/>
          <w:sz w:val="24"/>
          <w:szCs w:val="24"/>
        </w:rPr>
        <w:t xml:space="preserve">cluster management </w:t>
      </w:r>
      <w:r w:rsidRPr="006B33FD">
        <w:rPr>
          <w:rFonts w:ascii="Times New Roman" w:hAnsi="Times New Roman" w:cs="Times New Roman"/>
          <w:sz w:val="24"/>
          <w:szCs w:val="24"/>
        </w:rPr>
        <w:t>and orchestrates Docker containers on multiple hosts.</w:t>
      </w:r>
    </w:p>
    <w:p w:rsidR="006B33FD" w:rsidRPr="006B33FD" w:rsidRDefault="006B33FD" w:rsidP="006B33FD">
      <w:pPr>
        <w:spacing w:before="100" w:beforeAutospacing="1" w:after="100" w:afterAutospacing="1" w:line="240" w:lineRule="auto"/>
        <w:rPr>
          <w:rFonts w:ascii="Times New Roman" w:hAnsi="Times New Roman" w:cs="Times New Roman"/>
          <w:sz w:val="24"/>
          <w:szCs w:val="24"/>
        </w:rPr>
      </w:pPr>
      <w:r w:rsidRPr="006B33FD">
        <w:rPr>
          <w:rFonts w:ascii="Times New Roman" w:hAnsi="Times New Roman" w:cs="Times New Roman"/>
          <w:sz w:val="24"/>
          <w:szCs w:val="24"/>
        </w:rPr>
        <w:t>OpenShift adds:</w:t>
      </w:r>
    </w:p>
    <w:p w:rsidR="006B33FD" w:rsidRPr="006B33FD" w:rsidRDefault="006B33FD" w:rsidP="006B33FD">
      <w:pPr>
        <w:numPr>
          <w:ilvl w:val="0"/>
          <w:numId w:val="8"/>
        </w:numPr>
        <w:spacing w:before="100" w:beforeAutospacing="1" w:after="100" w:afterAutospacing="1" w:line="240" w:lineRule="auto"/>
        <w:rPr>
          <w:rFonts w:ascii="Times New Roman" w:hAnsi="Times New Roman" w:cs="Times New Roman"/>
          <w:sz w:val="24"/>
          <w:szCs w:val="24"/>
        </w:rPr>
      </w:pPr>
      <w:r w:rsidRPr="006B33FD">
        <w:rPr>
          <w:rFonts w:ascii="Times New Roman" w:hAnsi="Times New Roman" w:cs="Times New Roman"/>
          <w:sz w:val="24"/>
          <w:szCs w:val="24"/>
        </w:rPr>
        <w:t xml:space="preserve">Source code management, </w:t>
      </w:r>
      <w:r w:rsidRPr="00F308B2">
        <w:rPr>
          <w:rFonts w:ascii="Times New Roman" w:hAnsi="Times New Roman" w:cs="Times New Roman"/>
          <w:sz w:val="24"/>
          <w:szCs w:val="24"/>
        </w:rPr>
        <w:t>builds</w:t>
      </w:r>
      <w:r w:rsidRPr="006B33FD">
        <w:rPr>
          <w:rFonts w:ascii="Times New Roman" w:hAnsi="Times New Roman" w:cs="Times New Roman"/>
          <w:sz w:val="24"/>
          <w:szCs w:val="24"/>
        </w:rPr>
        <w:t xml:space="preserve">, and </w:t>
      </w:r>
      <w:r w:rsidRPr="00F308B2">
        <w:rPr>
          <w:rFonts w:ascii="Times New Roman" w:hAnsi="Times New Roman" w:cs="Times New Roman"/>
          <w:sz w:val="24"/>
          <w:szCs w:val="24"/>
        </w:rPr>
        <w:t>deployments</w:t>
      </w:r>
      <w:r w:rsidRPr="006B33FD">
        <w:rPr>
          <w:rFonts w:ascii="Times New Roman" w:hAnsi="Times New Roman" w:cs="Times New Roman"/>
          <w:sz w:val="24"/>
          <w:szCs w:val="24"/>
        </w:rPr>
        <w:t xml:space="preserve"> for developers</w:t>
      </w:r>
    </w:p>
    <w:p w:rsidR="006B33FD" w:rsidRPr="006B33FD" w:rsidRDefault="006B33FD" w:rsidP="006B33FD">
      <w:pPr>
        <w:numPr>
          <w:ilvl w:val="0"/>
          <w:numId w:val="8"/>
        </w:numPr>
        <w:spacing w:before="100" w:beforeAutospacing="1" w:after="100" w:afterAutospacing="1" w:line="240" w:lineRule="auto"/>
        <w:rPr>
          <w:rFonts w:ascii="Times New Roman" w:hAnsi="Times New Roman" w:cs="Times New Roman"/>
          <w:sz w:val="24"/>
          <w:szCs w:val="24"/>
        </w:rPr>
      </w:pPr>
      <w:r w:rsidRPr="006B33FD">
        <w:rPr>
          <w:rFonts w:ascii="Times New Roman" w:hAnsi="Times New Roman" w:cs="Times New Roman"/>
          <w:sz w:val="24"/>
          <w:szCs w:val="24"/>
        </w:rPr>
        <w:t xml:space="preserve">Managing and promoting </w:t>
      </w:r>
      <w:hyperlink r:id="rId6" w:anchor="docker-images" w:history="1">
        <w:r w:rsidRPr="00F308B2">
          <w:rPr>
            <w:rFonts w:ascii="Times New Roman" w:hAnsi="Times New Roman" w:cs="Times New Roman"/>
            <w:sz w:val="24"/>
            <w:szCs w:val="24"/>
          </w:rPr>
          <w:t>images</w:t>
        </w:r>
      </w:hyperlink>
      <w:r w:rsidRPr="006B33FD">
        <w:rPr>
          <w:rFonts w:ascii="Times New Roman" w:hAnsi="Times New Roman" w:cs="Times New Roman"/>
          <w:sz w:val="24"/>
          <w:szCs w:val="24"/>
        </w:rPr>
        <w:t xml:space="preserve"> at scale as they flow through your system</w:t>
      </w:r>
    </w:p>
    <w:p w:rsidR="006B33FD" w:rsidRPr="006B33FD" w:rsidRDefault="006B33FD" w:rsidP="006B33FD">
      <w:pPr>
        <w:numPr>
          <w:ilvl w:val="0"/>
          <w:numId w:val="8"/>
        </w:numPr>
        <w:spacing w:before="100" w:beforeAutospacing="1" w:after="100" w:afterAutospacing="1" w:line="240" w:lineRule="auto"/>
        <w:rPr>
          <w:rFonts w:ascii="Times New Roman" w:hAnsi="Times New Roman" w:cs="Times New Roman"/>
          <w:sz w:val="24"/>
          <w:szCs w:val="24"/>
        </w:rPr>
      </w:pPr>
      <w:r w:rsidRPr="006B33FD">
        <w:rPr>
          <w:rFonts w:ascii="Times New Roman" w:hAnsi="Times New Roman" w:cs="Times New Roman"/>
          <w:sz w:val="24"/>
          <w:szCs w:val="24"/>
        </w:rPr>
        <w:t>Application management at scale</w:t>
      </w:r>
    </w:p>
    <w:p w:rsidR="006B33FD" w:rsidRPr="006B33FD" w:rsidRDefault="006B33FD" w:rsidP="006B33FD">
      <w:pPr>
        <w:numPr>
          <w:ilvl w:val="0"/>
          <w:numId w:val="8"/>
        </w:numPr>
        <w:spacing w:before="100" w:beforeAutospacing="1" w:after="100" w:afterAutospacing="1" w:line="240" w:lineRule="auto"/>
        <w:rPr>
          <w:rFonts w:ascii="Times New Roman" w:hAnsi="Times New Roman" w:cs="Times New Roman"/>
          <w:sz w:val="24"/>
          <w:szCs w:val="24"/>
        </w:rPr>
      </w:pPr>
      <w:r w:rsidRPr="006B33FD">
        <w:rPr>
          <w:rFonts w:ascii="Times New Roman" w:hAnsi="Times New Roman" w:cs="Times New Roman"/>
          <w:sz w:val="24"/>
          <w:szCs w:val="24"/>
        </w:rPr>
        <w:t>Team and user tracking for organizing a large developer organization</w:t>
      </w:r>
    </w:p>
    <w:p w:rsidR="006B33FD" w:rsidRPr="006B33FD" w:rsidRDefault="006B33FD" w:rsidP="006B33FD">
      <w:pPr>
        <w:pStyle w:val="NormalWeb"/>
      </w:pPr>
      <w:r w:rsidRPr="006B33FD">
        <w:t xml:space="preserve">OpenShift has a microservices-based architecture of smaller, decoupled units that work together. It can run on top of (or alongside) a </w:t>
      </w:r>
      <w:hyperlink r:id="rId7" w:history="1">
        <w:r w:rsidRPr="00F308B2">
          <w:t>Kubernetes cluster</w:t>
        </w:r>
      </w:hyperlink>
      <w:r w:rsidRPr="006B33FD">
        <w:t xml:space="preserve">, with data about the objects stored in </w:t>
      </w:r>
      <w:hyperlink r:id="rId8" w:anchor="master" w:history="1">
        <w:r w:rsidRPr="00F308B2">
          <w:t>etcd</w:t>
        </w:r>
      </w:hyperlink>
      <w:r w:rsidRPr="006B33FD">
        <w:t>, a reliable clustered key-value store. Those services are broken down by function:</w:t>
      </w:r>
    </w:p>
    <w:p w:rsidR="006B33FD" w:rsidRPr="006B33FD" w:rsidRDefault="006B33FD" w:rsidP="006B33FD">
      <w:pPr>
        <w:pStyle w:val="NormalWeb"/>
        <w:numPr>
          <w:ilvl w:val="0"/>
          <w:numId w:val="9"/>
        </w:numPr>
      </w:pPr>
      <w:r w:rsidRPr="00F308B2">
        <w:lastRenderedPageBreak/>
        <w:t>REST APIs</w:t>
      </w:r>
      <w:r w:rsidRPr="006B33FD">
        <w:t xml:space="preserve">, which expose each of the </w:t>
      </w:r>
      <w:r w:rsidRPr="00F308B2">
        <w:t>core objects</w:t>
      </w:r>
      <w:r w:rsidRPr="006B33FD">
        <w:t>.</w:t>
      </w:r>
    </w:p>
    <w:p w:rsidR="006B33FD" w:rsidRPr="006B33FD" w:rsidRDefault="006B33FD" w:rsidP="006B33FD">
      <w:pPr>
        <w:pStyle w:val="NormalWeb"/>
        <w:numPr>
          <w:ilvl w:val="0"/>
          <w:numId w:val="9"/>
        </w:numPr>
      </w:pPr>
      <w:r w:rsidRPr="006B33FD">
        <w:t>Controllers, which read those APIs, apply changes to other objects, and report status or write back to the object.</w:t>
      </w:r>
    </w:p>
    <w:p w:rsidR="006B33FD" w:rsidRPr="006B33FD" w:rsidRDefault="006B33FD" w:rsidP="006B33FD">
      <w:pPr>
        <w:spacing w:before="100" w:beforeAutospacing="1" w:after="100" w:afterAutospacing="1" w:line="240" w:lineRule="auto"/>
        <w:rPr>
          <w:rFonts w:ascii="Times New Roman" w:hAnsi="Times New Roman" w:cs="Times New Roman"/>
          <w:sz w:val="24"/>
          <w:szCs w:val="24"/>
        </w:rPr>
      </w:pPr>
    </w:p>
    <w:p w:rsidR="006B33FD" w:rsidRPr="006B33FD" w:rsidRDefault="006B33FD" w:rsidP="00F308B2">
      <w:pPr>
        <w:spacing w:after="0" w:line="240" w:lineRule="auto"/>
        <w:jc w:val="both"/>
        <w:rPr>
          <w:rFonts w:ascii="Times New Roman" w:hAnsi="Times New Roman" w:cs="Times New Roman"/>
        </w:rPr>
      </w:pPr>
      <w:r w:rsidRPr="006B33FD">
        <w:rPr>
          <w:rFonts w:ascii="Times New Roman" w:hAnsi="Times New Roman" w:cs="Times New Roman"/>
        </w:rPr>
        <w:t xml:space="preserve">Users make calls to the REST API to change the state of the system. Controllers use the REST API to read the user’s desired state, and then try to bring the other parts of the system into sync. For example, when a user requests a </w:t>
      </w:r>
      <w:r w:rsidRPr="00F308B2">
        <w:rPr>
          <w:rFonts w:ascii="Times New Roman" w:hAnsi="Times New Roman" w:cs="Times New Roman"/>
        </w:rPr>
        <w:t>build</w:t>
      </w:r>
      <w:r w:rsidRPr="006B33FD">
        <w:rPr>
          <w:rFonts w:ascii="Times New Roman" w:hAnsi="Times New Roman" w:cs="Times New Roman"/>
        </w:rPr>
        <w:t xml:space="preserve"> they create a "build" object. The build controller sees that a new build has been created, and runs a process on the cluster to perform that build. When the build completes, the controller updates the build object via the REST API and the user sees that their build is complete.</w:t>
      </w:r>
    </w:p>
    <w:p w:rsidR="006B33FD" w:rsidRPr="006B33FD" w:rsidRDefault="006B33FD" w:rsidP="00F308B2">
      <w:pPr>
        <w:pStyle w:val="NormalWeb"/>
        <w:jc w:val="both"/>
      </w:pPr>
      <w:r w:rsidRPr="006B33FD">
        <w:t xml:space="preserve">The controller pattern means that much of the functionality in OpenShift is extensible. The way that builds are run and launched can be customized independently of how images are managed, or how </w:t>
      </w:r>
      <w:r w:rsidRPr="00F308B2">
        <w:t>deployments</w:t>
      </w:r>
      <w:r w:rsidRPr="006B33FD">
        <w:t xml:space="preserve"> happen. The controllers are performing the "business logic" of the system, taking user actions and transforming them into reality. By customizing those controllers or replacing them with your own logic, different behaviors can be implemented. From a system administration perspective, this also means the API can be used to script common administrative actions on a repeating schedule. Those scripts are also controllers that watch for changes and take action. OpenShift makes the ability to customize the cluster in this way a first-class behavior.</w:t>
      </w:r>
    </w:p>
    <w:p w:rsidR="006B33FD" w:rsidRPr="006B33FD" w:rsidRDefault="006B33FD" w:rsidP="00F308B2">
      <w:pPr>
        <w:pStyle w:val="NormalWeb"/>
        <w:jc w:val="both"/>
      </w:pPr>
      <w:r w:rsidRPr="006B33FD">
        <w:t>To make this possible, controllers leverage a reliable stream of changes to the system to sync their view of the system with what users are doing. This event stream pushes changes from etcd to the REST API and then to the controllers as soon as changes occur, so changes can ripple out through the system very quickly and efficiently. However, since failures can occur at any time, the controllers must also be able to get the latest state of the system at startup, and confirm that everything is in the right state. This resynchronization is important, because it means that even if something goes wrong, then the operator can restart the affected components, and the system double checks everything before continuing. The system should eventually converge to the user’s intent, since the controllers can always bring the system into sync.</w:t>
      </w:r>
    </w:p>
    <w:p w:rsidR="006B33FD" w:rsidRPr="006B33FD" w:rsidRDefault="006B33FD" w:rsidP="006B33FD">
      <w:pPr>
        <w:widowControl w:val="0"/>
        <w:autoSpaceDE w:val="0"/>
        <w:autoSpaceDN w:val="0"/>
        <w:adjustRightInd w:val="0"/>
        <w:ind w:left="360"/>
        <w:rPr>
          <w:rFonts w:ascii="Times New Roman" w:hAnsi="Times New Roman" w:cs="Times New Roman"/>
        </w:rPr>
      </w:pPr>
      <w:r w:rsidRPr="006B33FD">
        <w:rPr>
          <w:rFonts w:ascii="Times New Roman" w:hAnsi="Times New Roman" w:cs="Times New Roman"/>
          <w:noProof/>
        </w:rPr>
        <w:drawing>
          <wp:inline distT="0" distB="0" distL="0" distR="0">
            <wp:extent cx="5476875" cy="2371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76875" cy="2371725"/>
                    </a:xfrm>
                    <a:prstGeom prst="rect">
                      <a:avLst/>
                    </a:prstGeom>
                    <a:noFill/>
                    <a:ln w="9525">
                      <a:noFill/>
                      <a:miter lim="800000"/>
                      <a:headEnd/>
                      <a:tailEnd/>
                    </a:ln>
                  </pic:spPr>
                </pic:pic>
              </a:graphicData>
            </a:graphic>
          </wp:inline>
        </w:drawing>
      </w:r>
    </w:p>
    <w:p w:rsidR="00BD6B4C" w:rsidRPr="006B33FD" w:rsidRDefault="00BD6B4C">
      <w:pPr>
        <w:rPr>
          <w:rFonts w:ascii="Times New Roman" w:hAnsi="Times New Roman" w:cs="Times New Roman"/>
          <w:b/>
          <w:sz w:val="24"/>
          <w:szCs w:val="24"/>
        </w:rPr>
      </w:pPr>
      <w:r w:rsidRPr="006B33FD">
        <w:rPr>
          <w:rFonts w:ascii="Times New Roman" w:hAnsi="Times New Roman" w:cs="Times New Roman"/>
          <w:b/>
          <w:sz w:val="24"/>
          <w:szCs w:val="24"/>
        </w:rPr>
        <w:lastRenderedPageBreak/>
        <w:t xml:space="preserve">Features of Openshift: </w:t>
      </w:r>
      <w:r w:rsidRPr="006B33FD">
        <w:rPr>
          <w:rFonts w:ascii="Times New Roman" w:hAnsi="Times New Roman" w:cs="Times New Roman"/>
          <w:sz w:val="24"/>
          <w:szCs w:val="24"/>
        </w:rPr>
        <w:t>OpenShift Enterprise by Red Hat provides Application Development and IT Operations teams the ability to accelerate application delivery with the speed and consistency that business demands. Using the automation technologies and cloud architecture of OpenShift Enterprise to standardize and streamline developer workflows, IT organizations can provision quickly, build efficiently, and get apps to market faster. Following are the features of OpenShift:</w:t>
      </w:r>
    </w:p>
    <w:p w:rsidR="00BD6B4C" w:rsidRPr="00F308B2" w:rsidRDefault="00BD6B4C" w:rsidP="00BD6B4C">
      <w:pPr>
        <w:pStyle w:val="ListParagraph"/>
        <w:numPr>
          <w:ilvl w:val="0"/>
          <w:numId w:val="2"/>
        </w:numPr>
        <w:spacing w:before="100" w:beforeAutospacing="1" w:after="100" w:afterAutospacing="1" w:line="240" w:lineRule="auto"/>
        <w:outlineLvl w:val="2"/>
        <w:rPr>
          <w:rFonts w:ascii="Times New Roman" w:hAnsi="Times New Roman" w:cs="Times New Roman"/>
          <w:sz w:val="24"/>
          <w:szCs w:val="24"/>
        </w:rPr>
      </w:pPr>
      <w:r w:rsidRPr="00F308B2">
        <w:rPr>
          <w:rFonts w:ascii="Times New Roman" w:eastAsia="Times New Roman" w:hAnsi="Times New Roman" w:cs="Times New Roman"/>
          <w:b/>
          <w:bCs/>
          <w:sz w:val="24"/>
          <w:szCs w:val="24"/>
        </w:rPr>
        <w:t xml:space="preserve">Self-Service Platform </w:t>
      </w:r>
      <w:r w:rsidR="00F308B2" w:rsidRPr="00F308B2">
        <w:rPr>
          <w:rFonts w:ascii="Times New Roman" w:eastAsia="Times New Roman" w:hAnsi="Times New Roman" w:cs="Times New Roman"/>
          <w:b/>
          <w:bCs/>
          <w:sz w:val="24"/>
          <w:szCs w:val="24"/>
        </w:rPr>
        <w:t xml:space="preserve">: </w:t>
      </w:r>
      <w:r w:rsidRPr="00F308B2">
        <w:rPr>
          <w:rFonts w:ascii="Times New Roman" w:hAnsi="Times New Roman" w:cs="Times New Roman"/>
          <w:sz w:val="24"/>
          <w:szCs w:val="24"/>
        </w:rPr>
        <w:t>Developers can quickly and easily create applications on demand directly from the tools they use most. Operators can leverage placement and policy to orchestrate environments that meet their best practices.</w:t>
      </w:r>
    </w:p>
    <w:p w:rsidR="00BD6B4C" w:rsidRPr="00F308B2" w:rsidRDefault="00BD6B4C" w:rsidP="00BD6B4C">
      <w:pPr>
        <w:pStyle w:val="Heading3"/>
        <w:numPr>
          <w:ilvl w:val="0"/>
          <w:numId w:val="2"/>
        </w:numPr>
        <w:rPr>
          <w:sz w:val="24"/>
          <w:szCs w:val="24"/>
        </w:rPr>
      </w:pPr>
      <w:r w:rsidRPr="00F308B2">
        <w:rPr>
          <w:sz w:val="24"/>
          <w:szCs w:val="24"/>
        </w:rPr>
        <w:t>Polyglot, Multi-Language Support</w:t>
      </w:r>
      <w:r w:rsidR="00F308B2">
        <w:rPr>
          <w:sz w:val="24"/>
          <w:szCs w:val="24"/>
        </w:rPr>
        <w:t xml:space="preserve"> </w:t>
      </w:r>
      <w:r w:rsidR="00F308B2" w:rsidRPr="00F308B2">
        <w:rPr>
          <w:sz w:val="24"/>
          <w:szCs w:val="24"/>
        </w:rPr>
        <w:t>:</w:t>
      </w:r>
      <w:r w:rsidR="00F308B2">
        <w:rPr>
          <w:sz w:val="24"/>
          <w:szCs w:val="24"/>
        </w:rPr>
        <w:t xml:space="preserve"> </w:t>
      </w:r>
      <w:r w:rsidRPr="00F308B2">
        <w:rPr>
          <w:b w:val="0"/>
          <w:sz w:val="24"/>
          <w:szCs w:val="24"/>
        </w:rPr>
        <w:t>Developers have the choice and the ability to run multiple languages, frameworks, and databases on the same platform. Allows customers to more easily take advantage of the Docker eco-system.</w:t>
      </w:r>
    </w:p>
    <w:p w:rsidR="00BD6B4C" w:rsidRPr="00F308B2" w:rsidRDefault="00BD6B4C" w:rsidP="00BD6B4C">
      <w:pPr>
        <w:pStyle w:val="Heading3"/>
        <w:numPr>
          <w:ilvl w:val="0"/>
          <w:numId w:val="2"/>
        </w:numPr>
        <w:rPr>
          <w:b w:val="0"/>
          <w:sz w:val="24"/>
          <w:szCs w:val="24"/>
        </w:rPr>
      </w:pPr>
      <w:r w:rsidRPr="00F308B2">
        <w:rPr>
          <w:sz w:val="24"/>
          <w:szCs w:val="24"/>
        </w:rPr>
        <w:t>Container-Based</w:t>
      </w:r>
      <w:r w:rsidR="00F308B2">
        <w:rPr>
          <w:sz w:val="24"/>
          <w:szCs w:val="24"/>
        </w:rPr>
        <w:t xml:space="preserve"> </w:t>
      </w:r>
      <w:r w:rsidR="00F308B2" w:rsidRPr="00F308B2">
        <w:rPr>
          <w:sz w:val="24"/>
          <w:szCs w:val="24"/>
        </w:rPr>
        <w:t>:</w:t>
      </w:r>
      <w:r w:rsidR="00F308B2">
        <w:rPr>
          <w:sz w:val="24"/>
          <w:szCs w:val="24"/>
        </w:rPr>
        <w:t xml:space="preserve"> </w:t>
      </w:r>
      <w:r w:rsidRPr="00F308B2">
        <w:rPr>
          <w:b w:val="0"/>
          <w:sz w:val="24"/>
          <w:szCs w:val="24"/>
        </w:rPr>
        <w:t>OpenShift provides an immutable, container-based platform based on Docker to deploy and run applications and microservices.</w:t>
      </w:r>
    </w:p>
    <w:p w:rsidR="00BD6B4C" w:rsidRPr="00F308B2" w:rsidRDefault="00BD6B4C" w:rsidP="00BD6B4C">
      <w:pPr>
        <w:pStyle w:val="Heading3"/>
        <w:numPr>
          <w:ilvl w:val="0"/>
          <w:numId w:val="2"/>
        </w:numPr>
        <w:rPr>
          <w:b w:val="0"/>
          <w:sz w:val="24"/>
          <w:szCs w:val="24"/>
        </w:rPr>
      </w:pPr>
      <w:r w:rsidRPr="00F308B2">
        <w:rPr>
          <w:sz w:val="24"/>
          <w:szCs w:val="24"/>
        </w:rPr>
        <w:t>Automation</w:t>
      </w:r>
      <w:r w:rsidR="00F308B2">
        <w:rPr>
          <w:sz w:val="24"/>
          <w:szCs w:val="24"/>
        </w:rPr>
        <w:t xml:space="preserve"> </w:t>
      </w:r>
      <w:r w:rsidR="00F308B2" w:rsidRPr="00F308B2">
        <w:rPr>
          <w:sz w:val="24"/>
          <w:szCs w:val="24"/>
        </w:rPr>
        <w:t>:</w:t>
      </w:r>
      <w:r w:rsidR="00F308B2">
        <w:rPr>
          <w:sz w:val="24"/>
          <w:szCs w:val="24"/>
        </w:rPr>
        <w:t xml:space="preserve"> </w:t>
      </w:r>
      <w:r w:rsidRPr="00F308B2">
        <w:rPr>
          <w:b w:val="0"/>
          <w:sz w:val="24"/>
          <w:szCs w:val="24"/>
        </w:rPr>
        <w:t>OpenShift automates application builds, deployments, scaling, health management and more leveraging integrated components from Kubernetes.</w:t>
      </w:r>
    </w:p>
    <w:p w:rsidR="00BD6B4C" w:rsidRPr="00F308B2" w:rsidRDefault="00BD6B4C" w:rsidP="00BD6B4C">
      <w:pPr>
        <w:pStyle w:val="Heading3"/>
        <w:numPr>
          <w:ilvl w:val="0"/>
          <w:numId w:val="2"/>
        </w:numPr>
        <w:rPr>
          <w:b w:val="0"/>
          <w:sz w:val="24"/>
          <w:szCs w:val="24"/>
        </w:rPr>
      </w:pPr>
      <w:r w:rsidRPr="00F308B2">
        <w:rPr>
          <w:sz w:val="24"/>
          <w:szCs w:val="24"/>
        </w:rPr>
        <w:t>Persistence</w:t>
      </w:r>
      <w:r w:rsidR="00F308B2">
        <w:rPr>
          <w:sz w:val="24"/>
          <w:szCs w:val="24"/>
        </w:rPr>
        <w:t xml:space="preserve"> </w:t>
      </w:r>
      <w:r w:rsidR="00F308B2" w:rsidRPr="00F308B2">
        <w:rPr>
          <w:sz w:val="24"/>
          <w:szCs w:val="24"/>
        </w:rPr>
        <w:t xml:space="preserve">: </w:t>
      </w:r>
      <w:r w:rsidRPr="00F308B2">
        <w:rPr>
          <w:b w:val="0"/>
          <w:sz w:val="24"/>
          <w:szCs w:val="24"/>
        </w:rPr>
        <w:t>OpenShift allows platform architects the choice to incorporate persistence into their application component while still be able to offer stateless cloud native design.</w:t>
      </w:r>
    </w:p>
    <w:p w:rsidR="00BD6B4C" w:rsidRPr="00F308B2" w:rsidRDefault="00BD6B4C" w:rsidP="00BD6B4C">
      <w:pPr>
        <w:pStyle w:val="Heading3"/>
        <w:numPr>
          <w:ilvl w:val="0"/>
          <w:numId w:val="2"/>
        </w:numPr>
        <w:rPr>
          <w:b w:val="0"/>
          <w:sz w:val="24"/>
          <w:szCs w:val="24"/>
        </w:rPr>
      </w:pPr>
      <w:r w:rsidRPr="00F308B2">
        <w:rPr>
          <w:sz w:val="24"/>
          <w:szCs w:val="24"/>
        </w:rPr>
        <w:t>Application Centric Networking</w:t>
      </w:r>
      <w:r w:rsidR="00F308B2" w:rsidRPr="00F308B2">
        <w:rPr>
          <w:sz w:val="24"/>
          <w:szCs w:val="24"/>
        </w:rPr>
        <w:t xml:space="preserve"> : </w:t>
      </w:r>
      <w:r w:rsidRPr="00F308B2">
        <w:rPr>
          <w:b w:val="0"/>
          <w:sz w:val="24"/>
          <w:szCs w:val="24"/>
        </w:rPr>
        <w:t>Software defined networking found in OpenShift allow operators to leverage OpenSwitch or plug into an existing investment. In either case, OpenShift offers real IP services to dynamic end points across the PaaS platform.</w:t>
      </w:r>
    </w:p>
    <w:p w:rsidR="00BD6B4C" w:rsidRPr="00F308B2" w:rsidRDefault="00BD6B4C" w:rsidP="00BD6B4C">
      <w:pPr>
        <w:pStyle w:val="Heading3"/>
        <w:numPr>
          <w:ilvl w:val="0"/>
          <w:numId w:val="2"/>
        </w:numPr>
        <w:rPr>
          <w:b w:val="0"/>
          <w:sz w:val="24"/>
          <w:szCs w:val="24"/>
        </w:rPr>
      </w:pPr>
      <w:r w:rsidRPr="00F308B2">
        <w:rPr>
          <w:sz w:val="24"/>
          <w:szCs w:val="24"/>
        </w:rPr>
        <w:t>Multiple Interaction Models</w:t>
      </w:r>
      <w:r w:rsidR="00F308B2" w:rsidRPr="00F308B2">
        <w:rPr>
          <w:sz w:val="24"/>
          <w:szCs w:val="24"/>
        </w:rPr>
        <w:t xml:space="preserve"> : </w:t>
      </w:r>
      <w:r w:rsidRPr="00F308B2">
        <w:rPr>
          <w:b w:val="0"/>
          <w:sz w:val="24"/>
          <w:szCs w:val="24"/>
        </w:rPr>
        <w:t>Developers can create and manage applications utilizing a rich set of command-line tools, a powerful multi-device web console, or an Eclipse-based Integrated Development Environment such as JBoss Developer Studio.</w:t>
      </w:r>
    </w:p>
    <w:p w:rsidR="00BD6B4C" w:rsidRPr="00F308B2" w:rsidRDefault="00BD6B4C" w:rsidP="00F308B2">
      <w:pPr>
        <w:jc w:val="both"/>
        <w:rPr>
          <w:rFonts w:ascii="Times New Roman" w:hAnsi="Times New Roman" w:cs="Times New Roman"/>
          <w:sz w:val="24"/>
          <w:szCs w:val="24"/>
        </w:rPr>
      </w:pPr>
      <w:r w:rsidRPr="00F308B2">
        <w:rPr>
          <w:rFonts w:ascii="Times New Roman" w:hAnsi="Times New Roman" w:cs="Times New Roman"/>
          <w:b/>
          <w:sz w:val="24"/>
          <w:szCs w:val="24"/>
        </w:rPr>
        <w:t>Installation Steps :</w:t>
      </w:r>
    </w:p>
    <w:p w:rsidR="00BD6B4C" w:rsidRPr="00F308B2" w:rsidRDefault="00BD6B4C" w:rsidP="00BD6B4C">
      <w:pPr>
        <w:pStyle w:val="ListParagraph"/>
        <w:widowControl w:val="0"/>
        <w:numPr>
          <w:ilvl w:val="0"/>
          <w:numId w:val="5"/>
        </w:numPr>
        <w:suppressAutoHyphens/>
        <w:spacing w:after="160" w:line="240" w:lineRule="auto"/>
        <w:textAlignment w:val="baseline"/>
        <w:rPr>
          <w:rFonts w:ascii="Times New Roman" w:hAnsi="Times New Roman" w:cs="Times New Roman"/>
          <w:sz w:val="24"/>
          <w:szCs w:val="24"/>
        </w:rPr>
      </w:pPr>
      <w:r w:rsidRPr="00F308B2">
        <w:rPr>
          <w:rFonts w:ascii="Times New Roman" w:hAnsi="Times New Roman" w:cs="Times New Roman"/>
          <w:sz w:val="24"/>
          <w:szCs w:val="24"/>
        </w:rPr>
        <w:t>Create an account on OpenShift.</w:t>
      </w:r>
    </w:p>
    <w:p w:rsidR="00BD6B4C" w:rsidRPr="006B33FD" w:rsidRDefault="00BD6B4C" w:rsidP="00BD6B4C">
      <w:pPr>
        <w:pStyle w:val="Normal1"/>
        <w:ind w:left="720"/>
        <w:rPr>
          <w:rFonts w:ascii="Times New Roman" w:hAnsi="Times New Roman" w:cs="Times New Roman"/>
        </w:rPr>
      </w:pPr>
      <w:r w:rsidRPr="006B33FD">
        <w:rPr>
          <w:rFonts w:ascii="Times New Roman" w:hAnsi="Times New Roman" w:cs="Times New Roman"/>
          <w:b/>
        </w:rPr>
        <w:t>Explanation</w:t>
      </w:r>
      <w:r w:rsidRPr="006B33FD">
        <w:rPr>
          <w:rFonts w:ascii="Times New Roman" w:hAnsi="Times New Roman" w:cs="Times New Roman"/>
        </w:rPr>
        <w:t xml:space="preserve"> – To be able to deploy our application on OpenShift, it is necessary that we must have an Openshift account. </w:t>
      </w:r>
    </w:p>
    <w:p w:rsidR="00BD6B4C" w:rsidRPr="006B33FD" w:rsidRDefault="00BD6B4C" w:rsidP="00BD6B4C">
      <w:pPr>
        <w:pStyle w:val="Normal1"/>
        <w:ind w:left="720"/>
        <w:rPr>
          <w:rFonts w:ascii="Times New Roman" w:hAnsi="Times New Roman" w:cs="Times New Roman"/>
        </w:rPr>
      </w:pPr>
      <w:r w:rsidRPr="006B33FD">
        <w:rPr>
          <w:rFonts w:ascii="Times New Roman" w:hAnsi="Times New Roman" w:cs="Times New Roman"/>
        </w:rPr>
        <w:t xml:space="preserve">Open the following website in the browser – </w:t>
      </w:r>
    </w:p>
    <w:p w:rsidR="00BD6B4C" w:rsidRPr="006B33FD" w:rsidRDefault="00BD6B4C" w:rsidP="00BD6B4C">
      <w:pPr>
        <w:pStyle w:val="Normal1"/>
        <w:ind w:left="720"/>
        <w:rPr>
          <w:rFonts w:ascii="Times New Roman" w:hAnsi="Times New Roman" w:cs="Times New Roman"/>
        </w:rPr>
      </w:pPr>
      <w:r w:rsidRPr="006B33FD">
        <w:rPr>
          <w:rFonts w:ascii="Times New Roman" w:hAnsi="Times New Roman" w:cs="Times New Roman"/>
        </w:rPr>
        <w:t>www.openshift.com</w:t>
      </w:r>
    </w:p>
    <w:p w:rsidR="00BD6B4C" w:rsidRPr="006B33FD" w:rsidRDefault="00BD6B4C" w:rsidP="00BD6B4C">
      <w:pPr>
        <w:pStyle w:val="Normal1"/>
        <w:ind w:left="720"/>
        <w:rPr>
          <w:rFonts w:ascii="Times New Roman" w:hAnsi="Times New Roman" w:cs="Times New Roman"/>
        </w:rPr>
      </w:pPr>
      <w:r w:rsidRPr="006B33FD">
        <w:rPr>
          <w:rFonts w:ascii="Times New Roman" w:hAnsi="Times New Roman" w:cs="Times New Roman"/>
        </w:rPr>
        <w:t xml:space="preserve">Enter your credentials. You will be asked to verify your details through your email account. </w:t>
      </w:r>
    </w:p>
    <w:p w:rsidR="006B33FD" w:rsidRPr="006B33FD" w:rsidRDefault="006B33FD" w:rsidP="00BD6B4C">
      <w:pPr>
        <w:pStyle w:val="Normal1"/>
        <w:ind w:left="720"/>
        <w:rPr>
          <w:rFonts w:ascii="Times New Roman" w:hAnsi="Times New Roman" w:cs="Times New Roman"/>
        </w:rPr>
      </w:pPr>
    </w:p>
    <w:p w:rsidR="006B33FD" w:rsidRPr="006B33FD" w:rsidRDefault="006B33FD" w:rsidP="006B33FD">
      <w:pPr>
        <w:pStyle w:val="Normal1"/>
        <w:numPr>
          <w:ilvl w:val="0"/>
          <w:numId w:val="5"/>
        </w:numPr>
        <w:rPr>
          <w:rFonts w:ascii="Times New Roman" w:hAnsi="Times New Roman" w:cs="Times New Roman"/>
          <w:szCs w:val="28"/>
        </w:rPr>
      </w:pPr>
      <w:r w:rsidRPr="006B33FD">
        <w:rPr>
          <w:rFonts w:ascii="Times New Roman" w:hAnsi="Times New Roman" w:cs="Times New Roman"/>
          <w:szCs w:val="28"/>
        </w:rPr>
        <w:t>Now open Eclipse EE.</w:t>
      </w:r>
    </w:p>
    <w:p w:rsidR="006B33FD" w:rsidRPr="006B33FD" w:rsidRDefault="006B33FD" w:rsidP="006B33FD">
      <w:pPr>
        <w:pStyle w:val="Normal1"/>
        <w:numPr>
          <w:ilvl w:val="0"/>
          <w:numId w:val="5"/>
        </w:numPr>
        <w:rPr>
          <w:rFonts w:ascii="Times New Roman" w:hAnsi="Times New Roman" w:cs="Times New Roman"/>
          <w:szCs w:val="28"/>
        </w:rPr>
      </w:pPr>
      <w:r w:rsidRPr="006B33FD">
        <w:rPr>
          <w:rFonts w:ascii="Times New Roman" w:hAnsi="Times New Roman" w:cs="Times New Roman"/>
          <w:szCs w:val="28"/>
        </w:rPr>
        <w:t>Goto Help-&gt; Eclipse Market place</w:t>
      </w:r>
    </w:p>
    <w:p w:rsidR="006B33FD" w:rsidRPr="006B33FD" w:rsidRDefault="006B33FD" w:rsidP="006B33FD">
      <w:pPr>
        <w:pStyle w:val="Normal1"/>
        <w:numPr>
          <w:ilvl w:val="0"/>
          <w:numId w:val="5"/>
        </w:numPr>
        <w:rPr>
          <w:rFonts w:ascii="Times New Roman" w:hAnsi="Times New Roman" w:cs="Times New Roman"/>
          <w:szCs w:val="28"/>
        </w:rPr>
      </w:pPr>
      <w:r w:rsidRPr="006B33FD">
        <w:rPr>
          <w:rFonts w:ascii="Times New Roman" w:hAnsi="Times New Roman" w:cs="Times New Roman"/>
          <w:szCs w:val="28"/>
        </w:rPr>
        <w:t>Search for JBoss</w:t>
      </w:r>
    </w:p>
    <w:p w:rsidR="006B33FD" w:rsidRPr="006B33FD" w:rsidRDefault="006B33FD" w:rsidP="006B33FD">
      <w:pPr>
        <w:pStyle w:val="Normal1"/>
        <w:numPr>
          <w:ilvl w:val="0"/>
          <w:numId w:val="5"/>
        </w:numPr>
        <w:rPr>
          <w:rFonts w:ascii="Times New Roman" w:hAnsi="Times New Roman" w:cs="Times New Roman"/>
          <w:szCs w:val="28"/>
        </w:rPr>
      </w:pPr>
      <w:r w:rsidRPr="006B33FD">
        <w:rPr>
          <w:rFonts w:ascii="Times New Roman" w:hAnsi="Times New Roman" w:cs="Times New Roman"/>
          <w:szCs w:val="28"/>
        </w:rPr>
        <w:t>Select JBoss Openshift 2 tools and click install now</w:t>
      </w:r>
    </w:p>
    <w:p w:rsidR="006B33FD" w:rsidRPr="006B33FD" w:rsidRDefault="006B33FD" w:rsidP="006B33FD">
      <w:pPr>
        <w:pStyle w:val="Normal1"/>
        <w:numPr>
          <w:ilvl w:val="0"/>
          <w:numId w:val="5"/>
        </w:numPr>
        <w:rPr>
          <w:rFonts w:ascii="Times New Roman" w:hAnsi="Times New Roman" w:cs="Times New Roman"/>
          <w:szCs w:val="28"/>
        </w:rPr>
      </w:pPr>
      <w:r w:rsidRPr="006B33FD">
        <w:rPr>
          <w:rFonts w:ascii="Times New Roman" w:hAnsi="Times New Roman" w:cs="Times New Roman"/>
          <w:szCs w:val="28"/>
        </w:rPr>
        <w:t>Complete the installation.</w:t>
      </w:r>
    </w:p>
    <w:p w:rsidR="006B33FD" w:rsidRPr="006B33FD" w:rsidRDefault="006B33FD" w:rsidP="006B33FD">
      <w:pPr>
        <w:pStyle w:val="Normal1"/>
        <w:numPr>
          <w:ilvl w:val="0"/>
          <w:numId w:val="5"/>
        </w:numPr>
        <w:rPr>
          <w:rFonts w:ascii="Times New Roman" w:hAnsi="Times New Roman" w:cs="Times New Roman"/>
          <w:szCs w:val="28"/>
        </w:rPr>
      </w:pPr>
      <w:r w:rsidRPr="006B33FD">
        <w:rPr>
          <w:rFonts w:ascii="Times New Roman" w:hAnsi="Times New Roman" w:cs="Times New Roman"/>
          <w:szCs w:val="28"/>
        </w:rPr>
        <w:t>Now  go to New-&gt; Project</w:t>
      </w:r>
    </w:p>
    <w:p w:rsidR="006B33FD" w:rsidRPr="006B33FD" w:rsidRDefault="006B33FD" w:rsidP="006B33FD">
      <w:pPr>
        <w:pStyle w:val="Normal1"/>
        <w:numPr>
          <w:ilvl w:val="0"/>
          <w:numId w:val="5"/>
        </w:numPr>
        <w:rPr>
          <w:rFonts w:ascii="Times New Roman" w:hAnsi="Times New Roman" w:cs="Times New Roman"/>
          <w:szCs w:val="28"/>
        </w:rPr>
      </w:pPr>
      <w:r w:rsidRPr="006B33FD">
        <w:rPr>
          <w:rFonts w:ascii="Times New Roman" w:hAnsi="Times New Roman" w:cs="Times New Roman"/>
          <w:szCs w:val="28"/>
        </w:rPr>
        <w:t>Select ‘Openshift Application’ in ‘Other’.</w:t>
      </w:r>
    </w:p>
    <w:p w:rsidR="006B33FD" w:rsidRPr="006B33FD" w:rsidRDefault="006B33FD" w:rsidP="006B33FD">
      <w:pPr>
        <w:pStyle w:val="Normal1"/>
        <w:numPr>
          <w:ilvl w:val="0"/>
          <w:numId w:val="5"/>
        </w:numPr>
        <w:rPr>
          <w:rFonts w:ascii="Times New Roman" w:hAnsi="Times New Roman" w:cs="Times New Roman"/>
          <w:szCs w:val="28"/>
        </w:rPr>
      </w:pPr>
      <w:r w:rsidRPr="006B33FD">
        <w:rPr>
          <w:rFonts w:ascii="Times New Roman" w:hAnsi="Times New Roman" w:cs="Times New Roman"/>
          <w:szCs w:val="28"/>
        </w:rPr>
        <w:t>Give the project name and domain name and log in through your Openshift account.</w:t>
      </w:r>
    </w:p>
    <w:p w:rsidR="006B33FD" w:rsidRPr="006B33FD" w:rsidRDefault="006B33FD" w:rsidP="006B33FD">
      <w:pPr>
        <w:pStyle w:val="Normal1"/>
        <w:numPr>
          <w:ilvl w:val="0"/>
          <w:numId w:val="5"/>
        </w:numPr>
        <w:rPr>
          <w:rFonts w:ascii="Times New Roman" w:hAnsi="Times New Roman" w:cs="Times New Roman"/>
          <w:szCs w:val="28"/>
        </w:rPr>
      </w:pPr>
      <w:r w:rsidRPr="006B33FD">
        <w:rPr>
          <w:rFonts w:ascii="Times New Roman" w:hAnsi="Times New Roman" w:cs="Times New Roman"/>
          <w:szCs w:val="28"/>
        </w:rPr>
        <w:t xml:space="preserve">Generate the ‘RSA key’ using ‘Key Management’ and add it to your project through ‘key </w:t>
      </w:r>
      <w:r w:rsidRPr="006B33FD">
        <w:rPr>
          <w:rFonts w:ascii="Times New Roman" w:hAnsi="Times New Roman" w:cs="Times New Roman"/>
          <w:szCs w:val="28"/>
        </w:rPr>
        <w:lastRenderedPageBreak/>
        <w:t>wizard’. Select workspace as the cloning destination for Git.</w:t>
      </w:r>
    </w:p>
    <w:p w:rsidR="006B33FD" w:rsidRPr="006B33FD" w:rsidRDefault="006B33FD" w:rsidP="006B33FD">
      <w:pPr>
        <w:pStyle w:val="Normal1"/>
        <w:numPr>
          <w:ilvl w:val="0"/>
          <w:numId w:val="5"/>
        </w:numPr>
        <w:rPr>
          <w:rFonts w:ascii="Times New Roman" w:hAnsi="Times New Roman" w:cs="Times New Roman"/>
          <w:szCs w:val="28"/>
        </w:rPr>
      </w:pPr>
      <w:r w:rsidRPr="006B33FD">
        <w:rPr>
          <w:rFonts w:ascii="Times New Roman" w:hAnsi="Times New Roman" w:cs="Times New Roman"/>
          <w:szCs w:val="28"/>
        </w:rPr>
        <w:t>Click on Finish</w:t>
      </w:r>
    </w:p>
    <w:p w:rsidR="006B33FD" w:rsidRPr="006B33FD" w:rsidRDefault="006B33FD" w:rsidP="006B33FD">
      <w:pPr>
        <w:pStyle w:val="ListParagraph"/>
        <w:numPr>
          <w:ilvl w:val="0"/>
          <w:numId w:val="5"/>
        </w:numPr>
        <w:rPr>
          <w:rFonts w:ascii="Times New Roman" w:hAnsi="Times New Roman" w:cs="Times New Roman"/>
          <w:sz w:val="24"/>
          <w:szCs w:val="28"/>
        </w:rPr>
      </w:pPr>
      <w:r w:rsidRPr="006B33FD">
        <w:rPr>
          <w:rFonts w:ascii="Times New Roman" w:hAnsi="Times New Roman" w:cs="Times New Roman"/>
          <w:sz w:val="24"/>
          <w:szCs w:val="28"/>
        </w:rPr>
        <w:t>In project explorer window right click on the project you created and select New-&gt; HTML file.</w:t>
      </w:r>
    </w:p>
    <w:p w:rsidR="006B33FD" w:rsidRPr="006B33FD" w:rsidRDefault="006B33FD" w:rsidP="006B33FD">
      <w:pPr>
        <w:pStyle w:val="ListParagraph"/>
        <w:numPr>
          <w:ilvl w:val="0"/>
          <w:numId w:val="5"/>
        </w:numPr>
        <w:rPr>
          <w:rFonts w:ascii="Times New Roman" w:hAnsi="Times New Roman" w:cs="Times New Roman"/>
          <w:sz w:val="24"/>
          <w:szCs w:val="28"/>
        </w:rPr>
      </w:pPr>
      <w:r w:rsidRPr="006B33FD">
        <w:rPr>
          <w:rFonts w:ascii="Times New Roman" w:hAnsi="Times New Roman" w:cs="Times New Roman"/>
          <w:sz w:val="24"/>
          <w:szCs w:val="28"/>
        </w:rPr>
        <w:t>Give a name to html file and click on finish</w:t>
      </w:r>
    </w:p>
    <w:p w:rsidR="006B33FD" w:rsidRPr="006B33FD" w:rsidRDefault="006B33FD" w:rsidP="006B33FD">
      <w:pPr>
        <w:pStyle w:val="ListParagraph"/>
        <w:numPr>
          <w:ilvl w:val="0"/>
          <w:numId w:val="5"/>
        </w:numPr>
        <w:rPr>
          <w:rFonts w:ascii="Times New Roman" w:hAnsi="Times New Roman" w:cs="Times New Roman"/>
          <w:sz w:val="24"/>
          <w:szCs w:val="28"/>
        </w:rPr>
      </w:pPr>
      <w:r w:rsidRPr="006B33FD">
        <w:rPr>
          <w:rFonts w:ascii="Times New Roman" w:hAnsi="Times New Roman" w:cs="Times New Roman"/>
          <w:sz w:val="24"/>
          <w:szCs w:val="28"/>
        </w:rPr>
        <w:t>Code the html file.</w:t>
      </w:r>
    </w:p>
    <w:p w:rsidR="006B33FD" w:rsidRPr="006B33FD" w:rsidRDefault="006B33FD" w:rsidP="006B33FD">
      <w:pPr>
        <w:pStyle w:val="ListParagraph"/>
        <w:numPr>
          <w:ilvl w:val="0"/>
          <w:numId w:val="5"/>
        </w:numPr>
        <w:tabs>
          <w:tab w:val="left" w:pos="4740"/>
        </w:tabs>
        <w:rPr>
          <w:rFonts w:ascii="Times New Roman" w:hAnsi="Times New Roman" w:cs="Times New Roman"/>
          <w:sz w:val="24"/>
          <w:szCs w:val="28"/>
        </w:rPr>
      </w:pPr>
      <w:r w:rsidRPr="006B33FD">
        <w:rPr>
          <w:rFonts w:ascii="Times New Roman" w:hAnsi="Times New Roman" w:cs="Times New Roman"/>
          <w:sz w:val="24"/>
          <w:szCs w:val="28"/>
        </w:rPr>
        <w:t>Now open : window -&gt; perspective -&gt; other -&gt; git. Go into the Git Staging perspective and drag all the unstaged files to the ‘staged section’. Click on ‘commit’.</w:t>
      </w:r>
    </w:p>
    <w:p w:rsidR="006B33FD" w:rsidRPr="006B33FD" w:rsidRDefault="006B33FD" w:rsidP="006B33FD">
      <w:pPr>
        <w:pStyle w:val="ListParagraph"/>
        <w:numPr>
          <w:ilvl w:val="0"/>
          <w:numId w:val="5"/>
        </w:numPr>
        <w:tabs>
          <w:tab w:val="left" w:pos="4740"/>
        </w:tabs>
        <w:rPr>
          <w:rFonts w:ascii="Times New Roman" w:hAnsi="Times New Roman" w:cs="Times New Roman"/>
          <w:sz w:val="24"/>
          <w:szCs w:val="28"/>
        </w:rPr>
      </w:pPr>
      <w:r w:rsidRPr="006B33FD">
        <w:rPr>
          <w:rFonts w:ascii="Times New Roman" w:hAnsi="Times New Roman" w:cs="Times New Roman"/>
          <w:sz w:val="24"/>
          <w:szCs w:val="28"/>
        </w:rPr>
        <w:t>Go to Java EE server perspective. Right click on application and select ‘publish’.</w:t>
      </w:r>
    </w:p>
    <w:p w:rsidR="006B33FD" w:rsidRPr="006B33FD" w:rsidRDefault="006B33FD" w:rsidP="006B33FD">
      <w:pPr>
        <w:pStyle w:val="ListParagraph"/>
        <w:numPr>
          <w:ilvl w:val="0"/>
          <w:numId w:val="5"/>
        </w:numPr>
        <w:rPr>
          <w:rFonts w:ascii="Times New Roman" w:hAnsi="Times New Roman" w:cs="Times New Roman"/>
        </w:rPr>
      </w:pPr>
      <w:r w:rsidRPr="006B33FD">
        <w:rPr>
          <w:rFonts w:ascii="Times New Roman" w:hAnsi="Times New Roman" w:cs="Times New Roman"/>
        </w:rPr>
        <w:t xml:space="preserve"> Right click on the project, select Run as -&gt; Run on Server.</w:t>
      </w:r>
    </w:p>
    <w:p w:rsidR="006B33FD" w:rsidRPr="006B33FD" w:rsidRDefault="006B33FD" w:rsidP="006B33FD">
      <w:pPr>
        <w:jc w:val="both"/>
        <w:rPr>
          <w:rFonts w:ascii="Times New Roman" w:hAnsi="Times New Roman" w:cs="Times New Roman"/>
          <w:sz w:val="28"/>
          <w:szCs w:val="24"/>
        </w:rPr>
      </w:pPr>
      <w:r w:rsidRPr="006B33FD">
        <w:rPr>
          <w:rFonts w:ascii="Times New Roman" w:hAnsi="Times New Roman" w:cs="Times New Roman"/>
          <w:b/>
          <w:bCs/>
          <w:sz w:val="28"/>
          <w:szCs w:val="24"/>
        </w:rPr>
        <w:t>Mathematical Modeling</w:t>
      </w:r>
      <w:r w:rsidRPr="006B33FD">
        <w:rPr>
          <w:rFonts w:ascii="Times New Roman" w:hAnsi="Times New Roman" w:cs="Times New Roman"/>
          <w:sz w:val="28"/>
          <w:szCs w:val="24"/>
        </w:rPr>
        <w:t>:</w:t>
      </w:r>
    </w:p>
    <w:p w:rsidR="006B33FD" w:rsidRPr="006B33FD" w:rsidRDefault="00A0503E" w:rsidP="006B33FD">
      <w:pPr>
        <w:pStyle w:val="ListParagraph"/>
        <w:rPr>
          <w:rFonts w:ascii="Times New Roman" w:hAnsi="Times New Roman" w:cs="Times New Roman"/>
          <w:sz w:val="24"/>
          <w:szCs w:val="24"/>
        </w:rPr>
      </w:pPr>
      <w:r>
        <w:rPr>
          <w:rFonts w:ascii="Times New Roman" w:hAnsi="Times New Roman" w:cs="Times New Roman"/>
          <w:b/>
          <w:bCs/>
          <w:noProof/>
          <w:sz w:val="24"/>
          <w:szCs w:val="24"/>
        </w:rPr>
        <w:pict>
          <v:rect id="_x0000_s1026" style="position:absolute;left:0;text-align:left;margin-left:13.5pt;margin-top:10.6pt;width:113.25pt;height:25.65pt;z-index:251660288">
            <v:textbox style="mso-next-textbox:#_x0000_s1026">
              <w:txbxContent>
                <w:p w:rsidR="006B33FD" w:rsidRPr="00AC7052" w:rsidRDefault="006B33FD" w:rsidP="006B33FD">
                  <w:pPr>
                    <w:spacing w:after="0"/>
                    <w:jc w:val="center"/>
                    <w:rPr>
                      <w:rFonts w:ascii="Times New Roman" w:hAnsi="Times New Roman" w:cs="Times New Roman"/>
                    </w:rPr>
                  </w:pPr>
                  <w:r w:rsidRPr="00E272C3">
                    <w:rPr>
                      <w:b/>
                      <w:bCs/>
                    </w:rPr>
                    <w:t>Input</w:t>
                  </w:r>
                </w:p>
                <w:p w:rsidR="006B33FD" w:rsidRPr="00AC7052" w:rsidRDefault="006B33FD" w:rsidP="006B33FD">
                  <w:pPr>
                    <w:spacing w:after="0"/>
                    <w:jc w:val="center"/>
                    <w:rPr>
                      <w:rFonts w:ascii="Times New Roman" w:hAnsi="Times New Roman" w:cs="Times New Roman"/>
                    </w:rPr>
                  </w:pPr>
                </w:p>
              </w:txbxContent>
            </v:textbox>
          </v:rect>
        </w:pict>
      </w:r>
      <w:r>
        <w:rPr>
          <w:rFonts w:ascii="Times New Roman" w:hAnsi="Times New Roman" w:cs="Times New Roman"/>
          <w:noProof/>
          <w:sz w:val="24"/>
          <w:szCs w:val="24"/>
        </w:rPr>
        <w:pict>
          <v:rect id="_x0000_s1028" style="position:absolute;left:0;text-align:left;margin-left:297.75pt;margin-top:10.6pt;width:104.25pt;height:27.9pt;z-index:251662336">
            <v:textbox style="mso-next-textbox:#_x0000_s1028">
              <w:txbxContent>
                <w:p w:rsidR="006B33FD" w:rsidRDefault="006B33FD" w:rsidP="006B33FD">
                  <w:pPr>
                    <w:spacing w:after="0"/>
                    <w:jc w:val="center"/>
                    <w:rPr>
                      <w:b/>
                      <w:bCs/>
                    </w:rPr>
                  </w:pPr>
                  <w:r w:rsidRPr="00E272C3">
                    <w:rPr>
                      <w:b/>
                      <w:bCs/>
                    </w:rPr>
                    <w:t>Output</w:t>
                  </w:r>
                </w:p>
                <w:p w:rsidR="006B33FD" w:rsidRPr="00AC7052" w:rsidRDefault="006B33FD" w:rsidP="006B33FD">
                  <w:pPr>
                    <w:spacing w:after="0"/>
                    <w:jc w:val="center"/>
                    <w:rPr>
                      <w:rFonts w:ascii="Times New Roman" w:hAnsi="Times New Roman" w:cs="Times New Roman"/>
                    </w:rPr>
                  </w:pPr>
                </w:p>
              </w:txbxContent>
            </v:textbox>
          </v:rect>
        </w:pict>
      </w:r>
      <w:r>
        <w:rPr>
          <w:rFonts w:ascii="Times New Roman" w:hAnsi="Times New Roman" w:cs="Times New Roman"/>
          <w:noProof/>
          <w:sz w:val="24"/>
          <w:szCs w:val="24"/>
        </w:rPr>
        <w:pict>
          <v:rect id="_x0000_s1027" style="position:absolute;left:0;text-align:left;margin-left:171pt;margin-top:10.6pt;width:79.5pt;height:25.65pt;z-index:251661312">
            <v:textbox style="mso-next-textbox:#_x0000_s1027">
              <w:txbxContent>
                <w:p w:rsidR="006B33FD" w:rsidRPr="00AC7052" w:rsidRDefault="006B33FD" w:rsidP="006B33FD">
                  <w:pPr>
                    <w:spacing w:after="0"/>
                    <w:jc w:val="center"/>
                    <w:rPr>
                      <w:rFonts w:ascii="Times New Roman" w:hAnsi="Times New Roman" w:cs="Times New Roman"/>
                      <w:b/>
                      <w:bCs/>
                    </w:rPr>
                  </w:pPr>
                  <w:r w:rsidRPr="00AC7052">
                    <w:rPr>
                      <w:rFonts w:ascii="Times New Roman" w:hAnsi="Times New Roman" w:cs="Times New Roman"/>
                      <w:b/>
                      <w:bCs/>
                    </w:rPr>
                    <w:t>Process</w:t>
                  </w:r>
                </w:p>
                <w:p w:rsidR="006B33FD" w:rsidRPr="00AC7052" w:rsidRDefault="006B33FD" w:rsidP="006B33FD">
                  <w:pPr>
                    <w:spacing w:after="0"/>
                    <w:jc w:val="center"/>
                    <w:rPr>
                      <w:rFonts w:ascii="Times New Roman" w:hAnsi="Times New Roman" w:cs="Times New Roman"/>
                    </w:rPr>
                  </w:pPr>
                </w:p>
              </w:txbxContent>
            </v:textbox>
          </v:rect>
        </w:pict>
      </w:r>
    </w:p>
    <w:p w:rsidR="006B33FD" w:rsidRPr="006B33FD" w:rsidRDefault="00A0503E" w:rsidP="006B33FD">
      <w:pPr>
        <w:pStyle w:val="ListParagrap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250.5pt;margin-top:8.6pt;width:47.25pt;height:.75pt;flip:y;z-index:251664384" o:connectortype="straight"/>
        </w:pict>
      </w:r>
      <w:r>
        <w:rPr>
          <w:rFonts w:ascii="Times New Roman" w:hAnsi="Times New Roman" w:cs="Times New Roman"/>
          <w:noProof/>
          <w:sz w:val="24"/>
          <w:szCs w:val="24"/>
        </w:rPr>
        <w:pict>
          <v:shape id="_x0000_s1029" type="#_x0000_t32" style="position:absolute;left:0;text-align:left;margin-left:120.75pt;margin-top:7.85pt;width:50.25pt;height:.75pt;flip:y;z-index:251663360" o:connectortype="straight"/>
        </w:pict>
      </w:r>
    </w:p>
    <w:p w:rsidR="006B33FD" w:rsidRPr="006B33FD" w:rsidRDefault="006B33FD" w:rsidP="006B33FD">
      <w:pPr>
        <w:pStyle w:val="ListParagraph"/>
        <w:rPr>
          <w:rFonts w:ascii="Times New Roman" w:hAnsi="Times New Roman" w:cs="Times New Roman"/>
          <w:sz w:val="24"/>
          <w:szCs w:val="24"/>
        </w:rPr>
      </w:pPr>
      <w:r w:rsidRPr="006B33FD">
        <w:rPr>
          <w:rFonts w:ascii="Times New Roman" w:hAnsi="Times New Roman" w:cs="Times New Roman"/>
          <w:sz w:val="24"/>
          <w:szCs w:val="24"/>
        </w:rPr>
        <w:tab/>
      </w:r>
      <w:r w:rsidRPr="006B33FD">
        <w:rPr>
          <w:rFonts w:ascii="Times New Roman" w:hAnsi="Times New Roman" w:cs="Times New Roman"/>
          <w:sz w:val="24"/>
          <w:szCs w:val="24"/>
        </w:rPr>
        <w:tab/>
      </w:r>
      <w:r w:rsidRPr="006B33FD">
        <w:rPr>
          <w:rFonts w:ascii="Times New Roman" w:hAnsi="Times New Roman" w:cs="Times New Roman"/>
          <w:sz w:val="24"/>
          <w:szCs w:val="24"/>
        </w:rPr>
        <w:tab/>
      </w:r>
      <w:r w:rsidRPr="006B33FD">
        <w:rPr>
          <w:rFonts w:ascii="Times New Roman" w:hAnsi="Times New Roman" w:cs="Times New Roman"/>
          <w:sz w:val="24"/>
          <w:szCs w:val="24"/>
        </w:rPr>
        <w:tab/>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Let ‘S’ be the system such that,</w:t>
      </w:r>
    </w:p>
    <w:p w:rsidR="006B33FD" w:rsidRPr="006B33FD" w:rsidRDefault="006B33FD" w:rsidP="006B33FD">
      <w:pPr>
        <w:ind w:firstLine="720"/>
        <w:rPr>
          <w:rFonts w:ascii="Times New Roman" w:hAnsi="Times New Roman" w:cs="Times New Roman"/>
          <w:sz w:val="24"/>
          <w:szCs w:val="24"/>
        </w:rPr>
      </w:pPr>
      <w:r w:rsidRPr="006B33FD">
        <w:rPr>
          <w:rFonts w:ascii="Times New Roman" w:hAnsi="Times New Roman" w:cs="Times New Roman"/>
          <w:sz w:val="24"/>
          <w:szCs w:val="24"/>
        </w:rPr>
        <w:t>S = {I, O, Fn, Sc, Fc}</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Where,</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I -&gt; {I</w:t>
      </w:r>
      <w:r w:rsidRPr="006B33FD">
        <w:rPr>
          <w:rFonts w:ascii="Times New Roman" w:hAnsi="Times New Roman" w:cs="Times New Roman"/>
          <w:sz w:val="24"/>
          <w:szCs w:val="24"/>
          <w:vertAlign w:val="subscript"/>
        </w:rPr>
        <w:t>1</w:t>
      </w:r>
      <w:r w:rsidRPr="006B33FD">
        <w:rPr>
          <w:rFonts w:ascii="Times New Roman" w:hAnsi="Times New Roman" w:cs="Times New Roman"/>
          <w:sz w:val="24"/>
          <w:szCs w:val="24"/>
        </w:rPr>
        <w:t>, I</w:t>
      </w:r>
      <w:r w:rsidRPr="006B33FD">
        <w:rPr>
          <w:rFonts w:ascii="Times New Roman" w:hAnsi="Times New Roman" w:cs="Times New Roman"/>
          <w:sz w:val="24"/>
          <w:szCs w:val="24"/>
          <w:vertAlign w:val="subscript"/>
        </w:rPr>
        <w:t>2</w:t>
      </w:r>
      <w:r w:rsidRPr="006B33FD">
        <w:rPr>
          <w:rFonts w:ascii="Times New Roman" w:hAnsi="Times New Roman" w:cs="Times New Roman"/>
          <w:sz w:val="24"/>
          <w:szCs w:val="24"/>
        </w:rPr>
        <w:t>, . . . , I</w:t>
      </w:r>
      <w:r w:rsidRPr="006B33FD">
        <w:rPr>
          <w:rFonts w:ascii="Times New Roman" w:hAnsi="Times New Roman" w:cs="Times New Roman"/>
          <w:sz w:val="24"/>
          <w:szCs w:val="24"/>
          <w:vertAlign w:val="subscript"/>
        </w:rPr>
        <w:t>n</w:t>
      </w:r>
      <w:r w:rsidRPr="006B33FD">
        <w:rPr>
          <w:rFonts w:ascii="Times New Roman" w:hAnsi="Times New Roman" w:cs="Times New Roman"/>
          <w:sz w:val="24"/>
          <w:szCs w:val="24"/>
        </w:rPr>
        <w:t>} : set of inputs</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O -&gt; {O</w:t>
      </w:r>
      <w:r w:rsidRPr="006B33FD">
        <w:rPr>
          <w:rFonts w:ascii="Times New Roman" w:hAnsi="Times New Roman" w:cs="Times New Roman"/>
          <w:sz w:val="24"/>
          <w:szCs w:val="24"/>
          <w:vertAlign w:val="subscript"/>
        </w:rPr>
        <w:t>1</w:t>
      </w:r>
      <w:r w:rsidRPr="006B33FD">
        <w:rPr>
          <w:rFonts w:ascii="Times New Roman" w:hAnsi="Times New Roman" w:cs="Times New Roman"/>
          <w:sz w:val="24"/>
          <w:szCs w:val="24"/>
        </w:rPr>
        <w:t>, O</w:t>
      </w:r>
      <w:r w:rsidRPr="006B33FD">
        <w:rPr>
          <w:rFonts w:ascii="Times New Roman" w:hAnsi="Times New Roman" w:cs="Times New Roman"/>
          <w:sz w:val="24"/>
          <w:szCs w:val="24"/>
          <w:vertAlign w:val="subscript"/>
        </w:rPr>
        <w:t>2</w:t>
      </w:r>
      <w:r w:rsidRPr="006B33FD">
        <w:rPr>
          <w:rFonts w:ascii="Times New Roman" w:hAnsi="Times New Roman" w:cs="Times New Roman"/>
          <w:sz w:val="24"/>
          <w:szCs w:val="24"/>
        </w:rPr>
        <w:t>, . . . , O</w:t>
      </w:r>
      <w:r w:rsidRPr="006B33FD">
        <w:rPr>
          <w:rFonts w:ascii="Times New Roman" w:hAnsi="Times New Roman" w:cs="Times New Roman"/>
          <w:sz w:val="24"/>
          <w:szCs w:val="24"/>
          <w:vertAlign w:val="subscript"/>
        </w:rPr>
        <w:t>n</w:t>
      </w:r>
      <w:r w:rsidRPr="006B33FD">
        <w:rPr>
          <w:rFonts w:ascii="Times New Roman" w:hAnsi="Times New Roman" w:cs="Times New Roman"/>
          <w:sz w:val="24"/>
          <w:szCs w:val="24"/>
        </w:rPr>
        <w:t>} : set of outputs</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Fn -&gt; {Fn</w:t>
      </w:r>
      <w:r w:rsidRPr="006B33FD">
        <w:rPr>
          <w:rFonts w:ascii="Times New Roman" w:hAnsi="Times New Roman" w:cs="Times New Roman"/>
          <w:sz w:val="24"/>
          <w:szCs w:val="24"/>
          <w:vertAlign w:val="subscript"/>
        </w:rPr>
        <w:t>1</w:t>
      </w:r>
      <w:r w:rsidRPr="006B33FD">
        <w:rPr>
          <w:rFonts w:ascii="Times New Roman" w:hAnsi="Times New Roman" w:cs="Times New Roman"/>
          <w:sz w:val="24"/>
          <w:szCs w:val="24"/>
        </w:rPr>
        <w:t>, Fn</w:t>
      </w:r>
      <w:r w:rsidRPr="006B33FD">
        <w:rPr>
          <w:rFonts w:ascii="Times New Roman" w:hAnsi="Times New Roman" w:cs="Times New Roman"/>
          <w:sz w:val="24"/>
          <w:szCs w:val="24"/>
          <w:vertAlign w:val="subscript"/>
        </w:rPr>
        <w:t>2</w:t>
      </w:r>
      <w:r w:rsidRPr="006B33FD">
        <w:rPr>
          <w:rFonts w:ascii="Times New Roman" w:hAnsi="Times New Roman" w:cs="Times New Roman"/>
          <w:sz w:val="24"/>
          <w:szCs w:val="24"/>
        </w:rPr>
        <w:t>, . . . ,Fn</w:t>
      </w:r>
      <w:r w:rsidRPr="006B33FD">
        <w:rPr>
          <w:rFonts w:ascii="Times New Roman" w:hAnsi="Times New Roman" w:cs="Times New Roman"/>
          <w:sz w:val="24"/>
          <w:szCs w:val="24"/>
          <w:vertAlign w:val="subscript"/>
        </w:rPr>
        <w:t>n</w:t>
      </w:r>
      <w:r w:rsidRPr="006B33FD">
        <w:rPr>
          <w:rFonts w:ascii="Times New Roman" w:hAnsi="Times New Roman" w:cs="Times New Roman"/>
          <w:sz w:val="24"/>
          <w:szCs w:val="24"/>
        </w:rPr>
        <w:t>} : set of functions</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Sc -&gt; {Sc</w:t>
      </w:r>
      <w:r w:rsidRPr="006B33FD">
        <w:rPr>
          <w:rFonts w:ascii="Times New Roman" w:hAnsi="Times New Roman" w:cs="Times New Roman"/>
          <w:sz w:val="24"/>
          <w:szCs w:val="24"/>
          <w:vertAlign w:val="subscript"/>
        </w:rPr>
        <w:t>1</w:t>
      </w:r>
      <w:r w:rsidRPr="006B33FD">
        <w:rPr>
          <w:rFonts w:ascii="Times New Roman" w:hAnsi="Times New Roman" w:cs="Times New Roman"/>
          <w:sz w:val="24"/>
          <w:szCs w:val="24"/>
        </w:rPr>
        <w:t>, Sc</w:t>
      </w:r>
      <w:r w:rsidRPr="006B33FD">
        <w:rPr>
          <w:rFonts w:ascii="Times New Roman" w:hAnsi="Times New Roman" w:cs="Times New Roman"/>
          <w:sz w:val="24"/>
          <w:szCs w:val="24"/>
          <w:vertAlign w:val="subscript"/>
        </w:rPr>
        <w:t>2</w:t>
      </w:r>
      <w:r w:rsidRPr="006B33FD">
        <w:rPr>
          <w:rFonts w:ascii="Times New Roman" w:hAnsi="Times New Roman" w:cs="Times New Roman"/>
          <w:sz w:val="24"/>
          <w:szCs w:val="24"/>
        </w:rPr>
        <w:t>, . . . ,Sc</w:t>
      </w:r>
      <w:r w:rsidRPr="006B33FD">
        <w:rPr>
          <w:rFonts w:ascii="Times New Roman" w:hAnsi="Times New Roman" w:cs="Times New Roman"/>
          <w:sz w:val="24"/>
          <w:szCs w:val="24"/>
          <w:vertAlign w:val="subscript"/>
        </w:rPr>
        <w:t>n</w:t>
      </w:r>
      <w:r w:rsidRPr="006B33FD">
        <w:rPr>
          <w:rFonts w:ascii="Times New Roman" w:hAnsi="Times New Roman" w:cs="Times New Roman"/>
          <w:sz w:val="24"/>
          <w:szCs w:val="24"/>
        </w:rPr>
        <w:t>} : set of success cases</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Fc -&gt; {Fc</w:t>
      </w:r>
      <w:r w:rsidRPr="006B33FD">
        <w:rPr>
          <w:rFonts w:ascii="Times New Roman" w:hAnsi="Times New Roman" w:cs="Times New Roman"/>
          <w:sz w:val="24"/>
          <w:szCs w:val="24"/>
          <w:vertAlign w:val="subscript"/>
        </w:rPr>
        <w:t>1</w:t>
      </w:r>
      <w:r w:rsidRPr="006B33FD">
        <w:rPr>
          <w:rFonts w:ascii="Times New Roman" w:hAnsi="Times New Roman" w:cs="Times New Roman"/>
          <w:sz w:val="24"/>
          <w:szCs w:val="24"/>
        </w:rPr>
        <w:t>, Fc</w:t>
      </w:r>
      <w:r w:rsidRPr="006B33FD">
        <w:rPr>
          <w:rFonts w:ascii="Times New Roman" w:hAnsi="Times New Roman" w:cs="Times New Roman"/>
          <w:sz w:val="24"/>
          <w:szCs w:val="24"/>
          <w:vertAlign w:val="subscript"/>
        </w:rPr>
        <w:t>2</w:t>
      </w:r>
      <w:r w:rsidRPr="006B33FD">
        <w:rPr>
          <w:rFonts w:ascii="Times New Roman" w:hAnsi="Times New Roman" w:cs="Times New Roman"/>
          <w:sz w:val="24"/>
          <w:szCs w:val="24"/>
        </w:rPr>
        <w:t>, . . . ,Fc</w:t>
      </w:r>
      <w:r w:rsidRPr="006B33FD">
        <w:rPr>
          <w:rFonts w:ascii="Times New Roman" w:hAnsi="Times New Roman" w:cs="Times New Roman"/>
          <w:sz w:val="24"/>
          <w:szCs w:val="24"/>
          <w:vertAlign w:val="subscript"/>
        </w:rPr>
        <w:t>n</w:t>
      </w:r>
      <w:r w:rsidRPr="006B33FD">
        <w:rPr>
          <w:rFonts w:ascii="Times New Roman" w:hAnsi="Times New Roman" w:cs="Times New Roman"/>
          <w:sz w:val="24"/>
          <w:szCs w:val="24"/>
        </w:rPr>
        <w:t>} : set of failure cases</w:t>
      </w:r>
    </w:p>
    <w:p w:rsidR="006B33FD" w:rsidRPr="006B33FD" w:rsidRDefault="006B33FD" w:rsidP="006B33FD">
      <w:pPr>
        <w:spacing w:after="0"/>
        <w:rPr>
          <w:rFonts w:ascii="Times New Roman" w:hAnsi="Times New Roman" w:cs="Times New Roman"/>
          <w:sz w:val="24"/>
          <w:szCs w:val="24"/>
        </w:rPr>
      </w:pP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b/>
          <w:sz w:val="24"/>
          <w:szCs w:val="24"/>
        </w:rPr>
        <w:t>I: Set of Inputs</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I</w:t>
      </w:r>
      <w:r w:rsidRPr="006B33FD">
        <w:rPr>
          <w:rFonts w:ascii="Times New Roman" w:hAnsi="Times New Roman" w:cs="Times New Roman"/>
          <w:sz w:val="24"/>
          <w:szCs w:val="24"/>
          <w:vertAlign w:val="subscript"/>
        </w:rPr>
        <w:t>1</w:t>
      </w:r>
      <w:r w:rsidRPr="006B33FD">
        <w:rPr>
          <w:rFonts w:ascii="Times New Roman" w:hAnsi="Times New Roman" w:cs="Times New Roman"/>
          <w:sz w:val="24"/>
          <w:szCs w:val="24"/>
        </w:rPr>
        <w:t>: Openshift credentials.</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I</w:t>
      </w:r>
      <w:r w:rsidRPr="006B33FD">
        <w:rPr>
          <w:rFonts w:ascii="Times New Roman" w:hAnsi="Times New Roman" w:cs="Times New Roman"/>
          <w:sz w:val="24"/>
          <w:szCs w:val="24"/>
          <w:vertAlign w:val="subscript"/>
        </w:rPr>
        <w:t>2</w:t>
      </w:r>
      <w:r w:rsidRPr="006B33FD">
        <w:rPr>
          <w:rFonts w:ascii="Times New Roman" w:hAnsi="Times New Roman" w:cs="Times New Roman"/>
          <w:sz w:val="24"/>
          <w:szCs w:val="24"/>
        </w:rPr>
        <w:t>: Active internet connection.</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I</w:t>
      </w:r>
      <w:r w:rsidRPr="006B33FD">
        <w:rPr>
          <w:rFonts w:ascii="Times New Roman" w:hAnsi="Times New Roman" w:cs="Times New Roman"/>
          <w:sz w:val="24"/>
          <w:szCs w:val="24"/>
          <w:vertAlign w:val="subscript"/>
        </w:rPr>
        <w:t>3</w:t>
      </w:r>
      <w:r w:rsidRPr="006B33FD">
        <w:rPr>
          <w:rFonts w:ascii="Times New Roman" w:hAnsi="Times New Roman" w:cs="Times New Roman"/>
          <w:sz w:val="24"/>
          <w:szCs w:val="24"/>
        </w:rPr>
        <w:t>: numbers for sorting</w:t>
      </w:r>
    </w:p>
    <w:p w:rsidR="006B33FD" w:rsidRPr="006B33FD" w:rsidRDefault="006B33FD" w:rsidP="006B33FD">
      <w:pPr>
        <w:spacing w:after="0"/>
        <w:rPr>
          <w:rFonts w:ascii="Times New Roman" w:hAnsi="Times New Roman" w:cs="Times New Roman"/>
          <w:sz w:val="24"/>
          <w:szCs w:val="24"/>
        </w:rPr>
      </w:pP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b/>
          <w:sz w:val="24"/>
          <w:szCs w:val="24"/>
        </w:rPr>
        <w:t>O: Set of Outputs</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O</w:t>
      </w:r>
      <w:r w:rsidRPr="006B33FD">
        <w:rPr>
          <w:rFonts w:ascii="Times New Roman" w:hAnsi="Times New Roman" w:cs="Times New Roman"/>
          <w:sz w:val="24"/>
          <w:szCs w:val="24"/>
          <w:vertAlign w:val="subscript"/>
        </w:rPr>
        <w:t>1</w:t>
      </w:r>
      <w:r w:rsidRPr="006B33FD">
        <w:rPr>
          <w:rFonts w:ascii="Times New Roman" w:hAnsi="Times New Roman" w:cs="Times New Roman"/>
          <w:sz w:val="24"/>
          <w:szCs w:val="24"/>
        </w:rPr>
        <w:t>: sorted list</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O</w:t>
      </w:r>
      <w:r w:rsidRPr="006B33FD">
        <w:rPr>
          <w:rFonts w:ascii="Times New Roman" w:hAnsi="Times New Roman" w:cs="Times New Roman"/>
          <w:sz w:val="24"/>
          <w:szCs w:val="24"/>
          <w:vertAlign w:val="subscript"/>
        </w:rPr>
        <w:t>2</w:t>
      </w:r>
      <w:r w:rsidRPr="006B33FD">
        <w:rPr>
          <w:rFonts w:ascii="Times New Roman" w:hAnsi="Times New Roman" w:cs="Times New Roman"/>
          <w:sz w:val="24"/>
          <w:szCs w:val="24"/>
        </w:rPr>
        <w:t>: Deployed web app</w:t>
      </w:r>
    </w:p>
    <w:p w:rsidR="006B33FD" w:rsidRPr="006B33FD" w:rsidRDefault="006B33FD" w:rsidP="006B33FD">
      <w:pPr>
        <w:spacing w:after="0"/>
        <w:rPr>
          <w:rFonts w:ascii="Times New Roman" w:hAnsi="Times New Roman" w:cs="Times New Roman"/>
          <w:sz w:val="24"/>
          <w:szCs w:val="24"/>
        </w:rPr>
      </w:pP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b/>
          <w:sz w:val="24"/>
          <w:szCs w:val="24"/>
        </w:rPr>
        <w:t>Fn: Set of Functions</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Fn</w:t>
      </w:r>
      <w:r w:rsidRPr="006B33FD">
        <w:rPr>
          <w:rFonts w:ascii="Times New Roman" w:hAnsi="Times New Roman" w:cs="Times New Roman"/>
          <w:sz w:val="24"/>
          <w:szCs w:val="24"/>
          <w:vertAlign w:val="subscript"/>
        </w:rPr>
        <w:t>1</w:t>
      </w:r>
      <w:r w:rsidRPr="006B33FD">
        <w:rPr>
          <w:rFonts w:ascii="Times New Roman" w:hAnsi="Times New Roman" w:cs="Times New Roman"/>
          <w:sz w:val="24"/>
          <w:szCs w:val="24"/>
        </w:rPr>
        <w:t>: merge sort (recursive)</w:t>
      </w:r>
    </w:p>
    <w:p w:rsidR="006B33FD" w:rsidRPr="006B33FD" w:rsidRDefault="006B33FD" w:rsidP="006B33FD">
      <w:pPr>
        <w:pStyle w:val="ListParagraph"/>
        <w:numPr>
          <w:ilvl w:val="0"/>
          <w:numId w:val="6"/>
        </w:numPr>
        <w:suppressAutoHyphens/>
        <w:spacing w:after="0"/>
        <w:contextualSpacing w:val="0"/>
        <w:rPr>
          <w:rFonts w:ascii="Times New Roman" w:hAnsi="Times New Roman" w:cs="Times New Roman"/>
          <w:sz w:val="24"/>
          <w:szCs w:val="24"/>
        </w:rPr>
      </w:pPr>
      <w:r w:rsidRPr="006B33FD">
        <w:rPr>
          <w:rFonts w:ascii="Times New Roman" w:hAnsi="Times New Roman" w:cs="Times New Roman"/>
          <w:sz w:val="24"/>
          <w:szCs w:val="24"/>
        </w:rPr>
        <w:t>partitioning the list</w:t>
      </w:r>
    </w:p>
    <w:p w:rsidR="006B33FD" w:rsidRPr="006B33FD" w:rsidRDefault="006B33FD" w:rsidP="006B33FD">
      <w:pPr>
        <w:pStyle w:val="ListParagraph"/>
        <w:numPr>
          <w:ilvl w:val="0"/>
          <w:numId w:val="6"/>
        </w:numPr>
        <w:suppressAutoHyphens/>
        <w:spacing w:after="0"/>
        <w:contextualSpacing w:val="0"/>
        <w:rPr>
          <w:rFonts w:ascii="Times New Roman" w:hAnsi="Times New Roman" w:cs="Times New Roman"/>
          <w:sz w:val="24"/>
          <w:szCs w:val="24"/>
        </w:rPr>
      </w:pPr>
      <w:r w:rsidRPr="006B33FD">
        <w:rPr>
          <w:rFonts w:ascii="Times New Roman" w:hAnsi="Times New Roman" w:cs="Times New Roman"/>
          <w:sz w:val="24"/>
          <w:szCs w:val="24"/>
        </w:rPr>
        <w:t xml:space="preserve">comparing values </w:t>
      </w:r>
    </w:p>
    <w:p w:rsidR="006B33FD" w:rsidRPr="006B33FD" w:rsidRDefault="006B33FD" w:rsidP="006B33FD">
      <w:pPr>
        <w:pStyle w:val="ListParagraph"/>
        <w:numPr>
          <w:ilvl w:val="0"/>
          <w:numId w:val="6"/>
        </w:numPr>
        <w:suppressAutoHyphens/>
        <w:spacing w:after="0"/>
        <w:contextualSpacing w:val="0"/>
        <w:rPr>
          <w:rFonts w:ascii="Times New Roman" w:hAnsi="Times New Roman" w:cs="Times New Roman"/>
          <w:sz w:val="24"/>
          <w:szCs w:val="24"/>
        </w:rPr>
      </w:pPr>
      <w:r w:rsidRPr="006B33FD">
        <w:rPr>
          <w:rFonts w:ascii="Times New Roman" w:hAnsi="Times New Roman" w:cs="Times New Roman"/>
          <w:sz w:val="24"/>
          <w:szCs w:val="24"/>
        </w:rPr>
        <w:t>appropriate swapping</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Fn</w:t>
      </w:r>
      <w:r w:rsidRPr="006B33FD">
        <w:rPr>
          <w:rFonts w:ascii="Times New Roman" w:hAnsi="Times New Roman" w:cs="Times New Roman"/>
          <w:sz w:val="24"/>
          <w:szCs w:val="24"/>
          <w:vertAlign w:val="subscript"/>
        </w:rPr>
        <w:t>2</w:t>
      </w:r>
      <w:r w:rsidRPr="006B33FD">
        <w:rPr>
          <w:rFonts w:ascii="Times New Roman" w:hAnsi="Times New Roman" w:cs="Times New Roman"/>
          <w:sz w:val="24"/>
          <w:szCs w:val="24"/>
        </w:rPr>
        <w:t>: Display</w:t>
      </w:r>
    </w:p>
    <w:p w:rsidR="006B33FD" w:rsidRPr="006B33FD" w:rsidRDefault="006B33FD" w:rsidP="006B33FD">
      <w:pPr>
        <w:spacing w:after="0"/>
        <w:rPr>
          <w:rFonts w:ascii="Times New Roman" w:hAnsi="Times New Roman" w:cs="Times New Roman"/>
          <w:sz w:val="24"/>
          <w:szCs w:val="24"/>
        </w:rPr>
      </w:pP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b/>
          <w:sz w:val="24"/>
          <w:szCs w:val="24"/>
        </w:rPr>
        <w:t>Sc: Success Cases</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Sc</w:t>
      </w:r>
      <w:r w:rsidRPr="006B33FD">
        <w:rPr>
          <w:rFonts w:ascii="Times New Roman" w:hAnsi="Times New Roman" w:cs="Times New Roman"/>
          <w:sz w:val="24"/>
          <w:szCs w:val="24"/>
          <w:vertAlign w:val="subscript"/>
        </w:rPr>
        <w:t>1</w:t>
      </w:r>
      <w:r w:rsidRPr="006B33FD">
        <w:rPr>
          <w:rFonts w:ascii="Times New Roman" w:hAnsi="Times New Roman" w:cs="Times New Roman"/>
          <w:sz w:val="24"/>
          <w:szCs w:val="24"/>
        </w:rPr>
        <w:t>: valid credentials entered.</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Sc</w:t>
      </w:r>
      <w:r w:rsidRPr="006B33FD">
        <w:rPr>
          <w:rFonts w:ascii="Times New Roman" w:hAnsi="Times New Roman" w:cs="Times New Roman"/>
          <w:sz w:val="24"/>
          <w:szCs w:val="24"/>
          <w:vertAlign w:val="subscript"/>
        </w:rPr>
        <w:t>2</w:t>
      </w:r>
      <w:r w:rsidRPr="006B33FD">
        <w:rPr>
          <w:rFonts w:ascii="Times New Roman" w:hAnsi="Times New Roman" w:cs="Times New Roman"/>
          <w:sz w:val="24"/>
          <w:szCs w:val="24"/>
        </w:rPr>
        <w:t>: internet connection is active</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Sc</w:t>
      </w:r>
      <w:r w:rsidRPr="006B33FD">
        <w:rPr>
          <w:rFonts w:ascii="Times New Roman" w:hAnsi="Times New Roman" w:cs="Times New Roman"/>
          <w:sz w:val="24"/>
          <w:szCs w:val="24"/>
          <w:vertAlign w:val="subscript"/>
        </w:rPr>
        <w:t>3</w:t>
      </w:r>
      <w:r w:rsidRPr="006B33FD">
        <w:rPr>
          <w:rFonts w:ascii="Times New Roman" w:hAnsi="Times New Roman" w:cs="Times New Roman"/>
          <w:sz w:val="24"/>
          <w:szCs w:val="24"/>
        </w:rPr>
        <w:t>: sorted array displayed.</w:t>
      </w:r>
    </w:p>
    <w:p w:rsidR="006B33FD" w:rsidRPr="006B33FD" w:rsidRDefault="006B33FD" w:rsidP="006B33FD">
      <w:pPr>
        <w:spacing w:after="0"/>
        <w:rPr>
          <w:rFonts w:ascii="Times New Roman" w:hAnsi="Times New Roman" w:cs="Times New Roman"/>
          <w:sz w:val="24"/>
          <w:szCs w:val="24"/>
        </w:rPr>
      </w:pP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b/>
          <w:sz w:val="24"/>
          <w:szCs w:val="24"/>
        </w:rPr>
        <w:t>Fc: Failure Cases</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Fc</w:t>
      </w:r>
      <w:r w:rsidRPr="006B33FD">
        <w:rPr>
          <w:rFonts w:ascii="Times New Roman" w:hAnsi="Times New Roman" w:cs="Times New Roman"/>
          <w:sz w:val="24"/>
          <w:szCs w:val="24"/>
          <w:vertAlign w:val="subscript"/>
        </w:rPr>
        <w:t>1</w:t>
      </w:r>
      <w:r w:rsidRPr="006B33FD">
        <w:rPr>
          <w:rFonts w:ascii="Times New Roman" w:hAnsi="Times New Roman" w:cs="Times New Roman"/>
          <w:sz w:val="24"/>
          <w:szCs w:val="24"/>
        </w:rPr>
        <w:t>: Internet connection lost</w:t>
      </w:r>
    </w:p>
    <w:p w:rsidR="006B33FD" w:rsidRP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Fc</w:t>
      </w:r>
      <w:r w:rsidRPr="006B33FD">
        <w:rPr>
          <w:rFonts w:ascii="Times New Roman" w:hAnsi="Times New Roman" w:cs="Times New Roman"/>
          <w:sz w:val="24"/>
          <w:szCs w:val="24"/>
          <w:vertAlign w:val="subscript"/>
        </w:rPr>
        <w:t>2</w:t>
      </w:r>
      <w:r w:rsidRPr="006B33FD">
        <w:rPr>
          <w:rFonts w:ascii="Times New Roman" w:hAnsi="Times New Roman" w:cs="Times New Roman"/>
          <w:sz w:val="24"/>
          <w:szCs w:val="24"/>
        </w:rPr>
        <w:t>: Array not sorted properly due to wrong logic.</w:t>
      </w:r>
    </w:p>
    <w:p w:rsidR="006B33FD" w:rsidRDefault="006B33FD" w:rsidP="006B33FD">
      <w:pPr>
        <w:spacing w:after="0"/>
        <w:rPr>
          <w:rFonts w:ascii="Times New Roman" w:hAnsi="Times New Roman" w:cs="Times New Roman"/>
          <w:sz w:val="24"/>
          <w:szCs w:val="24"/>
        </w:rPr>
      </w:pPr>
      <w:r w:rsidRPr="006B33FD">
        <w:rPr>
          <w:rFonts w:ascii="Times New Roman" w:hAnsi="Times New Roman" w:cs="Times New Roman"/>
          <w:sz w:val="24"/>
          <w:szCs w:val="24"/>
        </w:rPr>
        <w:t>Fc</w:t>
      </w:r>
      <w:r w:rsidRPr="006B33FD">
        <w:rPr>
          <w:rFonts w:ascii="Times New Roman" w:hAnsi="Times New Roman" w:cs="Times New Roman"/>
          <w:sz w:val="24"/>
          <w:szCs w:val="24"/>
          <w:vertAlign w:val="subscript"/>
        </w:rPr>
        <w:t>3</w:t>
      </w:r>
      <w:r w:rsidRPr="006B33FD">
        <w:rPr>
          <w:rFonts w:ascii="Times New Roman" w:hAnsi="Times New Roman" w:cs="Times New Roman"/>
          <w:sz w:val="24"/>
          <w:szCs w:val="24"/>
        </w:rPr>
        <w:t>:Not a valid subscription for the OpenShift account .</w:t>
      </w:r>
    </w:p>
    <w:p w:rsidR="00F308B2" w:rsidRDefault="00F308B2" w:rsidP="006B33FD">
      <w:pPr>
        <w:spacing w:after="0"/>
        <w:rPr>
          <w:rFonts w:ascii="Times New Roman" w:hAnsi="Times New Roman" w:cs="Times New Roman"/>
          <w:sz w:val="24"/>
          <w:szCs w:val="24"/>
        </w:rPr>
      </w:pPr>
    </w:p>
    <w:p w:rsidR="00F308B2" w:rsidRPr="006B33FD" w:rsidRDefault="00F308B2" w:rsidP="006B33FD">
      <w:pPr>
        <w:spacing w:after="0"/>
        <w:rPr>
          <w:rFonts w:ascii="Times New Roman" w:hAnsi="Times New Roman" w:cs="Times New Roman"/>
          <w:sz w:val="24"/>
          <w:szCs w:val="24"/>
        </w:rPr>
      </w:pPr>
    </w:p>
    <w:p w:rsidR="006B33FD" w:rsidRDefault="006B33FD" w:rsidP="006B33FD">
      <w:pPr>
        <w:spacing w:after="0"/>
        <w:rPr>
          <w:rFonts w:ascii="Times New Roman" w:hAnsi="Times New Roman" w:cs="Times New Roman"/>
          <w:sz w:val="24"/>
          <w:szCs w:val="24"/>
        </w:rPr>
      </w:pPr>
      <w:r w:rsidRPr="006B33FD">
        <w:rPr>
          <w:rFonts w:ascii="Times New Roman" w:hAnsi="Times New Roman" w:cs="Times New Roman"/>
          <w:b/>
          <w:sz w:val="28"/>
          <w:szCs w:val="28"/>
        </w:rPr>
        <w:t>Input</w:t>
      </w:r>
      <w:r w:rsidRPr="006B33FD">
        <w:rPr>
          <w:rFonts w:ascii="Times New Roman" w:hAnsi="Times New Roman" w:cs="Times New Roman"/>
          <w:sz w:val="28"/>
          <w:szCs w:val="28"/>
        </w:rPr>
        <w:t xml:space="preserve"> :  </w:t>
      </w:r>
      <w:r w:rsidRPr="00F308B2">
        <w:rPr>
          <w:rFonts w:ascii="Times New Roman" w:hAnsi="Times New Roman" w:cs="Times New Roman"/>
          <w:sz w:val="24"/>
          <w:szCs w:val="24"/>
        </w:rPr>
        <w:t>Set of numbers to be sorted</w:t>
      </w:r>
    </w:p>
    <w:p w:rsidR="00F308B2" w:rsidRPr="00F308B2" w:rsidRDefault="00F308B2" w:rsidP="006B33FD">
      <w:pPr>
        <w:spacing w:after="0"/>
        <w:rPr>
          <w:rFonts w:ascii="Times New Roman" w:hAnsi="Times New Roman" w:cs="Times New Roman"/>
          <w:sz w:val="24"/>
          <w:szCs w:val="24"/>
        </w:rPr>
      </w:pPr>
    </w:p>
    <w:p w:rsidR="006B33FD" w:rsidRDefault="006B33FD" w:rsidP="006B33FD">
      <w:pPr>
        <w:spacing w:after="0"/>
        <w:rPr>
          <w:rFonts w:ascii="Times New Roman" w:hAnsi="Times New Roman" w:cs="Times New Roman"/>
          <w:sz w:val="24"/>
          <w:szCs w:val="24"/>
        </w:rPr>
      </w:pPr>
      <w:r w:rsidRPr="00F308B2">
        <w:rPr>
          <w:rFonts w:ascii="Times New Roman" w:hAnsi="Times New Roman" w:cs="Times New Roman"/>
          <w:b/>
          <w:sz w:val="28"/>
          <w:szCs w:val="28"/>
        </w:rPr>
        <w:t>Output</w:t>
      </w:r>
      <w:r w:rsidRPr="00F308B2">
        <w:rPr>
          <w:rFonts w:ascii="Times New Roman" w:hAnsi="Times New Roman" w:cs="Times New Roman"/>
          <w:sz w:val="24"/>
          <w:szCs w:val="24"/>
        </w:rPr>
        <w:t>: Sorted List .</w:t>
      </w:r>
    </w:p>
    <w:p w:rsidR="00F308B2" w:rsidRPr="00F308B2" w:rsidRDefault="00F308B2" w:rsidP="006B33FD">
      <w:pPr>
        <w:spacing w:after="0"/>
        <w:rPr>
          <w:rFonts w:ascii="Times New Roman" w:hAnsi="Times New Roman" w:cs="Times New Roman"/>
          <w:sz w:val="24"/>
          <w:szCs w:val="24"/>
        </w:rPr>
      </w:pPr>
    </w:p>
    <w:p w:rsidR="006B33FD" w:rsidRDefault="006B33FD" w:rsidP="006B33FD">
      <w:pPr>
        <w:spacing w:after="0"/>
        <w:rPr>
          <w:rFonts w:ascii="Times New Roman" w:hAnsi="Times New Roman" w:cs="Times New Roman"/>
          <w:sz w:val="24"/>
          <w:szCs w:val="24"/>
          <w:shd w:val="clear" w:color="auto" w:fill="FFFFFF"/>
        </w:rPr>
      </w:pPr>
      <w:r w:rsidRPr="00F308B2">
        <w:rPr>
          <w:rFonts w:ascii="Times New Roman" w:hAnsi="Times New Roman" w:cs="Times New Roman"/>
          <w:b/>
          <w:sz w:val="28"/>
          <w:szCs w:val="28"/>
        </w:rPr>
        <w:t>Platform</w:t>
      </w:r>
      <w:r w:rsidRPr="00F308B2">
        <w:rPr>
          <w:rFonts w:ascii="Times New Roman" w:hAnsi="Times New Roman" w:cs="Times New Roman"/>
          <w:b/>
          <w:sz w:val="24"/>
          <w:szCs w:val="24"/>
        </w:rPr>
        <w:t xml:space="preserve"> : </w:t>
      </w:r>
      <w:r w:rsidRPr="00F308B2">
        <w:rPr>
          <w:rFonts w:ascii="Times New Roman" w:hAnsi="Times New Roman" w:cs="Times New Roman"/>
          <w:sz w:val="24"/>
          <w:szCs w:val="24"/>
          <w:shd w:val="clear" w:color="auto" w:fill="FFFFFF"/>
        </w:rPr>
        <w:t>Ubuntu 14.04 , Eclipse EE Mars , jdk 1.8+</w:t>
      </w:r>
    </w:p>
    <w:p w:rsidR="00F308B2" w:rsidRPr="00F308B2" w:rsidRDefault="00F308B2" w:rsidP="006B33FD">
      <w:pPr>
        <w:spacing w:after="0"/>
        <w:rPr>
          <w:rFonts w:ascii="Times New Roman" w:hAnsi="Times New Roman" w:cs="Times New Roman"/>
          <w:sz w:val="24"/>
          <w:szCs w:val="24"/>
          <w:shd w:val="clear" w:color="auto" w:fill="FFFFFF"/>
        </w:rPr>
      </w:pPr>
    </w:p>
    <w:p w:rsidR="006B33FD" w:rsidRDefault="006B33FD" w:rsidP="006B33FD">
      <w:pPr>
        <w:spacing w:after="0"/>
        <w:rPr>
          <w:rFonts w:ascii="Times New Roman" w:hAnsi="Times New Roman" w:cs="Times New Roman"/>
          <w:sz w:val="24"/>
          <w:szCs w:val="24"/>
        </w:rPr>
      </w:pPr>
      <w:r w:rsidRPr="00F308B2">
        <w:rPr>
          <w:rFonts w:ascii="Times New Roman" w:hAnsi="Times New Roman" w:cs="Times New Roman"/>
          <w:b/>
          <w:sz w:val="28"/>
          <w:szCs w:val="28"/>
        </w:rPr>
        <w:t>Conclusion</w:t>
      </w:r>
      <w:r w:rsidRPr="00F308B2">
        <w:rPr>
          <w:rFonts w:ascii="Times New Roman" w:hAnsi="Times New Roman" w:cs="Times New Roman"/>
          <w:sz w:val="24"/>
          <w:szCs w:val="24"/>
        </w:rPr>
        <w:t xml:space="preserve"> : Thus a webapp is created and deployed on cloud using Openshift.</w:t>
      </w:r>
    </w:p>
    <w:p w:rsidR="00A0503E" w:rsidRDefault="00A0503E" w:rsidP="00A0503E">
      <w:pPr>
        <w:rPr>
          <w:rFonts w:ascii="Times New Roman" w:hAnsi="Times New Roman" w:cs="Times New Roman"/>
          <w:sz w:val="24"/>
          <w:szCs w:val="24"/>
        </w:rPr>
      </w:pPr>
    </w:p>
    <w:p w:rsidR="006B33FD" w:rsidRPr="00A0503E" w:rsidRDefault="006B33FD" w:rsidP="00A0503E">
      <w:pPr>
        <w:rPr>
          <w:rFonts w:ascii="Times New Roman" w:hAnsi="Times New Roman" w:cs="Times New Roman"/>
          <w:sz w:val="24"/>
          <w:szCs w:val="24"/>
        </w:rPr>
      </w:pPr>
      <w:bookmarkStart w:id="0" w:name="_GoBack"/>
      <w:bookmarkEnd w:id="0"/>
      <w:r w:rsidRPr="006B33FD">
        <w:rPr>
          <w:rFonts w:ascii="Times New Roman" w:hAnsi="Times New Roman" w:cs="Times New Roman"/>
          <w:b/>
          <w:sz w:val="28"/>
          <w:szCs w:val="24"/>
        </w:rPr>
        <w:t>Faqs</w:t>
      </w:r>
      <w:r w:rsidRPr="006B33FD">
        <w:rPr>
          <w:rFonts w:ascii="Times New Roman" w:hAnsi="Times New Roman" w:cs="Times New Roman"/>
          <w:sz w:val="28"/>
          <w:szCs w:val="24"/>
        </w:rPr>
        <w:t>:</w:t>
      </w:r>
    </w:p>
    <w:p w:rsidR="006B33FD" w:rsidRPr="006B33FD" w:rsidRDefault="006B33FD" w:rsidP="006B33FD">
      <w:pPr>
        <w:autoSpaceDE w:val="0"/>
        <w:autoSpaceDN w:val="0"/>
        <w:adjustRightInd w:val="0"/>
        <w:spacing w:after="0" w:line="240" w:lineRule="auto"/>
        <w:rPr>
          <w:rFonts w:ascii="Times New Roman" w:hAnsi="Times New Roman" w:cs="Times New Roman"/>
          <w:sz w:val="24"/>
          <w:szCs w:val="24"/>
        </w:rPr>
      </w:pPr>
      <w:r w:rsidRPr="006B33FD">
        <w:rPr>
          <w:rFonts w:ascii="Times New Roman" w:hAnsi="Times New Roman" w:cs="Times New Roman"/>
          <w:sz w:val="24"/>
          <w:szCs w:val="24"/>
        </w:rPr>
        <w:t>1) What is PaaS?</w:t>
      </w:r>
    </w:p>
    <w:p w:rsidR="006B33FD" w:rsidRPr="006B33FD" w:rsidRDefault="006B33FD" w:rsidP="006B33FD">
      <w:pPr>
        <w:autoSpaceDE w:val="0"/>
        <w:autoSpaceDN w:val="0"/>
        <w:adjustRightInd w:val="0"/>
        <w:spacing w:after="0" w:line="240" w:lineRule="auto"/>
        <w:rPr>
          <w:rFonts w:ascii="Times New Roman" w:hAnsi="Times New Roman" w:cs="Times New Roman"/>
          <w:sz w:val="24"/>
          <w:szCs w:val="24"/>
        </w:rPr>
      </w:pPr>
      <w:r w:rsidRPr="006B33FD">
        <w:rPr>
          <w:rFonts w:ascii="Times New Roman" w:hAnsi="Times New Roman" w:cs="Times New Roman"/>
          <w:sz w:val="24"/>
          <w:szCs w:val="24"/>
        </w:rPr>
        <w:t>2) What are some other examples of PaaS?</w:t>
      </w:r>
    </w:p>
    <w:p w:rsidR="006B33FD" w:rsidRPr="006B33FD" w:rsidRDefault="006B33FD" w:rsidP="006B33FD">
      <w:pPr>
        <w:autoSpaceDE w:val="0"/>
        <w:autoSpaceDN w:val="0"/>
        <w:adjustRightInd w:val="0"/>
        <w:spacing w:after="0" w:line="240" w:lineRule="auto"/>
        <w:rPr>
          <w:rFonts w:ascii="Times New Roman" w:hAnsi="Times New Roman" w:cs="Times New Roman"/>
          <w:sz w:val="24"/>
          <w:szCs w:val="24"/>
        </w:rPr>
      </w:pPr>
      <w:r w:rsidRPr="006B33FD">
        <w:rPr>
          <w:rFonts w:ascii="Times New Roman" w:hAnsi="Times New Roman" w:cs="Times New Roman"/>
          <w:sz w:val="24"/>
          <w:szCs w:val="24"/>
        </w:rPr>
        <w:t>3) List the languages, databases and servers that are supported by Openshift.</w:t>
      </w:r>
      <w:r w:rsidRPr="006B33FD">
        <w:rPr>
          <w:rFonts w:ascii="Times New Roman" w:hAnsi="Times New Roman" w:cs="Times New Roman"/>
          <w:sz w:val="24"/>
          <w:szCs w:val="24"/>
        </w:rPr>
        <w:br/>
      </w:r>
    </w:p>
    <w:p w:rsidR="00BD6B4C" w:rsidRPr="006B33FD" w:rsidRDefault="00BD6B4C" w:rsidP="00BD6B4C">
      <w:pPr>
        <w:pStyle w:val="Heading3"/>
        <w:rPr>
          <w:b w:val="0"/>
          <w:sz w:val="24"/>
          <w:szCs w:val="24"/>
        </w:rPr>
      </w:pPr>
    </w:p>
    <w:p w:rsidR="00BD6B4C" w:rsidRPr="006B33FD" w:rsidRDefault="00BD6B4C" w:rsidP="00BD6B4C">
      <w:pPr>
        <w:pStyle w:val="Heading3"/>
        <w:ind w:left="720"/>
        <w:rPr>
          <w:b w:val="0"/>
          <w:sz w:val="24"/>
          <w:szCs w:val="24"/>
        </w:rPr>
      </w:pPr>
    </w:p>
    <w:p w:rsidR="00BD6B4C" w:rsidRPr="006B33FD" w:rsidRDefault="00BD6B4C" w:rsidP="00BD6B4C">
      <w:pPr>
        <w:spacing w:before="100" w:beforeAutospacing="1" w:after="100" w:afterAutospacing="1" w:line="240" w:lineRule="auto"/>
        <w:outlineLvl w:val="2"/>
        <w:rPr>
          <w:rFonts w:ascii="Times New Roman" w:eastAsia="Times New Roman" w:hAnsi="Times New Roman" w:cs="Times New Roman"/>
          <w:b/>
          <w:bCs/>
          <w:sz w:val="24"/>
          <w:szCs w:val="24"/>
        </w:rPr>
      </w:pPr>
    </w:p>
    <w:p w:rsidR="00BD6B4C" w:rsidRPr="006B33FD" w:rsidRDefault="00BD6B4C" w:rsidP="00BD6B4C">
      <w:pPr>
        <w:rPr>
          <w:rFonts w:ascii="Times New Roman" w:hAnsi="Times New Roman" w:cs="Times New Roman"/>
          <w:sz w:val="24"/>
          <w:szCs w:val="24"/>
        </w:rPr>
      </w:pPr>
    </w:p>
    <w:sectPr w:rsidR="00BD6B4C" w:rsidRPr="006B33FD" w:rsidSect="00C70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AA2DE82"/>
    <w:lvl w:ilvl="0">
      <w:numFmt w:val="bullet"/>
      <w:lvlText w:val="*"/>
      <w:lvlJc w:val="left"/>
    </w:lvl>
  </w:abstractNum>
  <w:abstractNum w:abstractNumId="1" w15:restartNumberingAfterBreak="0">
    <w:nsid w:val="11AA5B1F"/>
    <w:multiLevelType w:val="hybridMultilevel"/>
    <w:tmpl w:val="5AFA9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A1496"/>
    <w:multiLevelType w:val="multilevel"/>
    <w:tmpl w:val="F612B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D27CE2"/>
    <w:multiLevelType w:val="hybridMultilevel"/>
    <w:tmpl w:val="D04C9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45332"/>
    <w:multiLevelType w:val="hybridMultilevel"/>
    <w:tmpl w:val="B0483A8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2C05E3"/>
    <w:multiLevelType w:val="multilevel"/>
    <w:tmpl w:val="566C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B612A"/>
    <w:multiLevelType w:val="hybridMultilevel"/>
    <w:tmpl w:val="86BA2510"/>
    <w:lvl w:ilvl="0" w:tplc="75D01DAA">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A34FF"/>
    <w:multiLevelType w:val="multilevel"/>
    <w:tmpl w:val="9D647E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25650E"/>
    <w:multiLevelType w:val="multilevel"/>
    <w:tmpl w:val="2A44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6"/>
  </w:num>
  <w:num w:numId="5">
    <w:abstractNumId w:val="4"/>
  </w:num>
  <w:num w:numId="6">
    <w:abstractNumId w:val="2"/>
  </w:num>
  <w:num w:numId="7">
    <w:abstractNumId w:val="0"/>
    <w:lvlOverride w:ilvl="0">
      <w:lvl w:ilvl="0">
        <w:numFmt w:val="bullet"/>
        <w:lvlText w:val=""/>
        <w:legacy w:legacy="1" w:legacySpace="0" w:legacyIndent="0"/>
        <w:lvlJc w:val="left"/>
        <w:rPr>
          <w:rFonts w:ascii="Symbol" w:hAnsi="Symbol" w:hint="default"/>
        </w:rPr>
      </w:lvl>
    </w:lvlOverride>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characterSpacingControl w:val="doNotCompress"/>
  <w:compat>
    <w:compatSetting w:name="compatibilityMode" w:uri="http://schemas.microsoft.com/office/word" w:val="12"/>
  </w:compat>
  <w:rsids>
    <w:rsidRoot w:val="00BD6B4C"/>
    <w:rsid w:val="0055157D"/>
    <w:rsid w:val="006B33FD"/>
    <w:rsid w:val="00A0503E"/>
    <w:rsid w:val="00AA5108"/>
    <w:rsid w:val="00BD6B4C"/>
    <w:rsid w:val="00C35058"/>
    <w:rsid w:val="00C70EF9"/>
    <w:rsid w:val="00F3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9"/>
        <o:r id="V:Rule2" type="connector" idref="#_x0000_s1030"/>
      </o:rules>
    </o:shapelayout>
  </w:shapeDefaults>
  <w:decimalSymbol w:val="."/>
  <w:listSeparator w:val=","/>
  <w14:docId w14:val="21E7969B"/>
  <w15:docId w15:val="{6FF0FC8B-22C9-4A47-B944-2B295550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70EF9"/>
  </w:style>
  <w:style w:type="paragraph" w:styleId="Heading3">
    <w:name w:val="heading 3"/>
    <w:basedOn w:val="Normal"/>
    <w:link w:val="Heading3Char"/>
    <w:uiPriority w:val="9"/>
    <w:qFormat/>
    <w:rsid w:val="00BD6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B4C"/>
    <w:pPr>
      <w:ind w:left="720"/>
      <w:contextualSpacing/>
    </w:pPr>
  </w:style>
  <w:style w:type="character" w:customStyle="1" w:styleId="Heading3Char">
    <w:name w:val="Heading 3 Char"/>
    <w:basedOn w:val="DefaultParagraphFont"/>
    <w:link w:val="Heading3"/>
    <w:uiPriority w:val="9"/>
    <w:rsid w:val="00BD6B4C"/>
    <w:rPr>
      <w:rFonts w:ascii="Times New Roman" w:eastAsia="Times New Roman" w:hAnsi="Times New Roman" w:cs="Times New Roman"/>
      <w:b/>
      <w:bCs/>
      <w:sz w:val="27"/>
      <w:szCs w:val="27"/>
    </w:rPr>
  </w:style>
  <w:style w:type="paragraph" w:customStyle="1" w:styleId="Normal1">
    <w:name w:val="Normal1"/>
    <w:rsid w:val="00BD6B4C"/>
    <w:pPr>
      <w:widowControl w:val="0"/>
      <w:suppressAutoHyphens/>
      <w:spacing w:after="0" w:line="240" w:lineRule="auto"/>
      <w:textAlignment w:val="baseline"/>
    </w:pPr>
    <w:rPr>
      <w:rFonts w:ascii="Liberation Serif" w:eastAsia="Droid Sans Fallback" w:hAnsi="Liberation Serif" w:cs="FreeSans"/>
      <w:color w:val="00000A"/>
      <w:sz w:val="24"/>
      <w:szCs w:val="24"/>
      <w:lang w:val="en-IN" w:eastAsia="zh-CN" w:bidi="hi-IN"/>
    </w:rPr>
  </w:style>
  <w:style w:type="character" w:customStyle="1" w:styleId="InternetLink">
    <w:name w:val="Internet Link"/>
    <w:basedOn w:val="DefaultParagraphFont"/>
    <w:uiPriority w:val="99"/>
    <w:unhideWhenUsed/>
    <w:rsid w:val="00BD6B4C"/>
    <w:rPr>
      <w:color w:val="0563C1"/>
      <w:u w:val="single"/>
    </w:rPr>
  </w:style>
  <w:style w:type="paragraph" w:styleId="NormalWeb">
    <w:name w:val="Normal (Web)"/>
    <w:basedOn w:val="Normal"/>
    <w:uiPriority w:val="99"/>
    <w:unhideWhenUsed/>
    <w:rsid w:val="006B33FD"/>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6B33FD"/>
    <w:rPr>
      <w:rFonts w:cs="Times New Roman"/>
      <w:color w:val="0000FF"/>
      <w:u w:val="single"/>
    </w:rPr>
  </w:style>
  <w:style w:type="paragraph" w:styleId="BalloonText">
    <w:name w:val="Balloon Text"/>
    <w:basedOn w:val="Normal"/>
    <w:link w:val="BalloonTextChar"/>
    <w:uiPriority w:val="99"/>
    <w:semiHidden/>
    <w:unhideWhenUsed/>
    <w:rsid w:val="006B3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3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27766">
      <w:bodyDiv w:val="1"/>
      <w:marLeft w:val="0"/>
      <w:marRight w:val="0"/>
      <w:marTop w:val="0"/>
      <w:marBottom w:val="0"/>
      <w:divBdr>
        <w:top w:val="none" w:sz="0" w:space="0" w:color="auto"/>
        <w:left w:val="none" w:sz="0" w:space="0" w:color="auto"/>
        <w:bottom w:val="none" w:sz="0" w:space="0" w:color="auto"/>
        <w:right w:val="none" w:sz="0" w:space="0" w:color="auto"/>
      </w:divBdr>
    </w:div>
    <w:div w:id="649091770">
      <w:bodyDiv w:val="1"/>
      <w:marLeft w:val="0"/>
      <w:marRight w:val="0"/>
      <w:marTop w:val="0"/>
      <w:marBottom w:val="0"/>
      <w:divBdr>
        <w:top w:val="none" w:sz="0" w:space="0" w:color="auto"/>
        <w:left w:val="none" w:sz="0" w:space="0" w:color="auto"/>
        <w:bottom w:val="none" w:sz="0" w:space="0" w:color="auto"/>
        <w:right w:val="none" w:sz="0" w:space="0" w:color="auto"/>
      </w:divBdr>
    </w:div>
    <w:div w:id="773521668">
      <w:bodyDiv w:val="1"/>
      <w:marLeft w:val="0"/>
      <w:marRight w:val="0"/>
      <w:marTop w:val="0"/>
      <w:marBottom w:val="0"/>
      <w:divBdr>
        <w:top w:val="none" w:sz="0" w:space="0" w:color="auto"/>
        <w:left w:val="none" w:sz="0" w:space="0" w:color="auto"/>
        <w:bottom w:val="none" w:sz="0" w:space="0" w:color="auto"/>
        <w:right w:val="none" w:sz="0" w:space="0" w:color="auto"/>
      </w:divBdr>
    </w:div>
    <w:div w:id="967395227">
      <w:bodyDiv w:val="1"/>
      <w:marLeft w:val="0"/>
      <w:marRight w:val="0"/>
      <w:marTop w:val="0"/>
      <w:marBottom w:val="0"/>
      <w:divBdr>
        <w:top w:val="none" w:sz="0" w:space="0" w:color="auto"/>
        <w:left w:val="none" w:sz="0" w:space="0" w:color="auto"/>
        <w:bottom w:val="none" w:sz="0" w:space="0" w:color="auto"/>
        <w:right w:val="none" w:sz="0" w:space="0" w:color="auto"/>
      </w:divBdr>
    </w:div>
    <w:div w:id="1401636810">
      <w:bodyDiv w:val="1"/>
      <w:marLeft w:val="0"/>
      <w:marRight w:val="0"/>
      <w:marTop w:val="0"/>
      <w:marBottom w:val="0"/>
      <w:divBdr>
        <w:top w:val="none" w:sz="0" w:space="0" w:color="auto"/>
        <w:left w:val="none" w:sz="0" w:space="0" w:color="auto"/>
        <w:bottom w:val="none" w:sz="0" w:space="0" w:color="auto"/>
        <w:right w:val="none" w:sz="0" w:space="0" w:color="auto"/>
      </w:divBdr>
    </w:div>
    <w:div w:id="1423449434">
      <w:bodyDiv w:val="1"/>
      <w:marLeft w:val="0"/>
      <w:marRight w:val="0"/>
      <w:marTop w:val="0"/>
      <w:marBottom w:val="0"/>
      <w:divBdr>
        <w:top w:val="none" w:sz="0" w:space="0" w:color="auto"/>
        <w:left w:val="none" w:sz="0" w:space="0" w:color="auto"/>
        <w:bottom w:val="none" w:sz="0" w:space="0" w:color="auto"/>
        <w:right w:val="none" w:sz="0" w:space="0" w:color="auto"/>
      </w:divBdr>
    </w:div>
    <w:div w:id="148342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penshift.org/latest/architecture/infrastructure_components/kubernetes_infrastructure.html" TargetMode="External"/><Relationship Id="rId3" Type="http://schemas.openxmlformats.org/officeDocument/2006/relationships/styles" Target="styles.xml"/><Relationship Id="rId7" Type="http://schemas.openxmlformats.org/officeDocument/2006/relationships/hyperlink" Target="https://docs.openshift.org/latest/architecture/infrastructure_components/kubernetes_infrastructu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penshift.org/latest/architecture/core_concepts/containers_and_image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7A75F-1AD2-44AA-B10A-2C504FBB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B04L0107</dc:creator>
  <cp:lastModifiedBy>Sagar Gaikwad</cp:lastModifiedBy>
  <cp:revision>3</cp:revision>
  <dcterms:created xsi:type="dcterms:W3CDTF">2016-03-28T09:42:00Z</dcterms:created>
  <dcterms:modified xsi:type="dcterms:W3CDTF">2016-03-29T03:13:00Z</dcterms:modified>
</cp:coreProperties>
</file>