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428C2" w14:textId="57408EDA" w:rsidR="00B821DE" w:rsidRPr="00EE1B74" w:rsidRDefault="00CF0DDE" w:rsidP="00B821DE">
      <w:pPr>
        <w:jc w:val="center"/>
        <w:rPr>
          <w:rFonts w:ascii="Times New Roman" w:hAnsi="Times New Roman" w:cs="Times New Roman"/>
          <w:sz w:val="32"/>
          <w:szCs w:val="32"/>
        </w:rPr>
      </w:pPr>
      <w:r>
        <w:rPr>
          <w:rFonts w:ascii="Times New Roman" w:hAnsi="Times New Roman" w:cs="Times New Roman"/>
          <w:sz w:val="32"/>
          <w:szCs w:val="32"/>
        </w:rPr>
        <w:t>Assignment #6</w:t>
      </w:r>
      <w:bookmarkStart w:id="0" w:name="_GoBack"/>
      <w:bookmarkEnd w:id="0"/>
    </w:p>
    <w:p w14:paraId="178C67F5" w14:textId="77777777" w:rsidR="00B821DE" w:rsidRPr="00EE1B74" w:rsidRDefault="00B821DE" w:rsidP="00B821DE">
      <w:pPr>
        <w:jc w:val="center"/>
        <w:rPr>
          <w:rFonts w:ascii="Times New Roman" w:hAnsi="Times New Roman" w:cs="Times New Roman"/>
          <w:sz w:val="32"/>
          <w:szCs w:val="32"/>
        </w:rPr>
      </w:pPr>
    </w:p>
    <w:p w14:paraId="007CCE71" w14:textId="77777777" w:rsidR="00B821DE" w:rsidRPr="00EE1B74" w:rsidRDefault="00B821DE" w:rsidP="00B821DE">
      <w:pPr>
        <w:pStyle w:val="ListParagraph"/>
        <w:numPr>
          <w:ilvl w:val="0"/>
          <w:numId w:val="1"/>
        </w:numPr>
        <w:jc w:val="right"/>
        <w:rPr>
          <w:rFonts w:ascii="Times New Roman" w:hAnsi="Times New Roman" w:cs="Times New Roman"/>
        </w:rPr>
      </w:pPr>
      <w:r w:rsidRPr="00EE1B74">
        <w:rPr>
          <w:rFonts w:ascii="Times New Roman" w:hAnsi="Times New Roman" w:cs="Times New Roman"/>
        </w:rPr>
        <w:t>Adwaith Venkataraman (</w:t>
      </w:r>
      <w:r>
        <w:rPr>
          <w:rFonts w:ascii="Times New Roman" w:hAnsi="Times New Roman" w:cs="Times New Roman"/>
        </w:rPr>
        <w:t xml:space="preserve">Andrew ID: </w:t>
      </w:r>
      <w:r w:rsidRPr="00EE1B74">
        <w:rPr>
          <w:rFonts w:ascii="Times New Roman" w:hAnsi="Times New Roman" w:cs="Times New Roman"/>
        </w:rPr>
        <w:t>adwaithv)</w:t>
      </w:r>
    </w:p>
    <w:p w14:paraId="4F086D83" w14:textId="77777777" w:rsidR="00B821DE" w:rsidRPr="00EE1B74" w:rsidRDefault="00B821DE" w:rsidP="00B821DE">
      <w:pPr>
        <w:pStyle w:val="ListParagraph"/>
        <w:jc w:val="right"/>
        <w:rPr>
          <w:rFonts w:ascii="Times New Roman" w:hAnsi="Times New Roman" w:cs="Times New Roman"/>
        </w:rPr>
      </w:pPr>
    </w:p>
    <w:p w14:paraId="2177CEEC" w14:textId="3B401B7D" w:rsidR="001110E2" w:rsidRPr="008E0823" w:rsidRDefault="001110E2" w:rsidP="001110E2">
      <w:pPr>
        <w:pStyle w:val="ListParagraph"/>
        <w:ind w:left="0"/>
        <w:rPr>
          <w:rFonts w:ascii="Times New Roman" w:hAnsi="Times New Roman" w:cs="Times New Roman"/>
          <w:b/>
          <w:u w:val="single"/>
        </w:rPr>
      </w:pPr>
      <w:r>
        <w:rPr>
          <w:rFonts w:ascii="Times New Roman" w:hAnsi="Times New Roman" w:cs="Times New Roman"/>
          <w:b/>
          <w:u w:val="single"/>
        </w:rPr>
        <w:t>Question 1</w:t>
      </w:r>
    </w:p>
    <w:p w14:paraId="0C4A033D" w14:textId="77777777" w:rsidR="001110E2" w:rsidRPr="008E0823" w:rsidRDefault="001110E2" w:rsidP="001110E2">
      <w:pPr>
        <w:pStyle w:val="ListParagraph"/>
        <w:ind w:left="0"/>
        <w:rPr>
          <w:rFonts w:ascii="Times New Roman" w:hAnsi="Times New Roman" w:cs="Times New Roman"/>
          <w:b/>
          <w:u w:val="single"/>
        </w:rPr>
      </w:pPr>
    </w:p>
    <w:p w14:paraId="68E1AC85" w14:textId="171D2CD1" w:rsidR="001110E2" w:rsidRDefault="001110E2" w:rsidP="001110E2">
      <w:pPr>
        <w:pStyle w:val="ListParagraph"/>
        <w:ind w:left="0"/>
        <w:rPr>
          <w:rFonts w:ascii="Times New Roman" w:hAnsi="Times New Roman" w:cs="Times New Roman"/>
        </w:rPr>
      </w:pPr>
      <w:r>
        <w:rPr>
          <w:rFonts w:ascii="Times New Roman" w:hAnsi="Times New Roman" w:cs="Times New Roman"/>
          <w:b/>
        </w:rPr>
        <w:t>Project Proposed</w:t>
      </w:r>
      <w:r>
        <w:rPr>
          <w:rFonts w:ascii="Times New Roman" w:hAnsi="Times New Roman" w:cs="Times New Roman"/>
          <w:b/>
        </w:rPr>
        <w:tab/>
        <w:t xml:space="preserve">: </w:t>
      </w:r>
      <w:r>
        <w:rPr>
          <w:rFonts w:ascii="Times New Roman" w:hAnsi="Times New Roman" w:cs="Times New Roman"/>
        </w:rPr>
        <w:t>Eye Tracking using OpenCV</w:t>
      </w:r>
    </w:p>
    <w:p w14:paraId="506B03D9" w14:textId="3733AA8A" w:rsidR="001110E2" w:rsidRDefault="001110E2" w:rsidP="001110E2">
      <w:pPr>
        <w:pStyle w:val="ListParagraph"/>
        <w:ind w:left="0"/>
        <w:rPr>
          <w:rFonts w:ascii="Times New Roman" w:hAnsi="Times New Roman" w:cs="Times New Roman"/>
        </w:rPr>
      </w:pPr>
      <w:r>
        <w:rPr>
          <w:rFonts w:ascii="Times New Roman" w:hAnsi="Times New Roman" w:cs="Times New Roman"/>
          <w:b/>
        </w:rPr>
        <w:t>Name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Adwaith Venkataraman</w:t>
      </w:r>
    </w:p>
    <w:p w14:paraId="44D8409D" w14:textId="16141B51" w:rsidR="001110E2" w:rsidRDefault="001110E2" w:rsidP="001110E2">
      <w:pPr>
        <w:pStyle w:val="ListParagraph"/>
        <w:ind w:left="0"/>
        <w:rPr>
          <w:rFonts w:ascii="Times New Roman" w:hAnsi="Times New Roman" w:cs="Times New Roman"/>
        </w:rPr>
      </w:pPr>
      <w:r>
        <w:rPr>
          <w:rFonts w:ascii="Times New Roman" w:hAnsi="Times New Roman" w:cs="Times New Roman"/>
          <w:b/>
        </w:rPr>
        <w:t>Data Source</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w:t>
      </w:r>
      <w:r>
        <w:rPr>
          <w:rFonts w:ascii="Times New Roman" w:hAnsi="Times New Roman" w:cs="Times New Roman"/>
        </w:rPr>
        <w:t>Self</w:t>
      </w:r>
    </w:p>
    <w:p w14:paraId="5A414C2C" w14:textId="05C8F932" w:rsidR="001110E2" w:rsidRDefault="001110E2" w:rsidP="001110E2">
      <w:pPr>
        <w:pStyle w:val="ListParagraph"/>
        <w:ind w:left="0"/>
        <w:rPr>
          <w:rFonts w:ascii="Times New Roman" w:hAnsi="Times New Roman" w:cs="Times New Roman"/>
        </w:rPr>
      </w:pPr>
      <w:r>
        <w:rPr>
          <w:rFonts w:ascii="Times New Roman" w:hAnsi="Times New Roman" w:cs="Times New Roman"/>
          <w:b/>
        </w:rPr>
        <w:t>Method</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w:t>
      </w:r>
      <w:r>
        <w:rPr>
          <w:rFonts w:ascii="Times New Roman" w:hAnsi="Times New Roman" w:cs="Times New Roman"/>
        </w:rPr>
        <w:t>Utilizing the Eye Tracking device which Prof. Cai possesses.</w:t>
      </w:r>
    </w:p>
    <w:p w14:paraId="436B487F" w14:textId="1BFC9726" w:rsidR="001110E2" w:rsidRDefault="000C22F4" w:rsidP="001110E2">
      <w:pPr>
        <w:pStyle w:val="ListParagraph"/>
        <w:ind w:left="0"/>
        <w:rPr>
          <w:rFonts w:ascii="Times New Roman" w:hAnsi="Times New Roman" w:cs="Times New Roman"/>
        </w:rPr>
      </w:pPr>
      <w:r>
        <w:rPr>
          <w:rFonts w:ascii="Times New Roman" w:hAnsi="Times New Roman" w:cs="Times New Roman"/>
          <w:b/>
        </w:rPr>
        <w:t>Expected Results</w:t>
      </w:r>
      <w:r>
        <w:rPr>
          <w:rFonts w:ascii="Times New Roman" w:hAnsi="Times New Roman" w:cs="Times New Roman"/>
          <w:b/>
        </w:rPr>
        <w:tab/>
        <w:t xml:space="preserve">: </w:t>
      </w:r>
      <w:r>
        <w:rPr>
          <w:rFonts w:ascii="Times New Roman" w:hAnsi="Times New Roman" w:cs="Times New Roman"/>
        </w:rPr>
        <w:t>Detection of eye blinking, a few emotions, etc.</w:t>
      </w:r>
    </w:p>
    <w:p w14:paraId="443F3E68" w14:textId="77777777" w:rsidR="000C22F4" w:rsidRDefault="000C22F4" w:rsidP="001110E2">
      <w:pPr>
        <w:pStyle w:val="ListParagraph"/>
        <w:ind w:left="0"/>
        <w:rPr>
          <w:rFonts w:ascii="Times New Roman" w:hAnsi="Times New Roman" w:cs="Times New Roman"/>
        </w:rPr>
      </w:pPr>
    </w:p>
    <w:p w14:paraId="4949FF10" w14:textId="7A9C0B6A" w:rsidR="000C22F4" w:rsidRPr="000C22F4" w:rsidRDefault="000C22F4" w:rsidP="001110E2">
      <w:pPr>
        <w:pStyle w:val="ListParagraph"/>
        <w:ind w:left="0"/>
        <w:rPr>
          <w:rFonts w:ascii="Times New Roman" w:hAnsi="Times New Roman" w:cs="Times New Roman"/>
          <w:u w:val="single"/>
        </w:rPr>
      </w:pPr>
      <w:r>
        <w:rPr>
          <w:rFonts w:ascii="Times New Roman" w:hAnsi="Times New Roman" w:cs="Times New Roman"/>
        </w:rPr>
        <w:t>Note: The project information provided in this assignment is a very brief one as it was discussed with Prof. Cai only on 21</w:t>
      </w:r>
      <w:r w:rsidRPr="000C22F4">
        <w:rPr>
          <w:rFonts w:ascii="Times New Roman" w:hAnsi="Times New Roman" w:cs="Times New Roman"/>
          <w:vertAlign w:val="superscript"/>
        </w:rPr>
        <w:t>st</w:t>
      </w:r>
      <w:r>
        <w:rPr>
          <w:rFonts w:ascii="Times New Roman" w:hAnsi="Times New Roman" w:cs="Times New Roman"/>
        </w:rPr>
        <w:t xml:space="preserve"> October and yet to receive/discuss more on this with him. The exact expected result will be specified in the next submission.</w:t>
      </w:r>
    </w:p>
    <w:p w14:paraId="34A46307" w14:textId="77777777" w:rsidR="001110E2" w:rsidRDefault="001110E2" w:rsidP="00B821DE">
      <w:pPr>
        <w:pStyle w:val="ListParagraph"/>
        <w:ind w:left="0"/>
        <w:rPr>
          <w:rFonts w:ascii="Times New Roman" w:hAnsi="Times New Roman" w:cs="Times New Roman"/>
          <w:b/>
          <w:u w:val="single"/>
        </w:rPr>
      </w:pPr>
    </w:p>
    <w:p w14:paraId="115E17BB" w14:textId="77777777" w:rsidR="00B821DE" w:rsidRPr="008E0823" w:rsidRDefault="00B821DE" w:rsidP="00B821DE">
      <w:pPr>
        <w:pStyle w:val="ListParagraph"/>
        <w:ind w:left="0"/>
        <w:rPr>
          <w:rFonts w:ascii="Times New Roman" w:hAnsi="Times New Roman" w:cs="Times New Roman"/>
          <w:b/>
          <w:u w:val="single"/>
        </w:rPr>
      </w:pPr>
      <w:r>
        <w:rPr>
          <w:rFonts w:ascii="Times New Roman" w:hAnsi="Times New Roman" w:cs="Times New Roman"/>
          <w:b/>
          <w:u w:val="single"/>
        </w:rPr>
        <w:t>Question 2</w:t>
      </w:r>
    </w:p>
    <w:p w14:paraId="61C11768" w14:textId="77777777" w:rsidR="00B821DE" w:rsidRPr="008E0823" w:rsidRDefault="00B821DE" w:rsidP="00B821DE">
      <w:pPr>
        <w:pStyle w:val="ListParagraph"/>
        <w:ind w:left="0"/>
        <w:rPr>
          <w:rFonts w:ascii="Times New Roman" w:hAnsi="Times New Roman" w:cs="Times New Roman"/>
          <w:b/>
          <w:u w:val="single"/>
        </w:rPr>
      </w:pPr>
    </w:p>
    <w:p w14:paraId="47ABCCA5" w14:textId="77777777" w:rsidR="00B821DE" w:rsidRPr="008E0823" w:rsidRDefault="00B821DE" w:rsidP="00B821DE">
      <w:pPr>
        <w:pStyle w:val="ListParagraph"/>
        <w:ind w:left="0"/>
        <w:rPr>
          <w:rFonts w:ascii="Times New Roman" w:hAnsi="Times New Roman" w:cs="Times New Roman"/>
          <w:b/>
        </w:rPr>
      </w:pPr>
      <w:r w:rsidRPr="008E0823">
        <w:rPr>
          <w:rFonts w:ascii="Times New Roman" w:hAnsi="Times New Roman" w:cs="Times New Roman"/>
          <w:b/>
        </w:rPr>
        <w:t>Analysis:</w:t>
      </w:r>
    </w:p>
    <w:p w14:paraId="24D6A3F2" w14:textId="77777777" w:rsidR="00B821DE" w:rsidRDefault="00B821DE" w:rsidP="00B821DE"/>
    <w:p w14:paraId="23007AAB" w14:textId="3DFA6B4D"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The video utilized was read, and the number of frames was calculated.</w:t>
      </w:r>
    </w:p>
    <w:p w14:paraId="4AF32F08" w14:textId="1CF4510B"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The first frame of the video was then stored as the background, and was subsequently converted to grayscale.</w:t>
      </w:r>
    </w:p>
    <w:p w14:paraId="1043EC24" w14:textId="7349C94E"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 xml:space="preserve">Then, the </w:t>
      </w:r>
      <w:r w:rsidR="00285728">
        <w:rPr>
          <w:rFonts w:ascii="Times New Roman" w:hAnsi="Times New Roman" w:cs="Times New Roman"/>
        </w:rPr>
        <w:t>dimension of the background image was</w:t>
      </w:r>
      <w:r>
        <w:rPr>
          <w:rFonts w:ascii="Times New Roman" w:hAnsi="Times New Roman" w:cs="Times New Roman"/>
        </w:rPr>
        <w:t xml:space="preserve"> calculated and the threshold was set.</w:t>
      </w:r>
    </w:p>
    <w:p w14:paraId="18DF82BA" w14:textId="77777777"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Traversing through each frame of the video, and in that each pixel of every frame, the difference between that frame and the background was calculated as delta.</w:t>
      </w:r>
    </w:p>
    <w:p w14:paraId="11DCA04A" w14:textId="77777777"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Delta was then compared with the set threshold.</w:t>
      </w:r>
    </w:p>
    <w:p w14:paraId="25D2F909" w14:textId="77777777"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Based on the above comparison, the value of the foreground’s corresponding pixel was assigned a value.</w:t>
      </w:r>
    </w:p>
    <w:p w14:paraId="46404C1A" w14:textId="77777777"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Finally, the average pixel value was computed and the foreground was displayed.</w:t>
      </w:r>
    </w:p>
    <w:p w14:paraId="43DD5435" w14:textId="448741DB" w:rsidR="00115A90" w:rsidRDefault="00115A90" w:rsidP="00115A90">
      <w:pPr>
        <w:pStyle w:val="ListParagraph"/>
        <w:numPr>
          <w:ilvl w:val="0"/>
          <w:numId w:val="2"/>
        </w:numPr>
        <w:rPr>
          <w:rFonts w:ascii="Times New Roman" w:hAnsi="Times New Roman" w:cs="Times New Roman"/>
        </w:rPr>
      </w:pPr>
      <w:r>
        <w:rPr>
          <w:rFonts w:ascii="Times New Roman" w:hAnsi="Times New Roman" w:cs="Times New Roman"/>
        </w:rPr>
        <w:t xml:space="preserve">Based on the number of frames and the average, the motion energy image was displayed.  </w:t>
      </w:r>
    </w:p>
    <w:p w14:paraId="6DD94C42" w14:textId="77777777" w:rsidR="00832FEA" w:rsidRPr="00115A90" w:rsidRDefault="00832FEA" w:rsidP="00832FEA">
      <w:pPr>
        <w:pStyle w:val="ListParagraph"/>
        <w:rPr>
          <w:rFonts w:ascii="Times New Roman" w:hAnsi="Times New Roman" w:cs="Times New Roman"/>
        </w:rPr>
      </w:pPr>
    </w:p>
    <w:p w14:paraId="595C31C3" w14:textId="77777777" w:rsidR="00B821DE" w:rsidRDefault="00B821DE" w:rsidP="00B821DE">
      <w:pPr>
        <w:pStyle w:val="ListParagraph"/>
        <w:ind w:left="0"/>
        <w:rPr>
          <w:rFonts w:ascii="Times New Roman" w:hAnsi="Times New Roman" w:cs="Times New Roman"/>
          <w:b/>
        </w:rPr>
      </w:pPr>
      <w:r>
        <w:rPr>
          <w:rFonts w:ascii="Times New Roman" w:hAnsi="Times New Roman" w:cs="Times New Roman"/>
          <w:b/>
        </w:rPr>
        <w:t>Results</w:t>
      </w:r>
      <w:r w:rsidRPr="008E0823">
        <w:rPr>
          <w:rFonts w:ascii="Times New Roman" w:hAnsi="Times New Roman" w:cs="Times New Roman"/>
          <w:b/>
        </w:rPr>
        <w:t>:</w:t>
      </w:r>
    </w:p>
    <w:p w14:paraId="060E0A51" w14:textId="77777777" w:rsidR="00115A90" w:rsidRDefault="00115A90" w:rsidP="00B821DE">
      <w:pPr>
        <w:pStyle w:val="ListParagraph"/>
        <w:ind w:left="0"/>
        <w:rPr>
          <w:rFonts w:ascii="Times New Roman" w:hAnsi="Times New Roman" w:cs="Times New Roman"/>
          <w:b/>
        </w:rPr>
      </w:pPr>
    </w:p>
    <w:p w14:paraId="63AE84F7" w14:textId="7AB59DA3" w:rsidR="00115A90" w:rsidRDefault="00115A90" w:rsidP="00B821DE">
      <w:pPr>
        <w:pStyle w:val="ListParagraph"/>
        <w:ind w:left="0"/>
        <w:rPr>
          <w:rFonts w:ascii="Times New Roman" w:hAnsi="Times New Roman" w:cs="Times New Roman"/>
        </w:rPr>
      </w:pPr>
      <w:r>
        <w:rPr>
          <w:rFonts w:ascii="Times New Roman" w:hAnsi="Times New Roman" w:cs="Times New Roman"/>
        </w:rPr>
        <w:t>The input image from the video used is shown below, along with the background and foreground images derived.</w:t>
      </w:r>
    </w:p>
    <w:p w14:paraId="392FD2C5" w14:textId="77777777" w:rsidR="00115A90" w:rsidRDefault="00115A90" w:rsidP="00B821DE">
      <w:pPr>
        <w:pStyle w:val="ListParagraph"/>
        <w:ind w:left="0"/>
        <w:rPr>
          <w:rFonts w:ascii="Times New Roman" w:hAnsi="Times New Roman" w:cs="Times New Roman"/>
        </w:rPr>
      </w:pPr>
    </w:p>
    <w:p w14:paraId="246D80C2" w14:textId="17F166C6" w:rsidR="00115A90" w:rsidRPr="00115A90" w:rsidRDefault="00115A90" w:rsidP="00B821DE">
      <w:pPr>
        <w:pStyle w:val="ListParagraph"/>
        <w:ind w:left="0"/>
        <w:rPr>
          <w:rFonts w:ascii="Times New Roman" w:hAnsi="Times New Roman" w:cs="Times New Roman"/>
        </w:rPr>
      </w:pPr>
      <w:r>
        <w:rPr>
          <w:rFonts w:ascii="Times New Roman" w:hAnsi="Times New Roman" w:cs="Times New Roman"/>
        </w:rPr>
        <w:t>Also, the obtained Motion energy Image is shown.</w:t>
      </w:r>
    </w:p>
    <w:p w14:paraId="40EDDE2E" w14:textId="77777777" w:rsidR="00B821DE" w:rsidRDefault="00B821DE" w:rsidP="00B821DE">
      <w:pPr>
        <w:pStyle w:val="ListParagraph"/>
        <w:ind w:left="0"/>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B821DE" w14:paraId="340645F2" w14:textId="77777777" w:rsidTr="00296C60">
        <w:tc>
          <w:tcPr>
            <w:tcW w:w="4428" w:type="dxa"/>
          </w:tcPr>
          <w:p w14:paraId="00716A79" w14:textId="77777777" w:rsidR="00B821DE" w:rsidRDefault="00B821DE" w:rsidP="00B821DE">
            <w:pPr>
              <w:pStyle w:val="ListParagraph"/>
              <w:ind w:left="0"/>
              <w:rPr>
                <w:rFonts w:ascii="Times New Roman" w:hAnsi="Times New Roman" w:cs="Times New Roman"/>
                <w:b/>
              </w:rPr>
            </w:pPr>
            <w:r>
              <w:rPr>
                <w:rFonts w:ascii="Times New Roman" w:hAnsi="Times New Roman" w:cs="Times New Roman"/>
                <w:b/>
                <w:noProof/>
              </w:rPr>
              <w:lastRenderedPageBreak/>
              <w:drawing>
                <wp:inline distT="0" distB="0" distL="0" distR="0" wp14:anchorId="6355597D" wp14:editId="5C56F004">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6">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tc>
        <w:tc>
          <w:tcPr>
            <w:tcW w:w="4428" w:type="dxa"/>
          </w:tcPr>
          <w:p w14:paraId="1A0E5CAE" w14:textId="77777777" w:rsidR="00B821DE" w:rsidRDefault="00B821DE" w:rsidP="00B821DE">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0E42C0F8" wp14:editId="31F192B5">
                  <wp:extent cx="2602674"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energy_q2.jpg"/>
                          <pic:cNvPicPr/>
                        </pic:nvPicPr>
                        <pic:blipFill>
                          <a:blip r:embed="rId7">
                            <a:extLst>
                              <a:ext uri="{28A0092B-C50C-407E-A947-70E740481C1C}">
                                <a14:useLocalDpi xmlns:a14="http://schemas.microsoft.com/office/drawing/2010/main" val="0"/>
                              </a:ext>
                            </a:extLst>
                          </a:blip>
                          <a:stretch>
                            <a:fillRect/>
                          </a:stretch>
                        </pic:blipFill>
                        <pic:spPr>
                          <a:xfrm>
                            <a:off x="0" y="0"/>
                            <a:ext cx="2602674" cy="1828800"/>
                          </a:xfrm>
                          <a:prstGeom prst="rect">
                            <a:avLst/>
                          </a:prstGeom>
                        </pic:spPr>
                      </pic:pic>
                    </a:graphicData>
                  </a:graphic>
                </wp:inline>
              </w:drawing>
            </w:r>
          </w:p>
        </w:tc>
      </w:tr>
      <w:tr w:rsidR="00B821DE" w14:paraId="27CABB68" w14:textId="77777777" w:rsidTr="00296C60">
        <w:tc>
          <w:tcPr>
            <w:tcW w:w="4428" w:type="dxa"/>
          </w:tcPr>
          <w:p w14:paraId="6FB625DF" w14:textId="77777777" w:rsidR="00B821DE" w:rsidRPr="00B821DE" w:rsidRDefault="00B821DE" w:rsidP="00B821DE">
            <w:pPr>
              <w:pStyle w:val="ListParagraph"/>
              <w:ind w:left="0"/>
              <w:jc w:val="center"/>
              <w:rPr>
                <w:rFonts w:ascii="Times New Roman" w:hAnsi="Times New Roman" w:cs="Times New Roman"/>
              </w:rPr>
            </w:pPr>
            <w:r>
              <w:rPr>
                <w:rFonts w:ascii="Times New Roman" w:hAnsi="Times New Roman" w:cs="Times New Roman"/>
              </w:rPr>
              <w:t>Input, Background and Foreground Images</w:t>
            </w:r>
          </w:p>
        </w:tc>
        <w:tc>
          <w:tcPr>
            <w:tcW w:w="4428" w:type="dxa"/>
          </w:tcPr>
          <w:p w14:paraId="39D7D31C" w14:textId="77777777" w:rsidR="00B821DE" w:rsidRPr="00B821DE" w:rsidRDefault="00B821DE" w:rsidP="00B821DE">
            <w:pPr>
              <w:pStyle w:val="ListParagraph"/>
              <w:ind w:left="0"/>
              <w:jc w:val="center"/>
              <w:rPr>
                <w:rFonts w:ascii="Times New Roman" w:hAnsi="Times New Roman" w:cs="Times New Roman"/>
              </w:rPr>
            </w:pPr>
            <w:r>
              <w:rPr>
                <w:rFonts w:ascii="Times New Roman" w:hAnsi="Times New Roman" w:cs="Times New Roman"/>
              </w:rPr>
              <w:t>Motion Energy Image</w:t>
            </w:r>
          </w:p>
        </w:tc>
      </w:tr>
    </w:tbl>
    <w:p w14:paraId="27843D47" w14:textId="77777777" w:rsidR="00B821DE" w:rsidRPr="008E0823" w:rsidRDefault="00B821DE" w:rsidP="00B821DE">
      <w:pPr>
        <w:pStyle w:val="ListParagraph"/>
        <w:ind w:left="0"/>
        <w:rPr>
          <w:rFonts w:ascii="Times New Roman" w:hAnsi="Times New Roman" w:cs="Times New Roman"/>
          <w:b/>
        </w:rPr>
      </w:pPr>
    </w:p>
    <w:p w14:paraId="19D9295F" w14:textId="77777777" w:rsidR="00B821DE" w:rsidRDefault="00B821DE" w:rsidP="00B821DE"/>
    <w:p w14:paraId="3B14E27A" w14:textId="77777777" w:rsidR="00FE31CD" w:rsidRPr="00B821DE" w:rsidRDefault="00B821DE" w:rsidP="00B821DE">
      <w:pPr>
        <w:pStyle w:val="ListParagraph"/>
        <w:ind w:left="0"/>
        <w:rPr>
          <w:rFonts w:ascii="Times New Roman" w:hAnsi="Times New Roman" w:cs="Times New Roman"/>
          <w:b/>
        </w:rPr>
      </w:pPr>
      <w:r>
        <w:rPr>
          <w:rFonts w:ascii="Times New Roman" w:hAnsi="Times New Roman" w:cs="Times New Roman"/>
          <w:b/>
        </w:rPr>
        <w:t>Matlab Code</w:t>
      </w:r>
      <w:r w:rsidRPr="008E0823">
        <w:rPr>
          <w:rFonts w:ascii="Times New Roman" w:hAnsi="Times New Roman" w:cs="Times New Roman"/>
          <w:b/>
        </w:rPr>
        <w:t>:</w:t>
      </w:r>
    </w:p>
    <w:p w14:paraId="2B41284E" w14:textId="77777777" w:rsidR="00FE31CD" w:rsidRDefault="00FE31CD" w:rsidP="00FE31CD">
      <w:pPr>
        <w:widowControl w:val="0"/>
        <w:autoSpaceDE w:val="0"/>
        <w:autoSpaceDN w:val="0"/>
        <w:adjustRightInd w:val="0"/>
      </w:pPr>
    </w:p>
    <w:p w14:paraId="7DB404D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input_vid = VideoReader(</w:t>
      </w:r>
      <w:r>
        <w:rPr>
          <w:rFonts w:ascii="Courier" w:hAnsi="Courier" w:cs="Courier"/>
          <w:color w:val="A020F0"/>
          <w:sz w:val="20"/>
          <w:szCs w:val="20"/>
        </w:rPr>
        <w:t>'store1(1).mp4'</w:t>
      </w:r>
      <w:r>
        <w:rPr>
          <w:rFonts w:ascii="Courier" w:hAnsi="Courier" w:cs="Courier"/>
          <w:color w:val="000000"/>
          <w:sz w:val="20"/>
          <w:szCs w:val="20"/>
        </w:rPr>
        <w:t xml:space="preserve">); </w:t>
      </w:r>
      <w:r>
        <w:rPr>
          <w:rFonts w:ascii="Courier" w:hAnsi="Courier" w:cs="Courier"/>
          <w:color w:val="228B22"/>
          <w:sz w:val="20"/>
          <w:szCs w:val="20"/>
        </w:rPr>
        <w:t>%read the video from file</w:t>
      </w:r>
    </w:p>
    <w:p w14:paraId="7E2A710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no_frames = input_vid.NumberOfFrames; </w:t>
      </w:r>
      <w:r>
        <w:rPr>
          <w:rFonts w:ascii="Courier" w:hAnsi="Courier" w:cs="Courier"/>
          <w:color w:val="228B22"/>
          <w:sz w:val="20"/>
          <w:szCs w:val="20"/>
        </w:rPr>
        <w:t>%compute the number of frames</w:t>
      </w:r>
    </w:p>
    <w:p w14:paraId="3D3F6AA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 = read(input_vid, 1); </w:t>
      </w:r>
      <w:r>
        <w:rPr>
          <w:rFonts w:ascii="Courier" w:hAnsi="Courier" w:cs="Courier"/>
          <w:color w:val="228B22"/>
          <w:sz w:val="20"/>
          <w:szCs w:val="20"/>
        </w:rPr>
        <w:t>%store the background image as the first frame of the video</w:t>
      </w:r>
    </w:p>
    <w:p w14:paraId="44EBFA7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stable_bg_gr = rgb2gray(stable_bg); </w:t>
      </w:r>
      <w:r>
        <w:rPr>
          <w:rFonts w:ascii="Courier" w:hAnsi="Courier" w:cs="Courier"/>
          <w:color w:val="228B22"/>
          <w:sz w:val="20"/>
          <w:szCs w:val="20"/>
        </w:rPr>
        <w:t>%convert the background to grayscale</w:t>
      </w:r>
    </w:p>
    <w:p w14:paraId="2BF460A1"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[height width] = size(stable_bg_gr); </w:t>
      </w:r>
      <w:r>
        <w:rPr>
          <w:rFonts w:ascii="Courier" w:hAnsi="Courier" w:cs="Courier"/>
          <w:color w:val="228B22"/>
          <w:sz w:val="20"/>
          <w:szCs w:val="20"/>
        </w:rPr>
        <w:t>%calculate the dimensions of the background</w:t>
      </w:r>
    </w:p>
    <w:p w14:paraId="592BB93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foreground = zeros(height, width); </w:t>
      </w:r>
      <w:r>
        <w:rPr>
          <w:rFonts w:ascii="Courier" w:hAnsi="Courier" w:cs="Courier"/>
          <w:color w:val="228B22"/>
          <w:sz w:val="20"/>
          <w:szCs w:val="20"/>
        </w:rPr>
        <w:t>%calculate the dimensions of the foreground with zeros function</w:t>
      </w:r>
    </w:p>
    <w:p w14:paraId="7D6D135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average = zeros(height, width); </w:t>
      </w:r>
      <w:r>
        <w:rPr>
          <w:rFonts w:ascii="Courier" w:hAnsi="Courier" w:cs="Courier"/>
          <w:color w:val="228B22"/>
          <w:sz w:val="20"/>
          <w:szCs w:val="20"/>
        </w:rPr>
        <w:t>%compute the average height and width</w:t>
      </w:r>
    </w:p>
    <w:p w14:paraId="5C8C292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threshold = 20; </w:t>
      </w:r>
      <w:r>
        <w:rPr>
          <w:rFonts w:ascii="Courier" w:hAnsi="Courier" w:cs="Courier"/>
          <w:color w:val="228B22"/>
          <w:sz w:val="20"/>
          <w:szCs w:val="20"/>
        </w:rPr>
        <w:t>%set a threshold</w:t>
      </w:r>
    </w:p>
    <w:p w14:paraId="0813A5B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4C8600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 = 2:no_frames </w:t>
      </w:r>
      <w:r>
        <w:rPr>
          <w:rFonts w:ascii="Courier" w:hAnsi="Courier" w:cs="Courier"/>
          <w:color w:val="228B22"/>
          <w:sz w:val="20"/>
          <w:szCs w:val="20"/>
        </w:rPr>
        <w:t>%traverse from the second frame to the last frame of the video</w:t>
      </w:r>
    </w:p>
    <w:p w14:paraId="4619AA0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19C267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 = read(input_vid, i); </w:t>
      </w:r>
      <w:r>
        <w:rPr>
          <w:rFonts w:ascii="Courier" w:hAnsi="Courier" w:cs="Courier"/>
          <w:color w:val="228B22"/>
          <w:sz w:val="20"/>
          <w:szCs w:val="20"/>
        </w:rPr>
        <w:t>%read the 'i'th frame</w:t>
      </w:r>
    </w:p>
    <w:p w14:paraId="3E7C298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current_frame_gr = rgb2gray(current_frame); </w:t>
      </w:r>
      <w:r>
        <w:rPr>
          <w:rFonts w:ascii="Courier" w:hAnsi="Courier" w:cs="Courier"/>
          <w:color w:val="228B22"/>
          <w:sz w:val="20"/>
          <w:szCs w:val="20"/>
        </w:rPr>
        <w:t>%convert the frame to grayscale</w:t>
      </w:r>
    </w:p>
    <w:p w14:paraId="3C51DD6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delta = abs(double(current_frame_gr) - double(stable_bg_gr)); </w:t>
      </w:r>
      <w:r>
        <w:rPr>
          <w:rFonts w:ascii="Courier" w:hAnsi="Courier" w:cs="Courier"/>
          <w:color w:val="228B22"/>
          <w:sz w:val="20"/>
          <w:szCs w:val="20"/>
        </w:rPr>
        <w:t>%compute the difference between the absolute value and type casted double value</w:t>
      </w:r>
    </w:p>
    <w:p w14:paraId="2BA7D5E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0C66AD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1:width </w:t>
      </w:r>
      <w:r>
        <w:rPr>
          <w:rFonts w:ascii="Courier" w:hAnsi="Courier" w:cs="Courier"/>
          <w:color w:val="228B22"/>
          <w:sz w:val="20"/>
          <w:szCs w:val="20"/>
        </w:rPr>
        <w:t>%traverse through the pixels of the width</w:t>
      </w:r>
    </w:p>
    <w:p w14:paraId="36FE9FF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14B8DF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1:height </w:t>
      </w:r>
      <w:r>
        <w:rPr>
          <w:rFonts w:ascii="Courier" w:hAnsi="Courier" w:cs="Courier"/>
          <w:color w:val="228B22"/>
          <w:sz w:val="20"/>
          <w:szCs w:val="20"/>
        </w:rPr>
        <w:t>%traverse through the pixels of the height</w:t>
      </w:r>
    </w:p>
    <w:p w14:paraId="2A92F2C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278D49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(delta(k, j) &gt; threshold) </w:t>
      </w:r>
      <w:r>
        <w:rPr>
          <w:rFonts w:ascii="Courier" w:hAnsi="Courier" w:cs="Courier"/>
          <w:color w:val="228B22"/>
          <w:sz w:val="20"/>
          <w:szCs w:val="20"/>
        </w:rPr>
        <w:t>%compare the difference with the threshold</w:t>
      </w:r>
    </w:p>
    <w:p w14:paraId="5081BC2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current_frame_gr(k, j); </w:t>
      </w:r>
      <w:r>
        <w:rPr>
          <w:rFonts w:ascii="Courier" w:hAnsi="Courier" w:cs="Courier"/>
          <w:color w:val="228B22"/>
          <w:sz w:val="20"/>
          <w:szCs w:val="20"/>
        </w:rPr>
        <w:t>%if the difference is greater, set the current frame accordingly</w:t>
      </w:r>
    </w:p>
    <w:p w14:paraId="1C1C806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r>
        <w:rPr>
          <w:rFonts w:ascii="Courier" w:hAnsi="Courier" w:cs="Courier"/>
          <w:color w:val="000000"/>
          <w:sz w:val="20"/>
          <w:szCs w:val="20"/>
        </w:rPr>
        <w:t xml:space="preserve"> </w:t>
      </w:r>
    </w:p>
    <w:p w14:paraId="0C76036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0; </w:t>
      </w:r>
      <w:r>
        <w:rPr>
          <w:rFonts w:ascii="Courier" w:hAnsi="Courier" w:cs="Courier"/>
          <w:color w:val="228B22"/>
          <w:sz w:val="20"/>
          <w:szCs w:val="20"/>
        </w:rPr>
        <w:t>%otherwise zero out the foreground</w:t>
      </w:r>
    </w:p>
    <w:p w14:paraId="266C303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1F81E27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4D9526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303A561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4904833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average = average + foreground; </w:t>
      </w:r>
      <w:r>
        <w:rPr>
          <w:rFonts w:ascii="Courier" w:hAnsi="Courier" w:cs="Courier"/>
          <w:color w:val="228B22"/>
          <w:sz w:val="20"/>
          <w:szCs w:val="20"/>
        </w:rPr>
        <w:t>%update the average</w:t>
      </w:r>
    </w:p>
    <w:p w14:paraId="4D29F7C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figure(1), subplot(2, 2, 1), imshow(current_frame); </w:t>
      </w:r>
      <w:r>
        <w:rPr>
          <w:rFonts w:ascii="Courier" w:hAnsi="Courier" w:cs="Courier"/>
          <w:color w:val="228B22"/>
          <w:sz w:val="20"/>
          <w:szCs w:val="20"/>
        </w:rPr>
        <w:t xml:space="preserve">%plot the input image i.e., the current frame </w:t>
      </w:r>
    </w:p>
    <w:p w14:paraId="5E131BE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'Input Image'</w:t>
      </w:r>
      <w:r>
        <w:rPr>
          <w:rFonts w:ascii="Courier" w:hAnsi="Courier" w:cs="Courier"/>
          <w:color w:val="000000"/>
          <w:sz w:val="20"/>
          <w:szCs w:val="20"/>
        </w:rPr>
        <w:t xml:space="preserve">) </w:t>
      </w:r>
    </w:p>
    <w:p w14:paraId="1E2256D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3), imshow(uint8(stable_bg_gr)) </w:t>
      </w:r>
      <w:r>
        <w:rPr>
          <w:rFonts w:ascii="Courier" w:hAnsi="Courier" w:cs="Courier"/>
          <w:color w:val="228B22"/>
          <w:sz w:val="20"/>
          <w:szCs w:val="20"/>
        </w:rPr>
        <w:t xml:space="preserve">%display the grayscale background </w:t>
      </w:r>
    </w:p>
    <w:p w14:paraId="266B5658"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'Background Model'</w:t>
      </w:r>
      <w:r>
        <w:rPr>
          <w:rFonts w:ascii="Courier" w:hAnsi="Courier" w:cs="Courier"/>
          <w:color w:val="000000"/>
          <w:sz w:val="20"/>
          <w:szCs w:val="20"/>
        </w:rPr>
        <w:t xml:space="preserve">) </w:t>
      </w:r>
    </w:p>
    <w:p w14:paraId="7EDC43A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4), imshow(uint8(foreground)) </w:t>
      </w:r>
      <w:r>
        <w:rPr>
          <w:rFonts w:ascii="Courier" w:hAnsi="Courier" w:cs="Courier"/>
          <w:color w:val="228B22"/>
          <w:sz w:val="20"/>
          <w:szCs w:val="20"/>
        </w:rPr>
        <w:t>%display the foreground</w:t>
      </w:r>
    </w:p>
    <w:p w14:paraId="631D88F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'Foreground'</w:t>
      </w:r>
      <w:r>
        <w:rPr>
          <w:rFonts w:ascii="Courier" w:hAnsi="Courier" w:cs="Courier"/>
          <w:color w:val="000000"/>
          <w:sz w:val="20"/>
          <w:szCs w:val="20"/>
        </w:rPr>
        <w:t xml:space="preserve">) </w:t>
      </w:r>
    </w:p>
    <w:p w14:paraId="7F1D017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6CEFF5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stable_bg_gr = current_frame_gr; </w:t>
      </w:r>
      <w:r>
        <w:rPr>
          <w:rFonts w:ascii="Courier" w:hAnsi="Courier" w:cs="Courier"/>
          <w:color w:val="228B22"/>
          <w:sz w:val="20"/>
          <w:szCs w:val="20"/>
        </w:rPr>
        <w:t>%update the background by assigning the current frame to it</w:t>
      </w:r>
    </w:p>
    <w:p w14:paraId="1E275C71"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71223B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end</w:t>
      </w:r>
      <w:r>
        <w:rPr>
          <w:rFonts w:ascii="Courier" w:hAnsi="Courier" w:cs="Courier"/>
          <w:color w:val="000000"/>
          <w:sz w:val="20"/>
          <w:szCs w:val="20"/>
        </w:rPr>
        <w:t xml:space="preserve"> </w:t>
      </w:r>
    </w:p>
    <w:p w14:paraId="3DF19E1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94BAEE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result = average/no_frames; </w:t>
      </w:r>
      <w:r>
        <w:rPr>
          <w:rFonts w:ascii="Courier" w:hAnsi="Courier" w:cs="Courier"/>
          <w:color w:val="228B22"/>
          <w:sz w:val="20"/>
          <w:szCs w:val="20"/>
        </w:rPr>
        <w:t>%let the resultant image be the average image array of all frames</w:t>
      </w:r>
    </w:p>
    <w:p w14:paraId="6782A59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imshow(result); </w:t>
      </w:r>
      <w:r>
        <w:rPr>
          <w:rFonts w:ascii="Courier" w:hAnsi="Courier" w:cs="Courier"/>
          <w:color w:val="228B22"/>
          <w:sz w:val="20"/>
          <w:szCs w:val="20"/>
        </w:rPr>
        <w:t>%display the motion energy image</w:t>
      </w:r>
    </w:p>
    <w:p w14:paraId="3B8F6261" w14:textId="0D09641C"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'Motion Energy Image'</w:t>
      </w:r>
      <w:r>
        <w:rPr>
          <w:rFonts w:ascii="Courier" w:hAnsi="Courier" w:cs="Courier"/>
          <w:color w:val="000000"/>
          <w:sz w:val="20"/>
          <w:szCs w:val="20"/>
        </w:rPr>
        <w:t>);</w:t>
      </w:r>
    </w:p>
    <w:p w14:paraId="69B80E3D" w14:textId="77777777" w:rsidR="00724A55" w:rsidRDefault="00FE31CD" w:rsidP="00DA22AF">
      <w:pPr>
        <w:pStyle w:val="ListParagraph"/>
        <w:ind w:left="0"/>
      </w:pPr>
      <w:r>
        <w:t xml:space="preserve"> </w:t>
      </w:r>
    </w:p>
    <w:p w14:paraId="0FE40425" w14:textId="77777777" w:rsidR="00724A55" w:rsidRDefault="00724A55" w:rsidP="00DA22AF">
      <w:pPr>
        <w:pStyle w:val="ListParagraph"/>
        <w:ind w:left="0"/>
      </w:pPr>
    </w:p>
    <w:p w14:paraId="397FAD00" w14:textId="77777777" w:rsidR="00724A55" w:rsidRDefault="00724A55" w:rsidP="00DA22AF">
      <w:pPr>
        <w:pStyle w:val="ListParagraph"/>
        <w:ind w:left="0"/>
      </w:pPr>
    </w:p>
    <w:p w14:paraId="721C9D42" w14:textId="77777777" w:rsidR="00724A55" w:rsidRDefault="00724A55" w:rsidP="00DA22AF">
      <w:pPr>
        <w:pStyle w:val="ListParagraph"/>
        <w:ind w:left="0"/>
      </w:pPr>
    </w:p>
    <w:p w14:paraId="4EC9D906" w14:textId="77777777" w:rsidR="00724A55" w:rsidRDefault="00724A55" w:rsidP="00DA22AF">
      <w:pPr>
        <w:pStyle w:val="ListParagraph"/>
        <w:ind w:left="0"/>
      </w:pPr>
    </w:p>
    <w:p w14:paraId="30979253" w14:textId="77777777" w:rsidR="00724A55" w:rsidRDefault="00724A55" w:rsidP="00DA22AF">
      <w:pPr>
        <w:pStyle w:val="ListParagraph"/>
        <w:ind w:left="0"/>
      </w:pPr>
    </w:p>
    <w:p w14:paraId="41D53725" w14:textId="77777777" w:rsidR="00724A55" w:rsidRDefault="00724A55" w:rsidP="00DA22AF">
      <w:pPr>
        <w:pStyle w:val="ListParagraph"/>
        <w:ind w:left="0"/>
      </w:pPr>
    </w:p>
    <w:p w14:paraId="2BB15ABD" w14:textId="77777777" w:rsidR="00724A55" w:rsidRDefault="00724A55" w:rsidP="00DA22AF">
      <w:pPr>
        <w:pStyle w:val="ListParagraph"/>
        <w:ind w:left="0"/>
      </w:pPr>
    </w:p>
    <w:p w14:paraId="4DF2C566" w14:textId="77777777" w:rsidR="00724A55" w:rsidRDefault="00724A55" w:rsidP="00DA22AF">
      <w:pPr>
        <w:pStyle w:val="ListParagraph"/>
        <w:ind w:left="0"/>
      </w:pPr>
    </w:p>
    <w:p w14:paraId="758BB17E" w14:textId="77777777" w:rsidR="00724A55" w:rsidRDefault="00724A55" w:rsidP="00DA22AF">
      <w:pPr>
        <w:pStyle w:val="ListParagraph"/>
        <w:ind w:left="0"/>
      </w:pPr>
    </w:p>
    <w:p w14:paraId="0B252E01" w14:textId="77777777" w:rsidR="00724A55" w:rsidRDefault="00724A55" w:rsidP="00DA22AF">
      <w:pPr>
        <w:pStyle w:val="ListParagraph"/>
        <w:ind w:left="0"/>
      </w:pPr>
    </w:p>
    <w:p w14:paraId="2C62A053" w14:textId="77777777" w:rsidR="00724A55" w:rsidRDefault="00724A55" w:rsidP="00DA22AF">
      <w:pPr>
        <w:pStyle w:val="ListParagraph"/>
        <w:ind w:left="0"/>
      </w:pPr>
    </w:p>
    <w:p w14:paraId="5EAD6053" w14:textId="77777777" w:rsidR="00724A55" w:rsidRDefault="00724A55" w:rsidP="00DA22AF">
      <w:pPr>
        <w:pStyle w:val="ListParagraph"/>
        <w:ind w:left="0"/>
      </w:pPr>
    </w:p>
    <w:p w14:paraId="3C5537A1" w14:textId="77777777" w:rsidR="00724A55" w:rsidRDefault="00724A55" w:rsidP="00DA22AF">
      <w:pPr>
        <w:pStyle w:val="ListParagraph"/>
        <w:ind w:left="0"/>
      </w:pPr>
    </w:p>
    <w:p w14:paraId="2C43EF69" w14:textId="77777777" w:rsidR="00724A55" w:rsidRDefault="00724A55" w:rsidP="00DA22AF">
      <w:pPr>
        <w:pStyle w:val="ListParagraph"/>
        <w:ind w:left="0"/>
      </w:pPr>
    </w:p>
    <w:p w14:paraId="45445367" w14:textId="77777777" w:rsidR="00724A55" w:rsidRDefault="00724A55" w:rsidP="00DA22AF">
      <w:pPr>
        <w:pStyle w:val="ListParagraph"/>
        <w:ind w:left="0"/>
      </w:pPr>
    </w:p>
    <w:p w14:paraId="69408276" w14:textId="77777777" w:rsidR="00724A55" w:rsidRDefault="00724A55" w:rsidP="00DA22AF">
      <w:pPr>
        <w:pStyle w:val="ListParagraph"/>
        <w:ind w:left="0"/>
      </w:pPr>
    </w:p>
    <w:p w14:paraId="6AD9E638" w14:textId="77777777" w:rsidR="00724A55" w:rsidRDefault="00724A55" w:rsidP="00DA22AF">
      <w:pPr>
        <w:pStyle w:val="ListParagraph"/>
        <w:ind w:left="0"/>
      </w:pPr>
    </w:p>
    <w:p w14:paraId="4461EE20" w14:textId="77777777" w:rsidR="00724A55" w:rsidRDefault="00724A55" w:rsidP="00DA22AF">
      <w:pPr>
        <w:pStyle w:val="ListParagraph"/>
        <w:ind w:left="0"/>
      </w:pPr>
    </w:p>
    <w:p w14:paraId="7BF91E28" w14:textId="77777777" w:rsidR="00724A55" w:rsidRDefault="00724A55" w:rsidP="00DA22AF">
      <w:pPr>
        <w:pStyle w:val="ListParagraph"/>
        <w:ind w:left="0"/>
      </w:pPr>
    </w:p>
    <w:p w14:paraId="1F06F140" w14:textId="77777777" w:rsidR="00724A55" w:rsidRDefault="00724A55" w:rsidP="00DA22AF">
      <w:pPr>
        <w:pStyle w:val="ListParagraph"/>
        <w:ind w:left="0"/>
      </w:pPr>
    </w:p>
    <w:p w14:paraId="6861DC85" w14:textId="77777777" w:rsidR="00724A55" w:rsidRDefault="00724A55" w:rsidP="00DA22AF">
      <w:pPr>
        <w:pStyle w:val="ListParagraph"/>
        <w:ind w:left="0"/>
      </w:pPr>
    </w:p>
    <w:p w14:paraId="0D55C3F8" w14:textId="77777777" w:rsidR="00724A55" w:rsidRDefault="00724A55" w:rsidP="00DA22AF">
      <w:pPr>
        <w:pStyle w:val="ListParagraph"/>
        <w:ind w:left="0"/>
      </w:pPr>
    </w:p>
    <w:p w14:paraId="2E4BB8EB" w14:textId="77777777" w:rsidR="00724A55" w:rsidRDefault="00724A55" w:rsidP="00DA22AF">
      <w:pPr>
        <w:pStyle w:val="ListParagraph"/>
        <w:ind w:left="0"/>
      </w:pPr>
    </w:p>
    <w:p w14:paraId="2A01CF36" w14:textId="77777777" w:rsidR="00724A55" w:rsidRDefault="00724A55" w:rsidP="00DA22AF">
      <w:pPr>
        <w:pStyle w:val="ListParagraph"/>
        <w:ind w:left="0"/>
      </w:pPr>
    </w:p>
    <w:p w14:paraId="22771B2B" w14:textId="77777777" w:rsidR="00724A55" w:rsidRDefault="00724A55" w:rsidP="00DA22AF">
      <w:pPr>
        <w:pStyle w:val="ListParagraph"/>
        <w:ind w:left="0"/>
      </w:pPr>
    </w:p>
    <w:p w14:paraId="4E59FE36" w14:textId="77777777" w:rsidR="00724A55" w:rsidRDefault="00724A55" w:rsidP="00DA22AF">
      <w:pPr>
        <w:pStyle w:val="ListParagraph"/>
        <w:ind w:left="0"/>
      </w:pPr>
    </w:p>
    <w:p w14:paraId="6D7A434B" w14:textId="77777777" w:rsidR="00724A55" w:rsidRDefault="00724A55" w:rsidP="00DA22AF">
      <w:pPr>
        <w:pStyle w:val="ListParagraph"/>
        <w:ind w:left="0"/>
      </w:pPr>
    </w:p>
    <w:p w14:paraId="067480BF" w14:textId="77777777" w:rsidR="00724A55" w:rsidRDefault="00724A55" w:rsidP="00DA22AF">
      <w:pPr>
        <w:pStyle w:val="ListParagraph"/>
        <w:ind w:left="0"/>
      </w:pPr>
    </w:p>
    <w:p w14:paraId="4C6A7A31" w14:textId="550730B2" w:rsidR="00DA22AF" w:rsidRPr="008E0823" w:rsidRDefault="00DA22AF" w:rsidP="00DA22AF">
      <w:pPr>
        <w:pStyle w:val="ListParagraph"/>
        <w:ind w:left="0"/>
        <w:rPr>
          <w:rFonts w:ascii="Times New Roman" w:hAnsi="Times New Roman" w:cs="Times New Roman"/>
          <w:b/>
          <w:u w:val="single"/>
        </w:rPr>
      </w:pPr>
      <w:r>
        <w:rPr>
          <w:rFonts w:ascii="Times New Roman" w:hAnsi="Times New Roman" w:cs="Times New Roman"/>
          <w:b/>
          <w:u w:val="single"/>
        </w:rPr>
        <w:t>Question 3</w:t>
      </w:r>
    </w:p>
    <w:p w14:paraId="2BDE7D92" w14:textId="77777777" w:rsidR="00DA22AF" w:rsidRPr="008E0823" w:rsidRDefault="00DA22AF" w:rsidP="00DA22AF">
      <w:pPr>
        <w:pStyle w:val="ListParagraph"/>
        <w:ind w:left="0"/>
        <w:rPr>
          <w:rFonts w:ascii="Times New Roman" w:hAnsi="Times New Roman" w:cs="Times New Roman"/>
          <w:b/>
          <w:u w:val="single"/>
        </w:rPr>
      </w:pPr>
    </w:p>
    <w:p w14:paraId="118426BB" w14:textId="77777777" w:rsidR="00DA22AF" w:rsidRPr="008E0823" w:rsidRDefault="00DA22AF" w:rsidP="00DA22AF">
      <w:pPr>
        <w:pStyle w:val="ListParagraph"/>
        <w:ind w:left="0"/>
        <w:rPr>
          <w:rFonts w:ascii="Times New Roman" w:hAnsi="Times New Roman" w:cs="Times New Roman"/>
          <w:b/>
        </w:rPr>
      </w:pPr>
      <w:r w:rsidRPr="008E0823">
        <w:rPr>
          <w:rFonts w:ascii="Times New Roman" w:hAnsi="Times New Roman" w:cs="Times New Roman"/>
          <w:b/>
        </w:rPr>
        <w:t>Analysis:</w:t>
      </w:r>
    </w:p>
    <w:p w14:paraId="06BDF909" w14:textId="5ACA993E" w:rsidR="00914712" w:rsidRDefault="00914712"/>
    <w:p w14:paraId="11FD6588" w14:textId="77777777"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The video utilized was read, and the number of frames was calculated.</w:t>
      </w:r>
    </w:p>
    <w:p w14:paraId="412CC06A" w14:textId="77777777"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The first frame of the video was then stored as the background, and was subsequently converted to grayscale.</w:t>
      </w:r>
    </w:p>
    <w:p w14:paraId="6CDE6A36" w14:textId="01619D66"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Then, the dimension of the background image was calculated and subsequently the threshold and speed values were set.</w:t>
      </w:r>
    </w:p>
    <w:p w14:paraId="2B9D934D" w14:textId="77777777"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Traversing through each frame of the video, and in that each pixel of every frame, the difference between that frame and the background was calculated as delta.</w:t>
      </w:r>
    </w:p>
    <w:p w14:paraId="5728CA36" w14:textId="77777777"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Delta was then compared with the set threshold.</w:t>
      </w:r>
    </w:p>
    <w:p w14:paraId="52E26045" w14:textId="052A4794"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 xml:space="preserve">Based on the above comparison, the value of the </w:t>
      </w:r>
      <w:r w:rsidR="00F27FC1">
        <w:rPr>
          <w:rFonts w:ascii="Times New Roman" w:hAnsi="Times New Roman" w:cs="Times New Roman"/>
        </w:rPr>
        <w:t>motion history image</w:t>
      </w:r>
      <w:r>
        <w:rPr>
          <w:rFonts w:ascii="Times New Roman" w:hAnsi="Times New Roman" w:cs="Times New Roman"/>
        </w:rPr>
        <w:t>’s corresponding pixel was assigned a value.</w:t>
      </w:r>
    </w:p>
    <w:p w14:paraId="4208B010" w14:textId="4616A7FA" w:rsidR="00F27FC1" w:rsidRDefault="00F27FC1" w:rsidP="00686B7C">
      <w:pPr>
        <w:pStyle w:val="ListParagraph"/>
        <w:numPr>
          <w:ilvl w:val="0"/>
          <w:numId w:val="3"/>
        </w:numPr>
        <w:rPr>
          <w:rFonts w:ascii="Times New Roman" w:hAnsi="Times New Roman" w:cs="Times New Roman"/>
        </w:rPr>
      </w:pPr>
      <w:r>
        <w:rPr>
          <w:rFonts w:ascii="Times New Roman" w:hAnsi="Times New Roman" w:cs="Times New Roman"/>
        </w:rPr>
        <w:t>The foreground image was then filtered out.</w:t>
      </w:r>
    </w:p>
    <w:p w14:paraId="51940B0F" w14:textId="77777777" w:rsidR="00686B7C"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Finally, the average pixel value was computed and the foreground was displayed.</w:t>
      </w:r>
    </w:p>
    <w:p w14:paraId="05909EB4" w14:textId="4F80C722" w:rsidR="00DA22AF" w:rsidRDefault="00686B7C" w:rsidP="00686B7C">
      <w:pPr>
        <w:pStyle w:val="ListParagraph"/>
        <w:numPr>
          <w:ilvl w:val="0"/>
          <w:numId w:val="3"/>
        </w:numPr>
        <w:rPr>
          <w:rFonts w:ascii="Times New Roman" w:hAnsi="Times New Roman" w:cs="Times New Roman"/>
        </w:rPr>
      </w:pPr>
      <w:r>
        <w:rPr>
          <w:rFonts w:ascii="Times New Roman" w:hAnsi="Times New Roman" w:cs="Times New Roman"/>
        </w:rPr>
        <w:t xml:space="preserve">Based on the number of frames and the average, the motion </w:t>
      </w:r>
      <w:r w:rsidR="00F27FC1">
        <w:rPr>
          <w:rFonts w:ascii="Times New Roman" w:hAnsi="Times New Roman" w:cs="Times New Roman"/>
        </w:rPr>
        <w:t>history</w:t>
      </w:r>
      <w:r>
        <w:rPr>
          <w:rFonts w:ascii="Times New Roman" w:hAnsi="Times New Roman" w:cs="Times New Roman"/>
        </w:rPr>
        <w:t xml:space="preserve"> image was displayed.  </w:t>
      </w:r>
    </w:p>
    <w:p w14:paraId="64F19C29" w14:textId="359E9659" w:rsidR="00296C60" w:rsidRDefault="00004E1F" w:rsidP="00686B7C">
      <w:pPr>
        <w:pStyle w:val="ListParagraph"/>
        <w:numPr>
          <w:ilvl w:val="0"/>
          <w:numId w:val="3"/>
        </w:numPr>
        <w:rPr>
          <w:rFonts w:ascii="Times New Roman" w:hAnsi="Times New Roman" w:cs="Times New Roman"/>
        </w:rPr>
      </w:pPr>
      <w:r>
        <w:rPr>
          <w:rFonts w:ascii="Times New Roman" w:hAnsi="Times New Roman" w:cs="Times New Roman"/>
        </w:rPr>
        <w:t>A motion energy image displays or highlights regions of the image where any movement or motion was detected. However, a motion history image consisting of brighter pixels indicate regions of the image where movement or motion was more recent.</w:t>
      </w:r>
    </w:p>
    <w:p w14:paraId="4B53B7CC" w14:textId="1FFAA016" w:rsidR="00004E1F" w:rsidRPr="00686B7C" w:rsidRDefault="00004E1F" w:rsidP="00686B7C">
      <w:pPr>
        <w:pStyle w:val="ListParagraph"/>
        <w:numPr>
          <w:ilvl w:val="0"/>
          <w:numId w:val="3"/>
        </w:numPr>
        <w:rPr>
          <w:rFonts w:ascii="Times New Roman" w:hAnsi="Times New Roman" w:cs="Times New Roman"/>
        </w:rPr>
      </w:pPr>
      <w:r>
        <w:rPr>
          <w:rFonts w:ascii="Times New Roman" w:hAnsi="Times New Roman" w:cs="Times New Roman"/>
        </w:rPr>
        <w:t>A motion history image contains information regarding how the object has moved during the video. But a motion energy image indicates only how the object has moved, but not when or the sequence of motion.</w:t>
      </w:r>
    </w:p>
    <w:p w14:paraId="410780EC" w14:textId="77777777" w:rsidR="00FE31CD" w:rsidRDefault="00FE31CD"/>
    <w:p w14:paraId="0FF32F40" w14:textId="60344483" w:rsidR="00DA22AF" w:rsidRPr="008E0823" w:rsidRDefault="00DA22AF" w:rsidP="00DA22AF">
      <w:pPr>
        <w:pStyle w:val="ListParagraph"/>
        <w:ind w:left="0"/>
        <w:rPr>
          <w:rFonts w:ascii="Times New Roman" w:hAnsi="Times New Roman" w:cs="Times New Roman"/>
          <w:b/>
        </w:rPr>
      </w:pPr>
      <w:r>
        <w:rPr>
          <w:rFonts w:ascii="Times New Roman" w:hAnsi="Times New Roman" w:cs="Times New Roman"/>
          <w:b/>
        </w:rPr>
        <w:t>Results</w:t>
      </w:r>
      <w:r w:rsidRPr="008E0823">
        <w:rPr>
          <w:rFonts w:ascii="Times New Roman" w:hAnsi="Times New Roman" w:cs="Times New Roman"/>
          <w:b/>
        </w:rPr>
        <w:t>:</w:t>
      </w:r>
    </w:p>
    <w:p w14:paraId="1F25A3AD" w14:textId="77777777" w:rsidR="00DA22AF" w:rsidRDefault="00DA22AF" w:rsidP="00DA22AF">
      <w:pPr>
        <w:pStyle w:val="ListParagraph"/>
        <w:ind w:left="0"/>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DA22AF" w14:paraId="132F0D8B" w14:textId="77777777" w:rsidTr="00DA22AF">
        <w:tc>
          <w:tcPr>
            <w:tcW w:w="4428" w:type="dxa"/>
          </w:tcPr>
          <w:p w14:paraId="3398A76C" w14:textId="6825FD66" w:rsidR="00DA22AF" w:rsidRDefault="00DA22AF" w:rsidP="00DA22AF">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14773149" wp14:editId="0DF1F4C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8">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tc>
        <w:tc>
          <w:tcPr>
            <w:tcW w:w="4428" w:type="dxa"/>
          </w:tcPr>
          <w:p w14:paraId="025BB4AD" w14:textId="7888CEAE" w:rsidR="00DA22AF" w:rsidRDefault="00DA22AF" w:rsidP="00DA22AF">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36DE2D2" wp14:editId="348B28EA">
                  <wp:extent cx="2602674"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i.jpg"/>
                          <pic:cNvPicPr/>
                        </pic:nvPicPr>
                        <pic:blipFill>
                          <a:blip r:embed="rId9">
                            <a:extLst>
                              <a:ext uri="{28A0092B-C50C-407E-A947-70E740481C1C}">
                                <a14:useLocalDpi xmlns:a14="http://schemas.microsoft.com/office/drawing/2010/main" val="0"/>
                              </a:ext>
                            </a:extLst>
                          </a:blip>
                          <a:stretch>
                            <a:fillRect/>
                          </a:stretch>
                        </pic:blipFill>
                        <pic:spPr>
                          <a:xfrm>
                            <a:off x="0" y="0"/>
                            <a:ext cx="2602674" cy="1828800"/>
                          </a:xfrm>
                          <a:prstGeom prst="rect">
                            <a:avLst/>
                          </a:prstGeom>
                        </pic:spPr>
                      </pic:pic>
                    </a:graphicData>
                  </a:graphic>
                </wp:inline>
              </w:drawing>
            </w:r>
          </w:p>
        </w:tc>
      </w:tr>
      <w:tr w:rsidR="00DA22AF" w14:paraId="7EFF2A74" w14:textId="77777777" w:rsidTr="00DA22AF">
        <w:tc>
          <w:tcPr>
            <w:tcW w:w="4428" w:type="dxa"/>
          </w:tcPr>
          <w:p w14:paraId="0F2745EC" w14:textId="2FA39A0B" w:rsidR="00DA22AF" w:rsidRDefault="00DA22AF" w:rsidP="00DA22AF">
            <w:pPr>
              <w:pStyle w:val="ListParagraph"/>
              <w:ind w:left="0"/>
              <w:rPr>
                <w:rFonts w:ascii="Times New Roman" w:hAnsi="Times New Roman" w:cs="Times New Roman"/>
                <w:b/>
              </w:rPr>
            </w:pPr>
            <w:r>
              <w:rPr>
                <w:rFonts w:ascii="Times New Roman" w:hAnsi="Times New Roman" w:cs="Times New Roman"/>
              </w:rPr>
              <w:t>Input, Background and Foreground Images</w:t>
            </w:r>
          </w:p>
        </w:tc>
        <w:tc>
          <w:tcPr>
            <w:tcW w:w="4428" w:type="dxa"/>
          </w:tcPr>
          <w:p w14:paraId="70B23098" w14:textId="3259536A" w:rsidR="00DA22AF" w:rsidRPr="00DA22AF" w:rsidRDefault="00DA22AF" w:rsidP="00DA22AF">
            <w:pPr>
              <w:pStyle w:val="ListParagraph"/>
              <w:ind w:left="0"/>
              <w:jc w:val="center"/>
              <w:rPr>
                <w:rFonts w:ascii="Times New Roman" w:hAnsi="Times New Roman" w:cs="Times New Roman"/>
              </w:rPr>
            </w:pPr>
            <w:r>
              <w:rPr>
                <w:rFonts w:ascii="Times New Roman" w:hAnsi="Times New Roman" w:cs="Times New Roman"/>
              </w:rPr>
              <w:t>Motion History Image</w:t>
            </w:r>
          </w:p>
        </w:tc>
      </w:tr>
    </w:tbl>
    <w:p w14:paraId="50354C80" w14:textId="77777777" w:rsidR="00DA22AF" w:rsidRDefault="00DA22AF" w:rsidP="00DA22AF">
      <w:pPr>
        <w:pStyle w:val="ListParagraph"/>
        <w:ind w:left="0"/>
        <w:rPr>
          <w:rFonts w:ascii="Times New Roman" w:hAnsi="Times New Roman" w:cs="Times New Roman"/>
          <w:b/>
        </w:rPr>
      </w:pPr>
    </w:p>
    <w:p w14:paraId="239910A3" w14:textId="2A3A719F" w:rsidR="00DA22AF" w:rsidRPr="00DA22AF" w:rsidRDefault="00DA22AF" w:rsidP="00DA22AF">
      <w:pPr>
        <w:pStyle w:val="ListParagraph"/>
        <w:ind w:left="0"/>
        <w:rPr>
          <w:rFonts w:ascii="Times New Roman" w:hAnsi="Times New Roman" w:cs="Times New Roman"/>
          <w:b/>
        </w:rPr>
      </w:pPr>
      <w:r>
        <w:rPr>
          <w:rFonts w:ascii="Times New Roman" w:hAnsi="Times New Roman" w:cs="Times New Roman"/>
          <w:b/>
        </w:rPr>
        <w:t>Matlab Code</w:t>
      </w:r>
      <w:r w:rsidRPr="008E0823">
        <w:rPr>
          <w:rFonts w:ascii="Times New Roman" w:hAnsi="Times New Roman" w:cs="Times New Roman"/>
          <w:b/>
        </w:rPr>
        <w:t>:</w:t>
      </w:r>
    </w:p>
    <w:p w14:paraId="4220127C" w14:textId="77777777" w:rsidR="00DA22AF" w:rsidRDefault="00DA22AF"/>
    <w:p w14:paraId="57E9AF7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input_vid = VideoReader(</w:t>
      </w:r>
      <w:r>
        <w:rPr>
          <w:rFonts w:ascii="Courier" w:hAnsi="Courier" w:cs="Courier"/>
          <w:color w:val="A020F0"/>
          <w:sz w:val="20"/>
          <w:szCs w:val="20"/>
        </w:rPr>
        <w:t>'store1(1).mp4'</w:t>
      </w:r>
      <w:r>
        <w:rPr>
          <w:rFonts w:ascii="Courier" w:hAnsi="Courier" w:cs="Courier"/>
          <w:color w:val="000000"/>
          <w:sz w:val="20"/>
          <w:szCs w:val="20"/>
        </w:rPr>
        <w:t xml:space="preserve">); </w:t>
      </w:r>
      <w:r>
        <w:rPr>
          <w:rFonts w:ascii="Courier" w:hAnsi="Courier" w:cs="Courier"/>
          <w:color w:val="228B22"/>
          <w:sz w:val="20"/>
          <w:szCs w:val="20"/>
        </w:rPr>
        <w:t>%read the video from file</w:t>
      </w:r>
    </w:p>
    <w:p w14:paraId="3AFDE20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no_frames = input_vid.NumberOfFrames; </w:t>
      </w:r>
      <w:r>
        <w:rPr>
          <w:rFonts w:ascii="Courier" w:hAnsi="Courier" w:cs="Courier"/>
          <w:color w:val="228B22"/>
          <w:sz w:val="20"/>
          <w:szCs w:val="20"/>
        </w:rPr>
        <w:t>%compute the number of frames</w:t>
      </w:r>
    </w:p>
    <w:p w14:paraId="38D58A1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 = read(input_vid, 1); </w:t>
      </w:r>
      <w:r>
        <w:rPr>
          <w:rFonts w:ascii="Courier" w:hAnsi="Courier" w:cs="Courier"/>
          <w:color w:val="228B22"/>
          <w:sz w:val="20"/>
          <w:szCs w:val="20"/>
        </w:rPr>
        <w:t>%store the background image as the first frame of the video</w:t>
      </w:r>
    </w:p>
    <w:p w14:paraId="731FD39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stable_bg_gr = rgb2gray(stable_bg); </w:t>
      </w:r>
      <w:r>
        <w:rPr>
          <w:rFonts w:ascii="Courier" w:hAnsi="Courier" w:cs="Courier"/>
          <w:color w:val="228B22"/>
          <w:sz w:val="20"/>
          <w:szCs w:val="20"/>
        </w:rPr>
        <w:t>%convert the background to grayscale</w:t>
      </w:r>
    </w:p>
    <w:p w14:paraId="270476D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[height, width] = size(stable_bg_gr); </w:t>
      </w:r>
      <w:r>
        <w:rPr>
          <w:rFonts w:ascii="Courier" w:hAnsi="Courier" w:cs="Courier"/>
          <w:color w:val="228B22"/>
          <w:sz w:val="20"/>
          <w:szCs w:val="20"/>
        </w:rPr>
        <w:t>%calculate the dimensions of the background</w:t>
      </w:r>
    </w:p>
    <w:p w14:paraId="7150A24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foreground = zeros(height, width); </w:t>
      </w:r>
      <w:r>
        <w:rPr>
          <w:rFonts w:ascii="Courier" w:hAnsi="Courier" w:cs="Courier"/>
          <w:color w:val="228B22"/>
          <w:sz w:val="20"/>
          <w:szCs w:val="20"/>
        </w:rPr>
        <w:t>%calculate the dimensions of the foreground with zeros function</w:t>
      </w:r>
    </w:p>
    <w:p w14:paraId="3D6E34C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mhi = zeros(height, width); </w:t>
      </w:r>
      <w:r>
        <w:rPr>
          <w:rFonts w:ascii="Courier" w:hAnsi="Courier" w:cs="Courier"/>
          <w:color w:val="228B22"/>
          <w:sz w:val="20"/>
          <w:szCs w:val="20"/>
        </w:rPr>
        <w:t>%compute the average height and width</w:t>
      </w:r>
    </w:p>
    <w:p w14:paraId="47EC0FC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6275DA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speed = 1.5; </w:t>
      </w:r>
      <w:r>
        <w:rPr>
          <w:rFonts w:ascii="Courier" w:hAnsi="Courier" w:cs="Courier"/>
          <w:color w:val="228B22"/>
          <w:sz w:val="20"/>
          <w:szCs w:val="20"/>
        </w:rPr>
        <w:t>%setting the decremental value for updating the motion history image</w:t>
      </w:r>
    </w:p>
    <w:p w14:paraId="6F40A74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pause </w:t>
      </w:r>
      <w:r>
        <w:rPr>
          <w:rFonts w:ascii="Courier" w:hAnsi="Courier" w:cs="Courier"/>
          <w:color w:val="A020F0"/>
          <w:sz w:val="20"/>
          <w:szCs w:val="20"/>
        </w:rPr>
        <w:t>on</w:t>
      </w:r>
      <w:r>
        <w:rPr>
          <w:rFonts w:ascii="Courier" w:hAnsi="Courier" w:cs="Courier"/>
          <w:color w:val="000000"/>
          <w:sz w:val="20"/>
          <w:szCs w:val="20"/>
        </w:rPr>
        <w:t>;</w:t>
      </w:r>
    </w:p>
    <w:p w14:paraId="1E5D75C8"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threshold = 20; </w:t>
      </w:r>
      <w:r>
        <w:rPr>
          <w:rFonts w:ascii="Courier" w:hAnsi="Courier" w:cs="Courier"/>
          <w:color w:val="228B22"/>
          <w:sz w:val="20"/>
          <w:szCs w:val="20"/>
        </w:rPr>
        <w:t>%set a threshold</w:t>
      </w:r>
    </w:p>
    <w:p w14:paraId="027C353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212B50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 = 2:no_frames; </w:t>
      </w:r>
      <w:r>
        <w:rPr>
          <w:rFonts w:ascii="Courier" w:hAnsi="Courier" w:cs="Courier"/>
          <w:color w:val="228B22"/>
          <w:sz w:val="20"/>
          <w:szCs w:val="20"/>
        </w:rPr>
        <w:t>%traverse from the second frame to the last frame of the video</w:t>
      </w:r>
    </w:p>
    <w:p w14:paraId="52B8C2C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5149A2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 = read(input_vid, i); </w:t>
      </w:r>
      <w:r>
        <w:rPr>
          <w:rFonts w:ascii="Courier" w:hAnsi="Courier" w:cs="Courier"/>
          <w:color w:val="228B22"/>
          <w:sz w:val="20"/>
          <w:szCs w:val="20"/>
        </w:rPr>
        <w:t>%read the 'i'th frame</w:t>
      </w:r>
    </w:p>
    <w:p w14:paraId="526B299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current_frame_gray = rgb2gray(current_frame); </w:t>
      </w:r>
      <w:r>
        <w:rPr>
          <w:rFonts w:ascii="Courier" w:hAnsi="Courier" w:cs="Courier"/>
          <w:color w:val="228B22"/>
          <w:sz w:val="20"/>
          <w:szCs w:val="20"/>
        </w:rPr>
        <w:t>%convert the frame to grayscale</w:t>
      </w:r>
    </w:p>
    <w:p w14:paraId="7427EBC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8E4F7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delta = abs(double(current_frame_gray) - double(stable_bg_gr)); </w:t>
      </w:r>
      <w:r>
        <w:rPr>
          <w:rFonts w:ascii="Courier" w:hAnsi="Courier" w:cs="Courier"/>
          <w:color w:val="228B22"/>
          <w:sz w:val="20"/>
          <w:szCs w:val="20"/>
        </w:rPr>
        <w:t>%compute the difference between the absolute value and type casted double value</w:t>
      </w:r>
    </w:p>
    <w:p w14:paraId="008C992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CDD054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 width </w:t>
      </w:r>
      <w:r>
        <w:rPr>
          <w:rFonts w:ascii="Courier" w:hAnsi="Courier" w:cs="Courier"/>
          <w:color w:val="228B22"/>
          <w:sz w:val="20"/>
          <w:szCs w:val="20"/>
        </w:rPr>
        <w:t>%traverse through the pixels of the width</w:t>
      </w:r>
    </w:p>
    <w:p w14:paraId="361F410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80F0B5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1:height </w:t>
      </w:r>
      <w:r>
        <w:rPr>
          <w:rFonts w:ascii="Courier" w:hAnsi="Courier" w:cs="Courier"/>
          <w:color w:val="228B22"/>
          <w:sz w:val="20"/>
          <w:szCs w:val="20"/>
        </w:rPr>
        <w:t>%traverse through the pixels of the height</w:t>
      </w:r>
    </w:p>
    <w:p w14:paraId="2432DD9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E6B297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(delta(k, j) &gt; threshold) </w:t>
      </w:r>
      <w:r>
        <w:rPr>
          <w:rFonts w:ascii="Courier" w:hAnsi="Courier" w:cs="Courier"/>
          <w:color w:val="228B22"/>
          <w:sz w:val="20"/>
          <w:szCs w:val="20"/>
        </w:rPr>
        <w:t>%compare the difference with the threshold</w:t>
      </w:r>
    </w:p>
    <w:p w14:paraId="00239F7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mhi(k, j) = current_frame_gray(k, j); </w:t>
      </w:r>
      <w:r>
        <w:rPr>
          <w:rFonts w:ascii="Courier" w:hAnsi="Courier" w:cs="Courier"/>
          <w:color w:val="228B22"/>
          <w:sz w:val="20"/>
          <w:szCs w:val="20"/>
        </w:rPr>
        <w:t>%if the difference is greater, set the motion history image accordingly</w:t>
      </w:r>
    </w:p>
    <w:p w14:paraId="71AA5AA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p>
    <w:p w14:paraId="2F645CC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(mhi(k, j) ~= 0) </w:t>
      </w:r>
      <w:r>
        <w:rPr>
          <w:rFonts w:ascii="Courier" w:hAnsi="Courier" w:cs="Courier"/>
          <w:color w:val="228B22"/>
          <w:sz w:val="20"/>
          <w:szCs w:val="20"/>
        </w:rPr>
        <w:t>%check if the array value is not equal to zero</w:t>
      </w:r>
    </w:p>
    <w:p w14:paraId="3848620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mhi(k,j) = mhi(k,j) - speed; </w:t>
      </w:r>
      <w:r>
        <w:rPr>
          <w:rFonts w:ascii="Courier" w:hAnsi="Courier" w:cs="Courier"/>
          <w:color w:val="228B22"/>
          <w:sz w:val="20"/>
          <w:szCs w:val="20"/>
        </w:rPr>
        <w:t>%if true, decrement the value by 'speed'</w:t>
      </w:r>
    </w:p>
    <w:p w14:paraId="4BE4E28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mhi(k, j); </w:t>
      </w:r>
      <w:r>
        <w:rPr>
          <w:rFonts w:ascii="Courier" w:hAnsi="Courier" w:cs="Courier"/>
          <w:color w:val="228B22"/>
          <w:sz w:val="20"/>
          <w:szCs w:val="20"/>
        </w:rPr>
        <w:t>%subsequently, set the foreground</w:t>
      </w:r>
    </w:p>
    <w:p w14:paraId="26D271C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p>
    <w:p w14:paraId="72632C3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0; </w:t>
      </w:r>
      <w:r>
        <w:rPr>
          <w:rFonts w:ascii="Courier" w:hAnsi="Courier" w:cs="Courier"/>
          <w:color w:val="228B22"/>
          <w:sz w:val="20"/>
          <w:szCs w:val="20"/>
        </w:rPr>
        <w:t>%if not true, set the array value to zero</w:t>
      </w:r>
    </w:p>
    <w:p w14:paraId="61A3324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4CCCF64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6E11FBB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02AA06BF" w14:textId="1FACEE48"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35BEF3A3" w14:textId="005E1C6B"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fg_filtered = medfilt2(foreground, [4, 4]);</w:t>
      </w:r>
    </w:p>
    <w:p w14:paraId="7995907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figure(1), subplot(2, 2, 1), imshow(current_frame);</w:t>
      </w:r>
    </w:p>
    <w:p w14:paraId="4160A884" w14:textId="25BD0C18"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'Input Image'</w:t>
      </w:r>
      <w:r>
        <w:rPr>
          <w:rFonts w:ascii="Courier" w:hAnsi="Courier" w:cs="Courier"/>
          <w:color w:val="000000"/>
          <w:sz w:val="20"/>
          <w:szCs w:val="20"/>
        </w:rPr>
        <w:t>);</w:t>
      </w:r>
    </w:p>
    <w:p w14:paraId="342DB82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3), imshow(uint8(stable_bg_gr))</w:t>
      </w:r>
    </w:p>
    <w:p w14:paraId="5E4E2744" w14:textId="2ABA3DDF"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'Background'</w:t>
      </w:r>
      <w:r>
        <w:rPr>
          <w:rFonts w:ascii="Courier" w:hAnsi="Courier" w:cs="Courier"/>
          <w:color w:val="000000"/>
          <w:sz w:val="20"/>
          <w:szCs w:val="20"/>
        </w:rPr>
        <w:t>);</w:t>
      </w:r>
    </w:p>
    <w:p w14:paraId="77454B7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4), imshow(uint8(fg_filtered));</w:t>
      </w:r>
    </w:p>
    <w:p w14:paraId="73FF680C" w14:textId="138A5093"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'Motion History Image'</w:t>
      </w:r>
      <w:r>
        <w:rPr>
          <w:rFonts w:ascii="Courier" w:hAnsi="Courier" w:cs="Courier"/>
          <w:color w:val="000000"/>
          <w:sz w:val="20"/>
          <w:szCs w:val="20"/>
        </w:rPr>
        <w:t>);</w:t>
      </w:r>
    </w:p>
    <w:p w14:paraId="5B9CDB55" w14:textId="6CDACF3B"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stable_bg_gr = current_frame_gray; </w:t>
      </w:r>
      <w:r>
        <w:rPr>
          <w:rFonts w:ascii="Courier" w:hAnsi="Courier" w:cs="Courier"/>
          <w:color w:val="228B22"/>
          <w:sz w:val="20"/>
          <w:szCs w:val="20"/>
        </w:rPr>
        <w:t>%update the background by assigning the current frame to it</w:t>
      </w:r>
    </w:p>
    <w:p w14:paraId="643ACB39" w14:textId="483E0E3B"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end</w:t>
      </w:r>
      <w:r>
        <w:rPr>
          <w:rFonts w:ascii="Courier" w:hAnsi="Courier" w:cs="Courier"/>
          <w:color w:val="000000"/>
          <w:sz w:val="20"/>
          <w:szCs w:val="20"/>
        </w:rPr>
        <w:t xml:space="preserve"> </w:t>
      </w:r>
    </w:p>
    <w:p w14:paraId="3E93449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figure (2), imshow(mhi);</w:t>
      </w:r>
    </w:p>
    <w:p w14:paraId="515A3B94" w14:textId="3E79F26D"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'Motion History Image'</w:t>
      </w:r>
      <w:r>
        <w:rPr>
          <w:rFonts w:ascii="Courier" w:hAnsi="Courier" w:cs="Courier"/>
          <w:color w:val="000000"/>
          <w:sz w:val="20"/>
          <w:szCs w:val="20"/>
        </w:rPr>
        <w:t>);</w:t>
      </w:r>
    </w:p>
    <w:p w14:paraId="200705B3" w14:textId="6AD3299C" w:rsidR="00296C60" w:rsidRPr="008E0823" w:rsidRDefault="00296C60" w:rsidP="00296C60">
      <w:pPr>
        <w:pStyle w:val="ListParagraph"/>
        <w:ind w:left="0"/>
        <w:rPr>
          <w:rFonts w:ascii="Times New Roman" w:hAnsi="Times New Roman" w:cs="Times New Roman"/>
          <w:b/>
          <w:u w:val="single"/>
        </w:rPr>
      </w:pPr>
      <w:r>
        <w:rPr>
          <w:rFonts w:ascii="Times New Roman" w:hAnsi="Times New Roman" w:cs="Times New Roman"/>
          <w:b/>
          <w:u w:val="single"/>
        </w:rPr>
        <w:t>Question 4</w:t>
      </w:r>
    </w:p>
    <w:p w14:paraId="48727579" w14:textId="77777777" w:rsidR="00296C60" w:rsidRPr="008E0823" w:rsidRDefault="00296C60" w:rsidP="00296C60">
      <w:pPr>
        <w:pStyle w:val="ListParagraph"/>
        <w:ind w:left="0"/>
        <w:rPr>
          <w:rFonts w:ascii="Times New Roman" w:hAnsi="Times New Roman" w:cs="Times New Roman"/>
          <w:b/>
          <w:u w:val="single"/>
        </w:rPr>
      </w:pPr>
    </w:p>
    <w:p w14:paraId="6A118DCD" w14:textId="77777777" w:rsidR="00296C60" w:rsidRDefault="00296C60" w:rsidP="00296C60">
      <w:pPr>
        <w:pStyle w:val="ListParagraph"/>
        <w:ind w:left="0"/>
        <w:rPr>
          <w:rFonts w:ascii="Times New Roman" w:hAnsi="Times New Roman" w:cs="Times New Roman"/>
          <w:b/>
        </w:rPr>
      </w:pPr>
      <w:r w:rsidRPr="008E0823">
        <w:rPr>
          <w:rFonts w:ascii="Times New Roman" w:hAnsi="Times New Roman" w:cs="Times New Roman"/>
          <w:b/>
        </w:rPr>
        <w:t>Analysis:</w:t>
      </w:r>
    </w:p>
    <w:p w14:paraId="1F2E27F3" w14:textId="77777777" w:rsidR="00122E38" w:rsidRPr="00B07F14" w:rsidRDefault="00122E38" w:rsidP="00296C60">
      <w:pPr>
        <w:pStyle w:val="ListParagraph"/>
        <w:ind w:left="0"/>
        <w:rPr>
          <w:rFonts w:ascii="Times New Roman" w:hAnsi="Times New Roman" w:cs="Times New Roman"/>
        </w:rPr>
      </w:pPr>
    </w:p>
    <w:p w14:paraId="7EE00CEC"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The video utilized was read, and the number of frames was calculated.</w:t>
      </w:r>
    </w:p>
    <w:p w14:paraId="745CAE65"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The first frame of the video was then stored as the background, and was subsequently converted to grayscale.</w:t>
      </w:r>
    </w:p>
    <w:p w14:paraId="229B51DA"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Then, the dimension of the background image was calculated and subsequently the threshold and speed values were set.</w:t>
      </w:r>
    </w:p>
    <w:p w14:paraId="3B9FE718"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Traversing through each frame of the video, and in that each pixel of every frame, the difference between that frame and the background was calculated as delta.</w:t>
      </w:r>
    </w:p>
    <w:p w14:paraId="007167D4"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Delta was then compared with the set threshold.</w:t>
      </w:r>
    </w:p>
    <w:p w14:paraId="19A8D6E8"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Based on the above comparison, the value of the motion history image’s corresponding pixel was assigned a value.</w:t>
      </w:r>
    </w:p>
    <w:p w14:paraId="7D49402B" w14:textId="77777777" w:rsidR="00B07F14"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The foreground image was then filtered out.</w:t>
      </w:r>
    </w:p>
    <w:p w14:paraId="48BF5E7B" w14:textId="4FA8F1DB" w:rsidR="00122E38" w:rsidRDefault="00B07F14" w:rsidP="00B07F14">
      <w:pPr>
        <w:pStyle w:val="ListParagraph"/>
        <w:numPr>
          <w:ilvl w:val="0"/>
          <w:numId w:val="5"/>
        </w:numPr>
        <w:rPr>
          <w:rFonts w:ascii="Times New Roman" w:hAnsi="Times New Roman" w:cs="Times New Roman"/>
        </w:rPr>
      </w:pPr>
      <w:r>
        <w:rPr>
          <w:rFonts w:ascii="Times New Roman" w:hAnsi="Times New Roman" w:cs="Times New Roman"/>
        </w:rPr>
        <w:t>From the foreground image, the heat map can be plotted using the ‘imagesc’ function.</w:t>
      </w:r>
    </w:p>
    <w:p w14:paraId="33C3790F" w14:textId="7BB83074" w:rsidR="00525741" w:rsidRDefault="00525741" w:rsidP="00B07F14">
      <w:pPr>
        <w:pStyle w:val="ListParagraph"/>
        <w:numPr>
          <w:ilvl w:val="0"/>
          <w:numId w:val="5"/>
        </w:numPr>
        <w:rPr>
          <w:rFonts w:ascii="Times New Roman" w:hAnsi="Times New Roman" w:cs="Times New Roman"/>
        </w:rPr>
      </w:pPr>
      <w:r>
        <w:rPr>
          <w:rFonts w:ascii="Times New Roman" w:hAnsi="Times New Roman" w:cs="Times New Roman"/>
        </w:rPr>
        <w:t>From the heat map, we would be able to visualize the three dimensional data of the given video.</w:t>
      </w:r>
    </w:p>
    <w:p w14:paraId="6427D26A" w14:textId="273419A9" w:rsidR="00525741" w:rsidRDefault="00525741" w:rsidP="00B07F14">
      <w:pPr>
        <w:pStyle w:val="ListParagraph"/>
        <w:numPr>
          <w:ilvl w:val="0"/>
          <w:numId w:val="5"/>
        </w:numPr>
        <w:rPr>
          <w:rFonts w:ascii="Times New Roman" w:hAnsi="Times New Roman" w:cs="Times New Roman"/>
        </w:rPr>
      </w:pPr>
      <w:r>
        <w:rPr>
          <w:rFonts w:ascii="Times New Roman" w:hAnsi="Times New Roman" w:cs="Times New Roman"/>
        </w:rPr>
        <w:t>Apart from the existing Cartesian coordinates, the third dimension in this case was the color i.e., the heat intensity at a region, in comparison to the absolute maximum of the domain dataset. Generally, red represents the maxima and blue represents the minima.</w:t>
      </w:r>
    </w:p>
    <w:p w14:paraId="14C93B1E" w14:textId="221999A1" w:rsidR="00525741" w:rsidRPr="00B07F14" w:rsidRDefault="00525741" w:rsidP="00B07F14">
      <w:pPr>
        <w:pStyle w:val="ListParagraph"/>
        <w:numPr>
          <w:ilvl w:val="0"/>
          <w:numId w:val="5"/>
        </w:numPr>
        <w:rPr>
          <w:rFonts w:ascii="Times New Roman" w:hAnsi="Times New Roman" w:cs="Times New Roman"/>
        </w:rPr>
      </w:pPr>
      <w:r>
        <w:rPr>
          <w:rFonts w:ascii="Times New Roman" w:hAnsi="Times New Roman" w:cs="Times New Roman"/>
        </w:rPr>
        <w:t>In this video, the distance of the human from the camera was obtained based on the heat intensity of the pixels corresponding to each person. It can be seen that one person is shown red and the others are blue, indicating the approximate position or distance of the person from the camera.</w:t>
      </w:r>
    </w:p>
    <w:p w14:paraId="1C3AC53C" w14:textId="77777777" w:rsidR="00296C60" w:rsidRDefault="00296C60" w:rsidP="00296C60">
      <w:pPr>
        <w:pStyle w:val="ListParagraph"/>
        <w:ind w:left="0"/>
        <w:rPr>
          <w:rFonts w:ascii="Times New Roman" w:hAnsi="Times New Roman" w:cs="Times New Roman"/>
          <w:b/>
        </w:rPr>
      </w:pPr>
    </w:p>
    <w:p w14:paraId="15AD62F2" w14:textId="37B990B7" w:rsidR="00296C60" w:rsidRDefault="00296C60" w:rsidP="00296C60">
      <w:pPr>
        <w:pStyle w:val="ListParagraph"/>
        <w:ind w:left="0"/>
        <w:rPr>
          <w:rFonts w:ascii="Times New Roman" w:hAnsi="Times New Roman" w:cs="Times New Roman"/>
          <w:b/>
        </w:rPr>
      </w:pPr>
      <w:r>
        <w:rPr>
          <w:rFonts w:ascii="Times New Roman" w:hAnsi="Times New Roman" w:cs="Times New Roman"/>
          <w:b/>
        </w:rPr>
        <w:t>Results:</w:t>
      </w:r>
    </w:p>
    <w:p w14:paraId="5D8C41C4" w14:textId="77777777" w:rsidR="00122E38" w:rsidRDefault="00122E38" w:rsidP="00296C60">
      <w:pPr>
        <w:pStyle w:val="ListParagraph"/>
        <w:ind w:left="0"/>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122E38" w14:paraId="642E7365" w14:textId="77777777" w:rsidTr="00122E38">
        <w:tc>
          <w:tcPr>
            <w:tcW w:w="4428" w:type="dxa"/>
          </w:tcPr>
          <w:p w14:paraId="3A49078C" w14:textId="40D1A8FA" w:rsidR="00122E38" w:rsidRDefault="00122E38" w:rsidP="00296C60">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464C5104" wp14:editId="59E1BFE7">
                  <wp:extent cx="2438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tc>
        <w:tc>
          <w:tcPr>
            <w:tcW w:w="4428" w:type="dxa"/>
          </w:tcPr>
          <w:p w14:paraId="1EB36B77" w14:textId="4625C133" w:rsidR="00122E38" w:rsidRDefault="00122E38" w:rsidP="00296C60">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1718B7C" wp14:editId="21277E29">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jpg"/>
                          <pic:cNvPicPr/>
                        </pic:nvPicPr>
                        <pic:blipFill>
                          <a:blip r:embed="rId11">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tc>
      </w:tr>
      <w:tr w:rsidR="00122E38" w14:paraId="04CA89C5" w14:textId="77777777" w:rsidTr="00122E38">
        <w:tc>
          <w:tcPr>
            <w:tcW w:w="4428" w:type="dxa"/>
          </w:tcPr>
          <w:p w14:paraId="650DC840" w14:textId="692FCA08" w:rsidR="00122E38" w:rsidRDefault="00122E38" w:rsidP="00122E38">
            <w:pPr>
              <w:pStyle w:val="ListParagraph"/>
              <w:ind w:left="0"/>
              <w:jc w:val="center"/>
              <w:rPr>
                <w:rFonts w:ascii="Times New Roman" w:hAnsi="Times New Roman" w:cs="Times New Roman"/>
                <w:b/>
              </w:rPr>
            </w:pPr>
            <w:r>
              <w:rPr>
                <w:rFonts w:ascii="Times New Roman" w:hAnsi="Times New Roman" w:cs="Times New Roman"/>
              </w:rPr>
              <w:t>Input, Background and Heat Images</w:t>
            </w:r>
          </w:p>
        </w:tc>
        <w:tc>
          <w:tcPr>
            <w:tcW w:w="4428" w:type="dxa"/>
          </w:tcPr>
          <w:p w14:paraId="5CC821EE" w14:textId="6966934F" w:rsidR="00122E38" w:rsidRPr="00122E38" w:rsidRDefault="00122E38" w:rsidP="00122E38">
            <w:pPr>
              <w:pStyle w:val="ListParagraph"/>
              <w:ind w:left="0"/>
              <w:jc w:val="center"/>
              <w:rPr>
                <w:rFonts w:ascii="Times New Roman" w:hAnsi="Times New Roman" w:cs="Times New Roman"/>
              </w:rPr>
            </w:pPr>
            <w:r>
              <w:rPr>
                <w:rFonts w:ascii="Times New Roman" w:hAnsi="Times New Roman" w:cs="Times New Roman"/>
              </w:rPr>
              <w:t>Heat Map</w:t>
            </w:r>
          </w:p>
        </w:tc>
      </w:tr>
    </w:tbl>
    <w:p w14:paraId="68C3E9E5" w14:textId="77777777" w:rsidR="00122E38" w:rsidRPr="008E0823" w:rsidRDefault="00122E38" w:rsidP="00296C60">
      <w:pPr>
        <w:pStyle w:val="ListParagraph"/>
        <w:ind w:left="0"/>
        <w:rPr>
          <w:rFonts w:ascii="Times New Roman" w:hAnsi="Times New Roman" w:cs="Times New Roman"/>
          <w:b/>
        </w:rPr>
      </w:pPr>
    </w:p>
    <w:p w14:paraId="0DAC76C2" w14:textId="6BD330E1" w:rsidR="00FE31CD" w:rsidRDefault="00FE31CD">
      <w:r>
        <w:t xml:space="preserve"> </w:t>
      </w:r>
    </w:p>
    <w:p w14:paraId="3887A1C7" w14:textId="70558777" w:rsidR="00296C60" w:rsidRPr="008E0823" w:rsidRDefault="00296C60" w:rsidP="00296C60">
      <w:pPr>
        <w:pStyle w:val="ListParagraph"/>
        <w:ind w:left="0"/>
        <w:rPr>
          <w:rFonts w:ascii="Times New Roman" w:hAnsi="Times New Roman" w:cs="Times New Roman"/>
          <w:b/>
        </w:rPr>
      </w:pPr>
      <w:r>
        <w:rPr>
          <w:rFonts w:ascii="Times New Roman" w:hAnsi="Times New Roman" w:cs="Times New Roman"/>
          <w:b/>
        </w:rPr>
        <w:t>Matlab Code</w:t>
      </w:r>
      <w:r w:rsidRPr="008E0823">
        <w:rPr>
          <w:rFonts w:ascii="Times New Roman" w:hAnsi="Times New Roman" w:cs="Times New Roman"/>
          <w:b/>
        </w:rPr>
        <w:t>:</w:t>
      </w:r>
    </w:p>
    <w:p w14:paraId="2C54A9B9" w14:textId="77777777" w:rsidR="00FE31CD" w:rsidRDefault="00FE31CD"/>
    <w:p w14:paraId="46FFEF5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input_vid = VideoReader(</w:t>
      </w:r>
      <w:r>
        <w:rPr>
          <w:rFonts w:ascii="Courier" w:hAnsi="Courier" w:cs="Courier"/>
          <w:color w:val="A020F0"/>
          <w:sz w:val="20"/>
          <w:szCs w:val="20"/>
        </w:rPr>
        <w:t>'store1(1).mp4'</w:t>
      </w:r>
      <w:r>
        <w:rPr>
          <w:rFonts w:ascii="Courier" w:hAnsi="Courier" w:cs="Courier"/>
          <w:color w:val="000000"/>
          <w:sz w:val="20"/>
          <w:szCs w:val="20"/>
        </w:rPr>
        <w:t xml:space="preserve">); </w:t>
      </w:r>
      <w:r>
        <w:rPr>
          <w:rFonts w:ascii="Courier" w:hAnsi="Courier" w:cs="Courier"/>
          <w:color w:val="228B22"/>
          <w:sz w:val="20"/>
          <w:szCs w:val="20"/>
        </w:rPr>
        <w:t>%read the video from file</w:t>
      </w:r>
    </w:p>
    <w:p w14:paraId="638E4508"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no_frames = input_vid.NumberOfFrames; </w:t>
      </w:r>
      <w:r>
        <w:rPr>
          <w:rFonts w:ascii="Courier" w:hAnsi="Courier" w:cs="Courier"/>
          <w:color w:val="228B22"/>
          <w:sz w:val="20"/>
          <w:szCs w:val="20"/>
        </w:rPr>
        <w:t>%compute the number of frames</w:t>
      </w:r>
    </w:p>
    <w:p w14:paraId="63FB2EF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 = read(input_vid, 1); </w:t>
      </w:r>
      <w:r>
        <w:rPr>
          <w:rFonts w:ascii="Courier" w:hAnsi="Courier" w:cs="Courier"/>
          <w:color w:val="228B22"/>
          <w:sz w:val="20"/>
          <w:szCs w:val="20"/>
        </w:rPr>
        <w:t>%store the background image as the first frame of the video</w:t>
      </w:r>
    </w:p>
    <w:p w14:paraId="36461C51"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stable_bg_gr = rgb2gray(stable_bg); </w:t>
      </w:r>
      <w:r>
        <w:rPr>
          <w:rFonts w:ascii="Courier" w:hAnsi="Courier" w:cs="Courier"/>
          <w:color w:val="228B22"/>
          <w:sz w:val="20"/>
          <w:szCs w:val="20"/>
        </w:rPr>
        <w:t>%convert the background to grayscale</w:t>
      </w:r>
    </w:p>
    <w:p w14:paraId="3AB90DB1"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[height, width] = size(stable_bg_gr); </w:t>
      </w:r>
      <w:r>
        <w:rPr>
          <w:rFonts w:ascii="Courier" w:hAnsi="Courier" w:cs="Courier"/>
          <w:color w:val="228B22"/>
          <w:sz w:val="20"/>
          <w:szCs w:val="20"/>
        </w:rPr>
        <w:t>%calculate the dimensions of the background</w:t>
      </w:r>
    </w:p>
    <w:p w14:paraId="684F16F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foreground = zeros(height, width); </w:t>
      </w:r>
      <w:r>
        <w:rPr>
          <w:rFonts w:ascii="Courier" w:hAnsi="Courier" w:cs="Courier"/>
          <w:color w:val="228B22"/>
          <w:sz w:val="20"/>
          <w:szCs w:val="20"/>
        </w:rPr>
        <w:t>%calculate the dimensions of the foreground with zeros function</w:t>
      </w:r>
    </w:p>
    <w:p w14:paraId="3D30EF8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mhi = zeros(height, width); </w:t>
      </w:r>
      <w:r>
        <w:rPr>
          <w:rFonts w:ascii="Courier" w:hAnsi="Courier" w:cs="Courier"/>
          <w:color w:val="228B22"/>
          <w:sz w:val="20"/>
          <w:szCs w:val="20"/>
        </w:rPr>
        <w:t>%compute the average height and width</w:t>
      </w:r>
    </w:p>
    <w:p w14:paraId="1960DF5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463C36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speed = 1.5; </w:t>
      </w:r>
      <w:r>
        <w:rPr>
          <w:rFonts w:ascii="Courier" w:hAnsi="Courier" w:cs="Courier"/>
          <w:color w:val="228B22"/>
          <w:sz w:val="20"/>
          <w:szCs w:val="20"/>
        </w:rPr>
        <w:t>%setting the decremental value for updating the motion history image</w:t>
      </w:r>
    </w:p>
    <w:p w14:paraId="724CEB6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pause </w:t>
      </w:r>
      <w:r>
        <w:rPr>
          <w:rFonts w:ascii="Courier" w:hAnsi="Courier" w:cs="Courier"/>
          <w:color w:val="A020F0"/>
          <w:sz w:val="20"/>
          <w:szCs w:val="20"/>
        </w:rPr>
        <w:t>on</w:t>
      </w:r>
      <w:r>
        <w:rPr>
          <w:rFonts w:ascii="Courier" w:hAnsi="Courier" w:cs="Courier"/>
          <w:color w:val="000000"/>
          <w:sz w:val="20"/>
          <w:szCs w:val="20"/>
        </w:rPr>
        <w:t>;</w:t>
      </w:r>
    </w:p>
    <w:p w14:paraId="0BEF170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threshold = 20; </w:t>
      </w:r>
      <w:r>
        <w:rPr>
          <w:rFonts w:ascii="Courier" w:hAnsi="Courier" w:cs="Courier"/>
          <w:color w:val="228B22"/>
          <w:sz w:val="20"/>
          <w:szCs w:val="20"/>
        </w:rPr>
        <w:t>%set a threshold</w:t>
      </w:r>
    </w:p>
    <w:p w14:paraId="6E53F85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66BA276" w14:textId="260E927D"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 = 2:</w:t>
      </w:r>
      <w:r w:rsidR="00450D9B" w:rsidRPr="00450D9B">
        <w:rPr>
          <w:rFonts w:ascii="Courier" w:hAnsi="Courier" w:cs="Courier"/>
          <w:color w:val="000000"/>
          <w:sz w:val="20"/>
          <w:szCs w:val="20"/>
        </w:rPr>
        <w:t xml:space="preserve"> </w:t>
      </w:r>
      <w:r w:rsidR="00450D9B">
        <w:rPr>
          <w:rFonts w:ascii="Courier" w:hAnsi="Courier" w:cs="Courier"/>
          <w:color w:val="000000"/>
          <w:sz w:val="20"/>
          <w:szCs w:val="20"/>
        </w:rPr>
        <w:t>no_frames</w:t>
      </w:r>
      <w:r>
        <w:rPr>
          <w:rFonts w:ascii="Courier" w:hAnsi="Courier" w:cs="Courier"/>
          <w:color w:val="000000"/>
          <w:sz w:val="20"/>
          <w:szCs w:val="20"/>
        </w:rPr>
        <w:t xml:space="preserve">; </w:t>
      </w:r>
      <w:r>
        <w:rPr>
          <w:rFonts w:ascii="Courier" w:hAnsi="Courier" w:cs="Courier"/>
          <w:color w:val="228B22"/>
          <w:sz w:val="20"/>
          <w:szCs w:val="20"/>
        </w:rPr>
        <w:t>%traverse from the second frame to the last frame of the video</w:t>
      </w:r>
    </w:p>
    <w:p w14:paraId="0A4455D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A9D21A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 = read(input_vid, i); </w:t>
      </w:r>
      <w:r>
        <w:rPr>
          <w:rFonts w:ascii="Courier" w:hAnsi="Courier" w:cs="Courier"/>
          <w:color w:val="228B22"/>
          <w:sz w:val="20"/>
          <w:szCs w:val="20"/>
        </w:rPr>
        <w:t>%read the 'i'th frame</w:t>
      </w:r>
    </w:p>
    <w:p w14:paraId="792188C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current_frame_gray = rgb2gray(current_frame); </w:t>
      </w:r>
      <w:r>
        <w:rPr>
          <w:rFonts w:ascii="Courier" w:hAnsi="Courier" w:cs="Courier"/>
          <w:color w:val="228B22"/>
          <w:sz w:val="20"/>
          <w:szCs w:val="20"/>
        </w:rPr>
        <w:t>%convert the frame to grayscale</w:t>
      </w:r>
    </w:p>
    <w:p w14:paraId="1689AE5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F1E3F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delta = abs(double(current_frame_gray) - double(stable_bg_gr)); </w:t>
      </w:r>
      <w:r>
        <w:rPr>
          <w:rFonts w:ascii="Courier" w:hAnsi="Courier" w:cs="Courier"/>
          <w:color w:val="228B22"/>
          <w:sz w:val="20"/>
          <w:szCs w:val="20"/>
        </w:rPr>
        <w:t>%compute the difference between the absolute value and type casted double value</w:t>
      </w:r>
    </w:p>
    <w:p w14:paraId="6CC2986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05E5B7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 width </w:t>
      </w:r>
      <w:r>
        <w:rPr>
          <w:rFonts w:ascii="Courier" w:hAnsi="Courier" w:cs="Courier"/>
          <w:color w:val="228B22"/>
          <w:sz w:val="20"/>
          <w:szCs w:val="20"/>
        </w:rPr>
        <w:t>%traverse through the pixels of the width</w:t>
      </w:r>
    </w:p>
    <w:p w14:paraId="3EE71A2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2E2252D"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1:height </w:t>
      </w:r>
      <w:r>
        <w:rPr>
          <w:rFonts w:ascii="Courier" w:hAnsi="Courier" w:cs="Courier"/>
          <w:color w:val="228B22"/>
          <w:sz w:val="20"/>
          <w:szCs w:val="20"/>
        </w:rPr>
        <w:t>%traverse through the pixels of the height</w:t>
      </w:r>
    </w:p>
    <w:p w14:paraId="78B9189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FF26D7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(delta(k, j) &gt; threshold) </w:t>
      </w:r>
      <w:r>
        <w:rPr>
          <w:rFonts w:ascii="Courier" w:hAnsi="Courier" w:cs="Courier"/>
          <w:color w:val="228B22"/>
          <w:sz w:val="20"/>
          <w:szCs w:val="20"/>
        </w:rPr>
        <w:t>%compare the difference with the threshold</w:t>
      </w:r>
    </w:p>
    <w:p w14:paraId="425E690A"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mhi(k, j) = current_frame_gray(k, j); </w:t>
      </w:r>
      <w:r>
        <w:rPr>
          <w:rFonts w:ascii="Courier" w:hAnsi="Courier" w:cs="Courier"/>
          <w:color w:val="228B22"/>
          <w:sz w:val="20"/>
          <w:szCs w:val="20"/>
        </w:rPr>
        <w:t>%if the difference is greater, set the motion history image accordingly</w:t>
      </w:r>
    </w:p>
    <w:p w14:paraId="3AF07362"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p>
    <w:p w14:paraId="35874CC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(mhi(k, j) ~= 0) </w:t>
      </w:r>
      <w:r>
        <w:rPr>
          <w:rFonts w:ascii="Courier" w:hAnsi="Courier" w:cs="Courier"/>
          <w:color w:val="228B22"/>
          <w:sz w:val="20"/>
          <w:szCs w:val="20"/>
        </w:rPr>
        <w:t>%check if the array value is not equal to zero</w:t>
      </w:r>
    </w:p>
    <w:p w14:paraId="2298F71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mhi(k,j) = mhi(k,j) - speed; </w:t>
      </w:r>
      <w:r>
        <w:rPr>
          <w:rFonts w:ascii="Courier" w:hAnsi="Courier" w:cs="Courier"/>
          <w:color w:val="228B22"/>
          <w:sz w:val="20"/>
          <w:szCs w:val="20"/>
        </w:rPr>
        <w:t>%if true, decrement the value by 'speed'</w:t>
      </w:r>
    </w:p>
    <w:p w14:paraId="614ADDF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mhi(k, j); </w:t>
      </w:r>
      <w:r>
        <w:rPr>
          <w:rFonts w:ascii="Courier" w:hAnsi="Courier" w:cs="Courier"/>
          <w:color w:val="228B22"/>
          <w:sz w:val="20"/>
          <w:szCs w:val="20"/>
        </w:rPr>
        <w:t>%subsequently, set the foreground</w:t>
      </w:r>
    </w:p>
    <w:p w14:paraId="1031BBE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else</w:t>
      </w:r>
    </w:p>
    <w:p w14:paraId="5F0138D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foreground(k, j) = 0; </w:t>
      </w:r>
      <w:r>
        <w:rPr>
          <w:rFonts w:ascii="Courier" w:hAnsi="Courier" w:cs="Courier"/>
          <w:color w:val="228B22"/>
          <w:sz w:val="20"/>
          <w:szCs w:val="20"/>
        </w:rPr>
        <w:t>%if not true, set the array value to zero</w:t>
      </w:r>
    </w:p>
    <w:p w14:paraId="4CEF9B3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1F21EBB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735C8C71"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4084B76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3E7C90B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BC842A0"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fg_filtered = medfilt2(foreground, [4, 4]);</w:t>
      </w:r>
    </w:p>
    <w:p w14:paraId="5CB0C9E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53F1564"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figure(1), subplot(2, 2, 1), imshow(current_frame);</w:t>
      </w:r>
    </w:p>
    <w:p w14:paraId="602448B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'Input Image'</w:t>
      </w:r>
      <w:r>
        <w:rPr>
          <w:rFonts w:ascii="Courier" w:hAnsi="Courier" w:cs="Courier"/>
          <w:color w:val="000000"/>
          <w:sz w:val="20"/>
          <w:szCs w:val="20"/>
        </w:rPr>
        <w:t>);</w:t>
      </w:r>
    </w:p>
    <w:p w14:paraId="6B064E7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BFD686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3), imshow(uint8(stable_bg_gr))</w:t>
      </w:r>
    </w:p>
    <w:p w14:paraId="739BE9C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'Background'</w:t>
      </w:r>
      <w:r>
        <w:rPr>
          <w:rFonts w:ascii="Courier" w:hAnsi="Courier" w:cs="Courier"/>
          <w:color w:val="000000"/>
          <w:sz w:val="20"/>
          <w:szCs w:val="20"/>
        </w:rPr>
        <w:t>);</w:t>
      </w:r>
    </w:p>
    <w:p w14:paraId="3F652CF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77B1BA8"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colormap(</w:t>
      </w:r>
      <w:r>
        <w:rPr>
          <w:rFonts w:ascii="Courier" w:hAnsi="Courier" w:cs="Courier"/>
          <w:color w:val="A020F0"/>
          <w:sz w:val="20"/>
          <w:szCs w:val="20"/>
        </w:rPr>
        <w:t>'hot'</w:t>
      </w:r>
      <w:r>
        <w:rPr>
          <w:rFonts w:ascii="Courier" w:hAnsi="Courier" w:cs="Courier"/>
          <w:color w:val="000000"/>
          <w:sz w:val="20"/>
          <w:szCs w:val="20"/>
        </w:rPr>
        <w:t xml:space="preserve">); </w:t>
      </w:r>
      <w:r>
        <w:rPr>
          <w:rFonts w:ascii="Courier" w:hAnsi="Courier" w:cs="Courier"/>
          <w:color w:val="228B22"/>
          <w:sz w:val="20"/>
          <w:szCs w:val="20"/>
        </w:rPr>
        <w:t>%plotting the heat map of the image</w:t>
      </w:r>
    </w:p>
    <w:p w14:paraId="38E0D5A5"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470FE1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subplot(2, 2, 4), imagesc(foreground); </w:t>
      </w:r>
    </w:p>
    <w:p w14:paraId="1DCFDE4B"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title(</w:t>
      </w:r>
      <w:r>
        <w:rPr>
          <w:rFonts w:ascii="Courier" w:hAnsi="Courier" w:cs="Courier"/>
          <w:color w:val="A020F0"/>
          <w:sz w:val="20"/>
          <w:szCs w:val="20"/>
        </w:rPr>
        <w:t>'Heat Map'</w:t>
      </w:r>
      <w:r>
        <w:rPr>
          <w:rFonts w:ascii="Courier" w:hAnsi="Courier" w:cs="Courier"/>
          <w:color w:val="000000"/>
          <w:sz w:val="20"/>
          <w:szCs w:val="20"/>
        </w:rPr>
        <w:t>);</w:t>
      </w:r>
    </w:p>
    <w:p w14:paraId="4A8FB059"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56D1CA7"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stable_bg_gr = current_frame_gray; </w:t>
      </w:r>
      <w:r>
        <w:rPr>
          <w:rFonts w:ascii="Courier" w:hAnsi="Courier" w:cs="Courier"/>
          <w:color w:val="228B22"/>
          <w:sz w:val="20"/>
          <w:szCs w:val="20"/>
        </w:rPr>
        <w:t>%update the background by assigning the current frame to it</w:t>
      </w:r>
    </w:p>
    <w:p w14:paraId="45F0EFBC"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729DA8F"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2BB282EE"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A55BC46"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figure (2), imagesc(foreground);</w:t>
      </w:r>
    </w:p>
    <w:p w14:paraId="4624C523" w14:textId="77777777" w:rsidR="00FE31CD" w:rsidRDefault="00FE31CD" w:rsidP="00FE31CD">
      <w:pPr>
        <w:widowControl w:val="0"/>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'Heat Map'</w:t>
      </w:r>
      <w:r>
        <w:rPr>
          <w:rFonts w:ascii="Courier" w:hAnsi="Courier" w:cs="Courier"/>
          <w:color w:val="000000"/>
          <w:sz w:val="20"/>
          <w:szCs w:val="20"/>
        </w:rPr>
        <w:t>);</w:t>
      </w:r>
    </w:p>
    <w:p w14:paraId="0BABA55D" w14:textId="77777777" w:rsidR="00FE31CD" w:rsidRDefault="00FE31CD" w:rsidP="00FE31CD">
      <w:pPr>
        <w:widowControl w:val="0"/>
        <w:autoSpaceDE w:val="0"/>
        <w:autoSpaceDN w:val="0"/>
        <w:adjustRightInd w:val="0"/>
        <w:rPr>
          <w:rFonts w:ascii="Courier" w:hAnsi="Courier" w:cs="Times New Roman"/>
        </w:rPr>
      </w:pPr>
    </w:p>
    <w:p w14:paraId="52F38580" w14:textId="77777777" w:rsidR="00FE31CD" w:rsidRDefault="00FE31CD"/>
    <w:sectPr w:rsidR="00FE31CD" w:rsidSect="004B0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0B3B"/>
    <w:multiLevelType w:val="hybridMultilevel"/>
    <w:tmpl w:val="EC46D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46225"/>
    <w:multiLevelType w:val="hybridMultilevel"/>
    <w:tmpl w:val="E7B25D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26DE3"/>
    <w:multiLevelType w:val="hybridMultilevel"/>
    <w:tmpl w:val="0598FA28"/>
    <w:lvl w:ilvl="0" w:tplc="87B6ED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831BF"/>
    <w:multiLevelType w:val="hybridMultilevel"/>
    <w:tmpl w:val="6BB46D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26630"/>
    <w:multiLevelType w:val="hybridMultilevel"/>
    <w:tmpl w:val="014AC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CD"/>
    <w:rsid w:val="00004E1F"/>
    <w:rsid w:val="000C22F4"/>
    <w:rsid w:val="001110E2"/>
    <w:rsid w:val="00115A90"/>
    <w:rsid w:val="00122E38"/>
    <w:rsid w:val="00285728"/>
    <w:rsid w:val="00296C60"/>
    <w:rsid w:val="00356AD0"/>
    <w:rsid w:val="00450D9B"/>
    <w:rsid w:val="004B00C2"/>
    <w:rsid w:val="00525741"/>
    <w:rsid w:val="00686B7C"/>
    <w:rsid w:val="006F60F5"/>
    <w:rsid w:val="00724A55"/>
    <w:rsid w:val="00790B7B"/>
    <w:rsid w:val="00832FEA"/>
    <w:rsid w:val="00914712"/>
    <w:rsid w:val="00B07F14"/>
    <w:rsid w:val="00B821DE"/>
    <w:rsid w:val="00CF0DDE"/>
    <w:rsid w:val="00DA22AF"/>
    <w:rsid w:val="00F27FC1"/>
    <w:rsid w:val="00FE3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A1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DE"/>
    <w:pPr>
      <w:ind w:left="720"/>
      <w:contextualSpacing/>
    </w:pPr>
  </w:style>
  <w:style w:type="table" w:styleId="TableGrid">
    <w:name w:val="Table Grid"/>
    <w:basedOn w:val="TableNormal"/>
    <w:uiPriority w:val="59"/>
    <w:rsid w:val="00B8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2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1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DE"/>
    <w:pPr>
      <w:ind w:left="720"/>
      <w:contextualSpacing/>
    </w:pPr>
  </w:style>
  <w:style w:type="table" w:styleId="TableGrid">
    <w:name w:val="Table Grid"/>
    <w:basedOn w:val="TableNormal"/>
    <w:uiPriority w:val="59"/>
    <w:rsid w:val="00B82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2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1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1696</Words>
  <Characters>9671</Characters>
  <Application>Microsoft Macintosh Word</Application>
  <DocSecurity>0</DocSecurity>
  <Lines>80</Lines>
  <Paragraphs>22</Paragraphs>
  <ScaleCrop>false</ScaleCrop>
  <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Venkataraman</dc:creator>
  <cp:keywords/>
  <dc:description/>
  <cp:lastModifiedBy>Adwaith Venkataraman</cp:lastModifiedBy>
  <cp:revision>3</cp:revision>
  <cp:lastPrinted>2013-10-22T21:52:00Z</cp:lastPrinted>
  <dcterms:created xsi:type="dcterms:W3CDTF">2013-10-22T21:52:00Z</dcterms:created>
  <dcterms:modified xsi:type="dcterms:W3CDTF">2013-10-22T21:52:00Z</dcterms:modified>
</cp:coreProperties>
</file>