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第36批-解三角形扩展线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，由正弦定理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=sin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:sin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中用正弦定理，配合二倍角与两角和公式解出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表示后平方，再用正弦定理化为关于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的三角函数求最值。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，先由 ∠ABC 的余弦定理得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=7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-20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ADB</m:t>
        </m:r>
        <m:r>
          <m:rPr>
            <m:rFonts m:ascii="Cambria Math" m:hAnsi="Cambria Math"/>
            <m:sty m:val="p"/>
            <m:sz m:val="21"/>
            <m:szCs m:val="21"/>
          </m:rPr>
          <m:t>=-cos∠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的二次式，配方求最小值点。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由三角形不等式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