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第103批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12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sty m:val="p"/>
            <m:sz m:val="21"/>
            <m:szCs m:val="21"/>
          </m:rPr>
          <m:t>0&lt;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&lt;\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；（2）证明见解析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M-T-163-E1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（1）求导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≤0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讨论；</w:t>
        <w:br/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时最小值在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处，令 </w:t>
      </w:r>
      <m:oMath>
        <m:r>
          <m:rPr>
            <m:rFonts m:ascii="Cambria Math" m:hAnsi="Cambria Math"/>
            <m:sty m:val="p"/>
            <m:sz m:val="21"/>
            <m:szCs m:val="21"/>
          </m:rPr>
          <m:t>f(2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)&lt;0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即得范围．</w:t>
        <w:br/>
        <w:t xml:space="preserve">（2）倒数换元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，把两个零点变成 </w:t>
      </w:r>
      <m:oMath>
        <m:r>
          <m:rPr>
            <m:rFonts m:ascii="Cambria Math" m:hAnsi="Cambria Math"/>
            <m:sty m:val="p"/>
            <m:sz m:val="21"/>
            <m:szCs m:val="21"/>
          </m:rPr>
          <m:t>h(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ln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+2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与水平线的两个交点，</w:t>
        <w:br/>
        <w:t xml:space="preserve">　 则问题化为「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h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的极值点偏移」，用对称化构造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φ</m:t>
        </m:r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)=h(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)-h(\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完成．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≤-\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；（2）证明见解析；（3）证明见解析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M-T-163-V1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（1）不等式化为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≤2</m:t>
        </m:r>
        <m:r>
          <m:rPr>
            <m:rFonts m:ascii="Cambria Math" m:hAnsi="Cambria Math"/>
            <m:i/>
            <m:sty m:val="i"/>
            <m:sz m:val="21"/>
            <m:szCs m:val="21"/>
          </m:rPr>
          <m:t>xln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，求 </w:t>
      </w:r>
      <m:oMath>
        <m:r>
          <m:rPr>
            <m:rFonts m:ascii="Cambria Math" m:hAnsi="Cambria Math"/>
            <m:sty m:val="p"/>
            <m:sz m:val="21"/>
            <m:szCs m:val="21"/>
          </m:rPr>
          <m:t>h(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)=2</m:t>
        </m:r>
        <m:r>
          <m:rPr>
            <m:rFonts m:ascii="Cambria Math" m:hAnsi="Cambria Math"/>
            <m:i/>
            <m:sty m:val="i"/>
            <m:sz m:val="21"/>
            <m:szCs m:val="21"/>
          </m:rPr>
          <m:t>xln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的最小值；</w:t>
        <w:br/>
        <w:t xml:space="preserve">（2）同乘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化为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xln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，左右分别求最小值与最大值，再比较取等条件；</w:t>
        <w:br/>
        <w:t xml:space="preserve">（3）两式相加得含 </w:t>
      </w:r>
      <m:oMath>
        <m:r>
          <m:rPr>
            <m:rFonts m:ascii="Cambria Math" m:hAnsi="Cambria Math"/>
            <m:sty m:val="p"/>
            <m:sz m:val="21"/>
            <m:szCs m:val="21"/>
          </m:rPr>
          <m:t>ln(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的式子，两式相减得对数平均，</w:t>
        <w:br/>
        <w:t xml:space="preserve">　 用 </w:t>
      </w:r>
      <m:oMath>
        <m:r>
          <m:rPr>
            <m:rFonts m:ascii="Cambria Math" m:hAnsi="Cambria Math"/>
            <m:sty m:val="p"/>
            <m:sz m:val="21"/>
            <m:szCs m:val="21"/>
          </m:rPr>
          <m:t>ln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-1)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放缩后构造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φ</m:t>
        </m:r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；（2）证明见解析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M-T-163-V2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（1）代入 </w:t>
      </w:r>
      <m:oMath>
        <m:r>
          <m:rPr>
            <m:rFonts m:ascii="Cambria Math" m:hAnsi="Cambria Math"/>
            <m:sty m:val="p"/>
            <m:sz m:val="21"/>
            <m:szCs m:val="21"/>
          </m:rPr>
          <m:t>f(1)=2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1-</m:t>
        </m:r>
        <m:r>
          <m:rPr>
            <m:rFonts m:ascii="Cambria Math" m:hAnsi="Cambria Math"/>
            <m:i/>
            <m:sty m:val="i"/>
            <m:sz m:val="21"/>
            <m:szCs m:val="21"/>
          </m:rPr>
          <m:t>arvert</m:t>
        </m:r>
        <m:r>
          <m:rPr>
            <m:rFonts m:ascii="Cambria Math" m:hAnsi="Cambria Math"/>
            <m:sty m:val="p"/>
            <m:sz m:val="21"/>
            <m:szCs m:val="21"/>
          </m:rPr>
          <m:t>=3-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，两边平方解出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  <w:br/>
        <w:t xml:space="preserve">（2）先由「存在两解」定出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(0,1)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增、</w:t>
      </w:r>
      <m:oMath>
        <m:r>
          <m:rPr>
            <m:rFonts m:ascii="Cambria Math" m:hAnsi="Cambria Math"/>
            <m:sty m:val="p"/>
            <m:sz m:val="21"/>
            <m:szCs m:val="21"/>
          </m:rPr>
          <m:t>(1,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减、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,+∞)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增；</w:t>
        <w:br/>
        <w:t xml:space="preserve">　 ① 分「同在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左侧」与「分居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两侧」两种情况，分别构造 </w:t>
      </w:r>
      <m:oMath>
        <m:r>
          <m:rPr>
            <m:rFonts m:ascii="Cambria Math" m:hAnsi="Cambria Math"/>
            <m:sty m:val="p"/>
            <m:sz m:val="21"/>
            <m:szCs m:val="21"/>
          </m:rPr>
          <m:t>h(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)-f(2-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br/>
        <w:t xml:space="preserve">　 与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)-f(2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  <w:br/>
        <w:t xml:space="preserve">　 ② 同样分两种情况，同侧时由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)=f(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直接得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时增区间为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、减区间为 </w:t>
      </w:r>
      <m:oMath>
        <m:r>
          <m:rPr>
            <m:rFonts m:ascii="Cambria Math" m:hAnsi="Cambria Math"/>
            <m:sty m:val="p"/>
            <m:sz m:val="21"/>
            <m:szCs m:val="21"/>
          </m:rPr>
          <m:t>(0,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</w:t>
        <w:br/>
      </w:r>
      <m:oMath>
        <m:r>
          <m:rPr>
            <m:rFonts m:ascii="Cambria Math" m:hAnsi="Cambria Math"/>
            <m:sty m:val="p"/>
            <m:sz m:val="21"/>
            <m:szCs m:val="21"/>
          </m:rPr>
          <m:t>0&lt;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&lt;1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时增区间为 </w:t>
      </w:r>
      <m:oMath>
        <m:r>
          <m:rPr>
            <m:rFonts m:ascii="Cambria Math" m:hAnsi="Cambria Math"/>
            <m:sty m:val="p"/>
            <m:sz m:val="21"/>
            <m:szCs m:val="21"/>
          </m:rPr>
          <m:t>(0,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、减区间为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；（2）证明见解析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M-T-165-E1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（1）</w:t>
      </w:r>
      <m:oMath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mathrm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mathrm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dx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xlo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g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1{ln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  <w:br/>
        <w:t xml:space="preserve">　 故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，再按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0&lt;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&lt;1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分两种情况解不等式；</w:t>
        <w:br/>
        <w:t>（2）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+1-</m:t>
        </m:r>
        <m:r>
          <m:rPr>
            <m:rFonts m:ascii="Cambria Math" m:hAnsi="Cambria Math"/>
            <m:i/>
            <m:sty m:val="i"/>
            <m:sz m:val="21"/>
            <m:szCs m:val="21"/>
          </m:rPr>
          <m:t>mx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，两式相加减后用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</m:den>
        </m:f>
        <m:r>
          <m:rPr>
            <m:rFonts m:ascii="Cambria Math" m:hAnsi="Cambria Math"/>
            <m:sty m:val="p"/>
            <m:sz m:val="21"/>
            <m:szCs m:val="21"/>
          </m:rPr>
          <m:t>&gt;1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化为</w:t>
        <w:br/>
        <w:t xml:space="preserve">　 </w:t>
      </w:r>
      <m:oMath>
        <m:r>
          <m:rPr>
            <m:rFonts m:ascii="Cambria Math" m:hAnsi="Cambria Math"/>
            <m:sty m:val="p"/>
            <m:sz m:val="21"/>
            <m:szCs m:val="21"/>
          </m:rPr>
          <m:t>ln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-1)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；（2）（i）</w:t>
      </w:r>
      <m:oMath>
        <m:r>
          <m:rPr>
            <m:rFonts m:ascii="Cambria Math" m:hAnsi="Cambria Math"/>
            <m:sty m:val="p"/>
            <m:sz m:val="21"/>
            <m:szCs m:val="21"/>
          </m:rPr>
          <m:t>0&lt;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&lt;\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；（ii）证明见解析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M-T-165-V1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'(1)=-2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且 </w:t>
      </w:r>
      <m:oMath>
        <m:r>
          <m:rPr>
            <m:rFonts m:ascii="Cambria Math" m:hAnsi="Cambria Math"/>
            <m:sty m:val="p"/>
            <m:sz m:val="21"/>
            <m:szCs m:val="21"/>
          </m:rPr>
          <m:t>f(1)=-1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定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  <w:br/>
        <w:t>（2）（i）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有两个不同零点，研究 </w:t>
      </w:r>
      <m:oMath>
        <m:r>
          <m:rPr>
            <m:rFonts m:ascii="Cambria Math" m:hAnsi="Cambria Math"/>
            <m:sty m:val="p"/>
            <m:sz m:val="21"/>
            <m:szCs m:val="21"/>
          </m:rPr>
          <m:t>h(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的最大值；</w:t>
        <w:br/>
        <w:t xml:space="preserve">　 （ii）用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ln 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-ln 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代入，令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</m:den>
        </m:f>
        <m:r>
          <m:rPr>
            <m:rFonts m:ascii="Cambria Math" m:hAnsi="Cambria Math"/>
            <m:sty m:val="p"/>
            <m:sz m:val="21"/>
            <m:szCs m:val="21"/>
          </m:rPr>
          <m:t>∈(0,1)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  <w:br/>
        <w:t xml:space="preserve">　 化为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)=ln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m(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-1)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，再用判别式定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  <m:r>
          <m:rPr>
            <m:rFonts m:ascii="Cambria Math" m:hAnsi="Cambria Math"/>
            <m:sty m:val="p"/>
            <m:sz m:val="21"/>
            <m:szCs m:val="21"/>
          </m:rPr>
          <m:t>'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的符号．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sty m:val="p"/>
            <m:sz m:val="21"/>
            <m:szCs m:val="21"/>
          </m:rPr>
          <m:t>0&lt;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&lt;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；（2）证明见解析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M-T-165-V2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（1）分离参数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+2</m:t>
            </m:r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e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，研究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+2)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的图象；</w:t>
        <w:br/>
        <w:t xml:space="preserve">（2）换元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=ln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把方程化为 </w:t>
      </w:r>
      <m:oMath>
        <m:r>
          <m:rPr>
            <m:rFonts m:ascii="Cambria Math" m:hAnsi="Cambria Math"/>
            <m:sty m:val="p"/>
            <m:sz m:val="21"/>
            <m:szCs m:val="21"/>
          </m:rPr>
          <m:t>ln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at</m:t>
        </m:r>
        <m:r>
          <m:rPr>
            <m:rFonts m:ascii="Cambria Math" m:hAnsi="Cambria Math"/>
            <m:sty m:val="p"/>
            <m:sz m:val="21"/>
            <m:szCs m:val="21"/>
          </m:rPr>
          <m:t>+2=0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，则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≥ln2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变成 </w:t>
      </w:r>
      <m:oMath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t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t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</m:den>
        </m:f>
        <m:r>
          <m:rPr>
            <m:rFonts m:ascii="Cambria Math" m:hAnsi="Cambria Math"/>
            <m:sty m:val="p"/>
            <m:sz m:val="21"/>
            <m:szCs m:val="21"/>
          </m:rPr>
          <m:t>≤\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  <w:br/>
        <w:t xml:space="preserve">　 两式相加减后用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+1)ln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的单调性给出 </w:t>
      </w:r>
      <m:oMath>
        <m:r>
          <m:rPr>
            <m:rFonts m:ascii="Cambria Math" m:hAnsi="Cambria Math"/>
            <m:sty m:val="p"/>
            <m:sz m:val="21"/>
            <m:szCs m:val="21"/>
          </m:rPr>
          <m:t>ln(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的下界．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过定点 </w:t>
      </w:r>
      <m:oMath>
        <m:r>
          <m:rPr>
            <m:rFonts m:ascii="Cambria Math" m:hAnsi="Cambria Math"/>
            <m:sty m:val="p"/>
            <m:sz m:val="21"/>
            <m:szCs m:val="21"/>
          </m:rPr>
          <m:t>(2,-1)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M-T-347-V1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（1）代入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，再代入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  <w:br/>
        <w:t xml:space="preserve">（2）分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斜率存在与不存在讨论：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e>
          <m:sub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P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e>
          <m:sub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P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+(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-1)</m:t>
        </m:r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  <w:br/>
        <w:t xml:space="preserve">　 用韦达代入得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kt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=-1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，解出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=-2</m:t>
        </m:r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，即得定点 </w:t>
      </w:r>
      <m:oMath>
        <m:r>
          <m:rPr>
            <m:rFonts m:ascii="Cambria Math" m:hAnsi="Cambria Math"/>
            <m:sty m:val="p"/>
            <m:sz m:val="21"/>
            <m:szCs m:val="21"/>
          </m:rPr>
          <m:t>(2,-1)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；（2）直线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MN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过定点 </w:t>
      </w:r>
      <m:oMath>
        <m:r>
          <m:rPr>
            <m:rFonts m:ascii="Cambria Math" m:hAnsi="Cambria Math"/>
            <m:sty m:val="p"/>
            <m:sz m:val="21"/>
            <m:szCs m:val="21"/>
          </m:rPr>
          <m:t>(2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,0)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M-T-347-V2 · 第 8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（1）直接用距离比列方程 </w:t>
      </w:r>
      <m:oMath>
        <m:f>
          <m:fPr>
            <m:type m:val="bar"/>
          </m:fPr>
          <m:num>
            <m:rad>
              <m:radPr>
                <m:degHide m:val="1"/>
              </m:radPr>
              <m:deg/>
              <m:e>
                <m:sSup>
                  <m:e>
                    <m:r>
                      <m:rPr>
                        <m:rFonts m:ascii="Cambria Math" m:hAnsi="Cambria Math"/>
                        <m:sty m:val="p"/>
                        <m:sz m:val="21"/>
                        <m:szCs m:val="21"/>
                      </m:rPr>
                      <m:t>(</m:t>
                    </m:r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x</m:t>
                    </m:r>
                    <m:r>
                      <m:rPr>
                        <m:rFonts m:ascii="Cambria Math" m:hAnsi="Cambria Math"/>
                        <m:sty m:val="p"/>
                        <m:sz m:val="21"/>
                        <m:szCs m:val="21"/>
                      </m:rPr>
                      <m:t>-2)</m:t>
                    </m:r>
                  </m:e>
                  <m:sup>
                    <m:r>
                      <m:rPr>
                        <m:rFonts m:ascii="Cambria Math" m:hAnsi="Cambria Math"/>
                        <m:sty m:val="p"/>
                        <m:sz m:val="21"/>
                        <m:szCs m:val="21"/>
                      </m:rPr>
                      <m:t>2</m:t>
                    </m:r>
                  </m:sup>
                </m:s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</m:t>
                </m:r>
                <m:sSup>
                  <m:e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y</m:t>
                    </m:r>
                  </m:e>
                  <m:sup>
                    <m:r>
                      <m:rPr>
                        <m:rFonts m:ascii="Cambria Math" m:hAnsi="Cambria Math"/>
                        <m:sty m:val="p"/>
                        <m:sz m:val="21"/>
                        <m:szCs m:val="21"/>
                      </m:rPr>
                      <m:t>2</m:t>
                    </m:r>
                  </m:sup>
                </m:sSup>
              </m:e>
            </m:rad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lvert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frac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32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rvert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化简；</w:t>
        <w:br/>
        <w:t xml:space="preserve">　 （也可由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ca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2{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、准线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反推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．）</w:t>
        <w:br/>
        <w:t xml:space="preserve">（2）设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MN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kx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 </w:t>
      </w:r>
      <m:oMath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AM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⋅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AN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的二次齐次式</w:t>
        <w:br/>
        <w:t xml:space="preserve">　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+3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i/>
            <m:sty m:val="i"/>
            <m:sz m:val="21"/>
            <m:szCs m:val="21"/>
          </m:rPr>
          <m:t>km</m:t>
        </m:r>
        <m:r>
          <m:rPr>
            <m:rFonts m:ascii="Cambria Math" m:hAnsi="Cambria Math"/>
            <m:sty m:val="p"/>
            <m:sz m:val="21"/>
            <m:szCs m:val="21"/>
          </m:rPr>
          <m:t>+6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，两根中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=-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对应过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的直线（舍）．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；（2）直线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过定点 </w:t>
      </w:r>
      <m:oMath>
        <m:r>
          <m:rPr>
            <m:rFonts m:ascii="Cambria Math" m:hAnsi="Cambria Math"/>
            <m:sty m:val="p"/>
            <m:sz m:val="21"/>
            <m:szCs m:val="21"/>
          </m:rPr>
          <m:t>(0,\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}2)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M-T-347-V3 · 第 9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（1）由上顶点 </w:t>
      </w:r>
      <m:oMath>
        <m:r>
          <m:rPr>
            <m:rFonts m:ascii="Cambria Math" m:hAnsi="Cambria Math"/>
            <m:sty m:val="p"/>
            <m:sz m:val="21"/>
            <m:szCs m:val="21"/>
          </m:rPr>
          <m:t>M(0,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、右焦点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,0)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F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</m:sub>
        </m:sSub>
        <m:r>
          <m:rPr>
            <m:rFonts m:ascii="Cambria Math" m:hAnsi="Cambria Math"/>
            <m:sty m:val="p"/>
            <m:sz m:val="21"/>
            <m:szCs m:val="21"/>
          </m:rPr>
          <m:t>=-\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  <w:br/>
        <w:t xml:space="preserve">　 四边形面积 </w:t>
      </w:r>
      <m:oMath>
        <m:r>
          <m:rPr>
            <m:rFonts m:ascii="Cambria Math" m:hAnsi="Cambria Math"/>
            <m:sty m:val="p"/>
            <m:sz m:val="21"/>
            <m:szCs m:val="21"/>
          </m:rPr>
          <m:t>=2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△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F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F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</m:sub>
        </m:sSub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  <w:br/>
        <w:t xml:space="preserve">（2）「倾斜角互补」即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AP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BP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kx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用韦达代入，</w:t>
        <w:br/>
        <w:t xml:space="preserve">　 整理得 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e>
            </m:rad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kt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t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≠0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无关）．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-3)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-2)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=16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</w:t>
        <w:br/>
        <w:t>（2）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-2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或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-2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=0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M-T-355-V1 · 第 10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，联立后用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求中点与弦长；</w:t>
        <w:br/>
        <w:t xml:space="preserve">　 注意焦点弦弦长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ABrvert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，故半径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}2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  <w:br/>
        <w:t xml:space="preserve">（2）设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=k(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，联立时**以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为未知数**得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-4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-4</m:t>
        </m:r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  <w:br/>
        <w:t xml:space="preserve">　 由 </w:t>
      </w:r>
      <m:oMath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FA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=2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BF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=-2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，结合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=-4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定出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{4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λ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}=1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r>
          <m:rPr>
            <m:rFonts m:ascii="Cambria Math" m:hAnsi="Cambria Math"/>
            <m:sty m:val="p"/>
            <m:sz m:val="21"/>
            <m:szCs m:val="21"/>
          </m:rPr>
          <m:t>N(\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{4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}3,0)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，</w:t>
        <w:br/>
        <w:t xml:space="preserve">面积比的范围为 </w:t>
      </w:r>
      <m:oMath>
        <m:r>
          <m:rPr>
            <m:rFonts m:ascii="Cambria Math" m:hAnsi="Cambria Math"/>
            <m:sty m:val="p"/>
            <m:sz m:val="21"/>
            <m:szCs m:val="21"/>
          </m:rPr>
          <m:t>(7-4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,1)∪(1,7+4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)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M-T-355-V2 · 第 11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（1）设 </w:t>
      </w:r>
      <m:oMath>
        <m:r>
          <m:rPr>
            <m:rFonts m:ascii="Cambria Math" m:hAnsi="Cambria Math"/>
            <m:sty m:val="p"/>
            <m:sz m:val="21"/>
            <m:szCs m:val="21"/>
          </m:rPr>
          <m:t>M(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P(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 </w:t>
      </w:r>
      <m:oMath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DM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DP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，代入圆方程．</w:t>
        <w:br/>
        <w:t>（2）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时轨迹为椭圆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．设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=k(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，写出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的方程并令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</w:t>
        <w:br/>
        <w:t xml:space="preserve">　 得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3</m:t>
                </m:r>
              </m:e>
            </m:rad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-2</m:t>
            </m:r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3</m:t>
                </m:r>
              </m:e>
            </m:rad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，代入韦达后恰为常数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{4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  <w:br/>
        <w:t xml:space="preserve">　 面积比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=-</m:t>
        </m:r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 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</m:den>
        </m:f>
        <m:r>
          <m:rPr>
            <m:rFonts m:ascii="Cambria Math" m:hAnsi="Cambria Math"/>
            <m:sty m:val="p"/>
            <m:sz m:val="21"/>
            <m:szCs m:val="21"/>
          </m:rPr>
          <m:t>=-(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)+2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定范围．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≠0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）；（2）</w:t>
      </w:r>
      <m:oMath>
        <m:r>
          <m:rPr>
            <m:rFonts m:ascii="Cambria Math" m:hAnsi="Cambria Math"/>
            <m:sty m:val="p"/>
            <m:sz m:val="21"/>
            <m:szCs m:val="21"/>
          </m:rPr>
          <m:t>3-2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&lt;</m:t>
        </m:r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r>
          <m:rPr>
            <m:rFonts m:ascii="Cambria Math" m:hAnsi="Cambria Math"/>
            <m:sty m:val="p"/>
            <m:sz m:val="21"/>
            <m:szCs m:val="21"/>
          </m:rPr>
          <m:t>&lt;1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 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r>
          <m:rPr>
            <m:rFonts m:ascii="Cambria Math" m:hAnsi="Cambria Math"/>
            <m:sty m:val="p"/>
            <m:sz m:val="21"/>
            <m:szCs m:val="21"/>
          </m:rPr>
          <m:t>≠\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13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M-T-355-V3 · 第 12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（1）直接写 </w:t>
      </w:r>
      <m:oMath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den>
        </m:f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≠0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）并化简；</w:t>
        <w:br/>
        <w:t xml:space="preserve">（2）由 </w:t>
      </w:r>
      <m:oMath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DE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DF</m:t>
            </m:r>
          </m:e>
        </m:acc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把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的坐标用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表示，</w:t>
        <w:br/>
        <w:t xml:space="preserve">　 代入椭圆方程解出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λ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λ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，再由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∈(-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,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≠0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反解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．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