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4942" w14:textId="77777777"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t>Concepto principal del OCP (Open/</w:t>
      </w:r>
      <w:proofErr w:type="spellStart"/>
      <w:r w:rsidRPr="000F6BF6">
        <w:rPr>
          <w:rFonts w:ascii="Times New Roman" w:eastAsia="Times New Roman" w:hAnsi="Times New Roman" w:cs="Times New Roman"/>
          <w:b/>
          <w:bCs/>
          <w:sz w:val="24"/>
          <w:szCs w:val="24"/>
          <w:lang w:eastAsia="es-MX"/>
        </w:rPr>
        <w:t>Closed</w:t>
      </w:r>
      <w:proofErr w:type="spellEnd"/>
      <w:r w:rsidRPr="000F6BF6">
        <w:rPr>
          <w:rFonts w:ascii="Times New Roman" w:eastAsia="Times New Roman" w:hAnsi="Times New Roman" w:cs="Times New Roman"/>
          <w:b/>
          <w:bCs/>
          <w:sz w:val="24"/>
          <w:szCs w:val="24"/>
          <w:lang w:eastAsia="es-MX"/>
        </w:rPr>
        <w:t xml:space="preserve"> </w:t>
      </w:r>
      <w:proofErr w:type="spellStart"/>
      <w:r w:rsidRPr="000F6BF6">
        <w:rPr>
          <w:rFonts w:ascii="Times New Roman" w:eastAsia="Times New Roman" w:hAnsi="Times New Roman" w:cs="Times New Roman"/>
          <w:b/>
          <w:bCs/>
          <w:sz w:val="24"/>
          <w:szCs w:val="24"/>
          <w:lang w:eastAsia="es-MX"/>
        </w:rPr>
        <w:t>Principle</w:t>
      </w:r>
      <w:proofErr w:type="spellEnd"/>
      <w:r w:rsidRPr="000F6BF6">
        <w:rPr>
          <w:rFonts w:ascii="Times New Roman" w:eastAsia="Times New Roman" w:hAnsi="Times New Roman" w:cs="Times New Roman"/>
          <w:b/>
          <w:bCs/>
          <w:sz w:val="24"/>
          <w:szCs w:val="24"/>
          <w:lang w:eastAsia="es-MX"/>
        </w:rPr>
        <w:t>)</w:t>
      </w:r>
    </w:p>
    <w:p w14:paraId="5BA35E3D" w14:textId="77777777" w:rsidR="00B51799" w:rsidRPr="00DE4A04"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El principio de Open/</w:t>
      </w:r>
      <w:proofErr w:type="spellStart"/>
      <w:r w:rsidRPr="00DE4A04">
        <w:rPr>
          <w:rFonts w:ascii="Times New Roman" w:eastAsia="Times New Roman" w:hAnsi="Times New Roman" w:cs="Times New Roman"/>
          <w:sz w:val="24"/>
          <w:szCs w:val="24"/>
          <w:lang w:eastAsia="es-MX"/>
        </w:rPr>
        <w:t>Closed</w:t>
      </w:r>
      <w:proofErr w:type="spellEnd"/>
      <w:r w:rsidRPr="00DE4A04">
        <w:rPr>
          <w:rFonts w:ascii="Times New Roman" w:eastAsia="Times New Roman" w:hAnsi="Times New Roman" w:cs="Times New Roman"/>
          <w:sz w:val="24"/>
          <w:szCs w:val="24"/>
          <w:lang w:eastAsia="es-MX"/>
        </w:rPr>
        <w:t xml:space="preserve"> (Abierto/Cerrado) es uno de los cinco fundamentos de SOLID, orientado a promover un diseño de software más flexible, escalable y mantenible. Este principio establece que "una entidad de software (como una clase, módulo o función) debe estar abierta para su extensión, pero cerrada para su modificación."</w:t>
      </w:r>
    </w:p>
    <w:p w14:paraId="68F593D3" w14:textId="77777777"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Segoe UI Emoji" w:eastAsia="Times New Roman" w:hAnsi="Segoe UI Emoji" w:cs="Segoe UI Emoji"/>
          <w:b/>
          <w:bCs/>
          <w:sz w:val="24"/>
          <w:szCs w:val="24"/>
          <w:lang w:eastAsia="es-MX"/>
        </w:rPr>
        <w:t>🟢</w:t>
      </w:r>
      <w:r w:rsidRPr="000F6BF6">
        <w:rPr>
          <w:rFonts w:ascii="Times New Roman" w:eastAsia="Times New Roman" w:hAnsi="Times New Roman" w:cs="Times New Roman"/>
          <w:b/>
          <w:bCs/>
          <w:sz w:val="24"/>
          <w:szCs w:val="24"/>
          <w:lang w:eastAsia="es-MX"/>
        </w:rPr>
        <w:t xml:space="preserve"> Significado de “abierto para extensión”</w:t>
      </w:r>
    </w:p>
    <w:p w14:paraId="3034E5C9" w14:textId="77777777" w:rsidR="00B51799" w:rsidRPr="00DE4A04"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Una clase está abierta para extensión cuando permite agregar nuevas funcionalidades o comportamientos sin modificar su estructura interna. Esto puede lograrse utilizando mecanismos como:</w:t>
      </w:r>
    </w:p>
    <w:p w14:paraId="78602B94" w14:textId="77777777" w:rsidR="00B51799" w:rsidRPr="00DE4A04" w:rsidRDefault="00B51799" w:rsidP="00B517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Herencia (subclases que agregan nuevas funcionalidades).</w:t>
      </w:r>
    </w:p>
    <w:p w14:paraId="1C74CB9F" w14:textId="77777777" w:rsidR="00B51799" w:rsidRPr="00DE4A04" w:rsidRDefault="00B51799" w:rsidP="00B517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Interfaces (permiten múltiples implementaciones sin alterar la interfaz original).</w:t>
      </w:r>
    </w:p>
    <w:p w14:paraId="47B45A2B" w14:textId="77777777" w:rsidR="00B51799" w:rsidRPr="00DE4A04" w:rsidRDefault="00B51799" w:rsidP="00B517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Composición (combinar comportamientos en tiempo de ejecución).</w:t>
      </w:r>
    </w:p>
    <w:p w14:paraId="67E7C2AF" w14:textId="77777777"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Segoe UI Emoji" w:eastAsia="Times New Roman" w:hAnsi="Segoe UI Emoji" w:cs="Segoe UI Emoji"/>
          <w:b/>
          <w:bCs/>
          <w:sz w:val="24"/>
          <w:szCs w:val="24"/>
          <w:lang w:eastAsia="es-MX"/>
        </w:rPr>
        <w:t>🔴</w:t>
      </w:r>
      <w:r w:rsidRPr="000F6BF6">
        <w:rPr>
          <w:rFonts w:ascii="Times New Roman" w:eastAsia="Times New Roman" w:hAnsi="Times New Roman" w:cs="Times New Roman"/>
          <w:b/>
          <w:bCs/>
          <w:sz w:val="24"/>
          <w:szCs w:val="24"/>
          <w:lang w:eastAsia="es-MX"/>
        </w:rPr>
        <w:t xml:space="preserve"> Significado de “cerrado para modificación”</w:t>
      </w:r>
    </w:p>
    <w:p w14:paraId="412498CD" w14:textId="77777777" w:rsidR="00B51799" w:rsidRPr="00DE4A04"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Una entidad está cerrada para modificación cuando su código fuente permanece inalterado tras ser probado y utilizado. Esto es crucial para:</w:t>
      </w:r>
    </w:p>
    <w:p w14:paraId="3406D986" w14:textId="77777777" w:rsidR="00B51799" w:rsidRPr="00DE4A04" w:rsidRDefault="00B51799" w:rsidP="00B517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Evitar la introducción de errores en funcionalidades ya existentes.</w:t>
      </w:r>
    </w:p>
    <w:p w14:paraId="05D3B67C" w14:textId="77777777" w:rsidR="00B51799" w:rsidRPr="00DE4A04" w:rsidRDefault="00B51799" w:rsidP="00B517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Reducir el riesgo de regresiones.</w:t>
      </w:r>
    </w:p>
    <w:p w14:paraId="260C6D7E" w14:textId="77777777" w:rsidR="00B51799" w:rsidRPr="00DE4A04" w:rsidRDefault="00B51799" w:rsidP="00B517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Proteger la lógica de negocio ya validada.</w:t>
      </w:r>
    </w:p>
    <w:p w14:paraId="08D071EC" w14:textId="3DBABF45"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t>Origen y relevancia dentro de SOLID</w:t>
      </w:r>
    </w:p>
    <w:p w14:paraId="3FAF0F13" w14:textId="77777777" w:rsidR="00B51799" w:rsidRPr="00DE4A04"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 xml:space="preserve">El principio fue introducido por Bertrand Meyer en 1988 en su libro </w:t>
      </w:r>
      <w:proofErr w:type="spellStart"/>
      <w:r w:rsidRPr="00DE4A04">
        <w:rPr>
          <w:rFonts w:ascii="Times New Roman" w:eastAsia="Times New Roman" w:hAnsi="Times New Roman" w:cs="Times New Roman"/>
          <w:i/>
          <w:iCs/>
          <w:sz w:val="24"/>
          <w:szCs w:val="24"/>
          <w:lang w:eastAsia="es-MX"/>
        </w:rPr>
        <w:t>Object-Oriented</w:t>
      </w:r>
      <w:proofErr w:type="spellEnd"/>
      <w:r w:rsidRPr="00DE4A04">
        <w:rPr>
          <w:rFonts w:ascii="Times New Roman" w:eastAsia="Times New Roman" w:hAnsi="Times New Roman" w:cs="Times New Roman"/>
          <w:i/>
          <w:iCs/>
          <w:sz w:val="24"/>
          <w:szCs w:val="24"/>
          <w:lang w:eastAsia="es-MX"/>
        </w:rPr>
        <w:t xml:space="preserve"> Software </w:t>
      </w:r>
      <w:proofErr w:type="spellStart"/>
      <w:r w:rsidRPr="00DE4A04">
        <w:rPr>
          <w:rFonts w:ascii="Times New Roman" w:eastAsia="Times New Roman" w:hAnsi="Times New Roman" w:cs="Times New Roman"/>
          <w:i/>
          <w:iCs/>
          <w:sz w:val="24"/>
          <w:szCs w:val="24"/>
          <w:lang w:eastAsia="es-MX"/>
        </w:rPr>
        <w:t>Construction</w:t>
      </w:r>
      <w:proofErr w:type="spellEnd"/>
      <w:r w:rsidRPr="00DE4A04">
        <w:rPr>
          <w:rFonts w:ascii="Times New Roman" w:eastAsia="Times New Roman" w:hAnsi="Times New Roman" w:cs="Times New Roman"/>
          <w:sz w:val="24"/>
          <w:szCs w:val="24"/>
          <w:lang w:eastAsia="es-MX"/>
        </w:rPr>
        <w:t>. Más adelante, Robert C. Martin (</w:t>
      </w:r>
      <w:proofErr w:type="spellStart"/>
      <w:r w:rsidRPr="00DE4A04">
        <w:rPr>
          <w:rFonts w:ascii="Times New Roman" w:eastAsia="Times New Roman" w:hAnsi="Times New Roman" w:cs="Times New Roman"/>
          <w:sz w:val="24"/>
          <w:szCs w:val="24"/>
          <w:lang w:eastAsia="es-MX"/>
        </w:rPr>
        <w:t>Uncle</w:t>
      </w:r>
      <w:proofErr w:type="spellEnd"/>
      <w:r w:rsidRPr="00DE4A04">
        <w:rPr>
          <w:rFonts w:ascii="Times New Roman" w:eastAsia="Times New Roman" w:hAnsi="Times New Roman" w:cs="Times New Roman"/>
          <w:sz w:val="24"/>
          <w:szCs w:val="24"/>
          <w:lang w:eastAsia="es-MX"/>
        </w:rPr>
        <w:t xml:space="preserve"> Bob) reinterpretó el principio en el contexto de diseño de software moderno, enfocándose en el uso de abstracciones para lograr esta extensibilidad sin modificar código existente.</w:t>
      </w:r>
    </w:p>
    <w:p w14:paraId="39E2296A" w14:textId="77777777" w:rsidR="00B51799" w:rsidRPr="000F6BF6"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Importancia dentro de SOLID:</w:t>
      </w:r>
    </w:p>
    <w:p w14:paraId="345B955C" w14:textId="77777777" w:rsidR="00B51799" w:rsidRPr="000F6BF6" w:rsidRDefault="00B51799" w:rsidP="00B517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Promueve diseños desacoplados.</w:t>
      </w:r>
    </w:p>
    <w:p w14:paraId="387DB9B2" w14:textId="77777777" w:rsidR="00B51799" w:rsidRPr="000F6BF6" w:rsidRDefault="00B51799" w:rsidP="00B517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Facilita la incorporación de nuevas funcionalidades.</w:t>
      </w:r>
    </w:p>
    <w:p w14:paraId="4A49C23F" w14:textId="77777777" w:rsidR="00B51799" w:rsidRPr="000F6BF6" w:rsidRDefault="00B51799" w:rsidP="00B517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Mejora la mantenibilidad a largo plazo.</w:t>
      </w:r>
    </w:p>
    <w:p w14:paraId="48273C52" w14:textId="4DF82B8D"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t>Problemas que ayuda a evitar</w:t>
      </w:r>
    </w:p>
    <w:p w14:paraId="2441DF5F" w14:textId="77777777" w:rsidR="00B51799" w:rsidRPr="00DE4A04" w:rsidRDefault="00B51799" w:rsidP="00B517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Evita romper funcionalidades existentes, ya que el código probado no se toca.</w:t>
      </w:r>
    </w:p>
    <w:p w14:paraId="0E23013A" w14:textId="77777777" w:rsidR="00B51799" w:rsidRPr="00DE4A04" w:rsidRDefault="00B51799" w:rsidP="00B517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Reduce la duplicación de código, al extenderse mediante clases nuevas en vez de replicar comportamientos.</w:t>
      </w:r>
    </w:p>
    <w:p w14:paraId="6FF2CD02" w14:textId="78CCDE70" w:rsidR="00B51799" w:rsidRPr="00DE4A04" w:rsidRDefault="00B51799" w:rsidP="00B517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Minimiza el acoplamiento, lo cual permite que distintos componentes evolucionen de forma independiente.</w:t>
      </w:r>
    </w:p>
    <w:p w14:paraId="6614E23D" w14:textId="77777777"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lastRenderedPageBreak/>
        <w:t>Analogías para comprender el Principio Open/</w:t>
      </w:r>
      <w:proofErr w:type="spellStart"/>
      <w:r w:rsidRPr="000F6BF6">
        <w:rPr>
          <w:rFonts w:ascii="Times New Roman" w:eastAsia="Times New Roman" w:hAnsi="Times New Roman" w:cs="Times New Roman"/>
          <w:b/>
          <w:bCs/>
          <w:sz w:val="24"/>
          <w:szCs w:val="24"/>
          <w:lang w:eastAsia="es-MX"/>
        </w:rPr>
        <w:t>Closed</w:t>
      </w:r>
      <w:proofErr w:type="spellEnd"/>
    </w:p>
    <w:p w14:paraId="4A381C58" w14:textId="77777777" w:rsidR="00B51799" w:rsidRPr="00DE4A04"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r w:rsidRPr="00DE4A04">
        <w:rPr>
          <w:rFonts w:ascii="Times New Roman" w:eastAsia="Times New Roman" w:hAnsi="Times New Roman" w:cs="Times New Roman"/>
          <w:sz w:val="24"/>
          <w:szCs w:val="24"/>
          <w:lang w:eastAsia="es-MX"/>
        </w:rPr>
        <w:t>El principio Open/</w:t>
      </w:r>
      <w:proofErr w:type="spellStart"/>
      <w:r w:rsidRPr="00DE4A04">
        <w:rPr>
          <w:rFonts w:ascii="Times New Roman" w:eastAsia="Times New Roman" w:hAnsi="Times New Roman" w:cs="Times New Roman"/>
          <w:sz w:val="24"/>
          <w:szCs w:val="24"/>
          <w:lang w:eastAsia="es-MX"/>
        </w:rPr>
        <w:t>Closed</w:t>
      </w:r>
      <w:proofErr w:type="spellEnd"/>
      <w:r w:rsidRPr="00DE4A04">
        <w:rPr>
          <w:rFonts w:ascii="Times New Roman" w:eastAsia="Times New Roman" w:hAnsi="Times New Roman" w:cs="Times New Roman"/>
          <w:sz w:val="24"/>
          <w:szCs w:val="24"/>
          <w:lang w:eastAsia="es-MX"/>
        </w:rPr>
        <w:t xml:space="preserve"> puede parecer abstracto al principio, pero se vuelve más claro cuando lo relacionamos con objetos o sistemas del mundo real que también están cerrados para modificación, pero abiertos a extensión. A continuación, se presentan varias analogías que ilustran cómo funciona este principio en la vida cotidiana:</w:t>
      </w:r>
    </w:p>
    <w:p w14:paraId="698B6288" w14:textId="08F1360B"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t>Puerto USB</w:t>
      </w:r>
    </w:p>
    <w:p w14:paraId="234FDF5D" w14:textId="77777777" w:rsidR="00B51799" w:rsidRPr="000F6BF6" w:rsidRDefault="00B51799" w:rsidP="00B517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Analogía</w:t>
      </w:r>
      <w:r w:rsidRPr="000F6BF6">
        <w:rPr>
          <w:rFonts w:ascii="Times New Roman" w:eastAsia="Times New Roman" w:hAnsi="Times New Roman" w:cs="Times New Roman"/>
          <w:sz w:val="24"/>
          <w:szCs w:val="24"/>
          <w:lang w:eastAsia="es-MX"/>
        </w:rPr>
        <w:t>: Puedes conectar nuevos dispositivos (mouse, teclado, disco externo) sin modificar el puerto USB.</w:t>
      </w:r>
    </w:p>
    <w:p w14:paraId="4A38B219" w14:textId="77777777" w:rsidR="00B51799" w:rsidRPr="00DE4A04" w:rsidRDefault="00B51799" w:rsidP="00B517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Relación con OCP</w:t>
      </w:r>
      <w:r w:rsidRPr="000F6BF6">
        <w:rPr>
          <w:rFonts w:ascii="Times New Roman" w:eastAsia="Times New Roman" w:hAnsi="Times New Roman" w:cs="Times New Roman"/>
          <w:sz w:val="24"/>
          <w:szCs w:val="24"/>
          <w:lang w:eastAsia="es-MX"/>
        </w:rPr>
        <w:t xml:space="preserve">: </w:t>
      </w:r>
      <w:r w:rsidRPr="00DE4A04">
        <w:rPr>
          <w:rFonts w:ascii="Times New Roman" w:eastAsia="Times New Roman" w:hAnsi="Times New Roman" w:cs="Times New Roman"/>
          <w:sz w:val="24"/>
          <w:szCs w:val="24"/>
          <w:lang w:eastAsia="es-MX"/>
        </w:rPr>
        <w:t>El puerto USB representa una interfaz cerrada para modificación, pero abierta a nuevas extensiones mediante dispositivos compatibles.</w:t>
      </w:r>
    </w:p>
    <w:p w14:paraId="5980E934" w14:textId="7567E7A4"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proofErr w:type="spellStart"/>
      <w:r w:rsidRPr="000F6BF6">
        <w:rPr>
          <w:rFonts w:ascii="Times New Roman" w:eastAsia="Times New Roman" w:hAnsi="Times New Roman" w:cs="Times New Roman"/>
          <w:b/>
          <w:bCs/>
          <w:sz w:val="24"/>
          <w:szCs w:val="24"/>
          <w:lang w:eastAsia="es-MX"/>
        </w:rPr>
        <w:t>Plugins</w:t>
      </w:r>
      <w:proofErr w:type="spellEnd"/>
      <w:r w:rsidRPr="000F6BF6">
        <w:rPr>
          <w:rFonts w:ascii="Times New Roman" w:eastAsia="Times New Roman" w:hAnsi="Times New Roman" w:cs="Times New Roman"/>
          <w:b/>
          <w:bCs/>
          <w:sz w:val="24"/>
          <w:szCs w:val="24"/>
          <w:lang w:eastAsia="es-MX"/>
        </w:rPr>
        <w:t xml:space="preserve"> en aplicaciones (ej. WordPress, Photoshop)</w:t>
      </w:r>
    </w:p>
    <w:p w14:paraId="417F5305" w14:textId="77777777" w:rsidR="00B51799" w:rsidRPr="000F6BF6" w:rsidRDefault="00B51799" w:rsidP="00B517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Analogía</w:t>
      </w:r>
      <w:r w:rsidRPr="000F6BF6">
        <w:rPr>
          <w:rFonts w:ascii="Times New Roman" w:eastAsia="Times New Roman" w:hAnsi="Times New Roman" w:cs="Times New Roman"/>
          <w:sz w:val="24"/>
          <w:szCs w:val="24"/>
          <w:lang w:eastAsia="es-MX"/>
        </w:rPr>
        <w:t>: Se pueden añadir nuevas funciones (temas, efectos, herramientas) sin tocar el código base de la aplicación.</w:t>
      </w:r>
    </w:p>
    <w:p w14:paraId="4CA0CC92" w14:textId="77777777" w:rsidR="00B51799" w:rsidRPr="00DE4A04" w:rsidRDefault="00B51799" w:rsidP="00B517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Relación con OCP</w:t>
      </w:r>
      <w:r w:rsidRPr="000F6BF6">
        <w:rPr>
          <w:rFonts w:ascii="Times New Roman" w:eastAsia="Times New Roman" w:hAnsi="Times New Roman" w:cs="Times New Roman"/>
          <w:sz w:val="24"/>
          <w:szCs w:val="24"/>
          <w:lang w:eastAsia="es-MX"/>
        </w:rPr>
        <w:t xml:space="preserve">: </w:t>
      </w:r>
      <w:r w:rsidRPr="00DE4A04">
        <w:rPr>
          <w:rFonts w:ascii="Times New Roman" w:eastAsia="Times New Roman" w:hAnsi="Times New Roman" w:cs="Times New Roman"/>
          <w:sz w:val="24"/>
          <w:szCs w:val="24"/>
          <w:lang w:eastAsia="es-MX"/>
        </w:rPr>
        <w:t xml:space="preserve">El núcleo del software permanece intacto, mientras que las funcionalidades se amplían mediante </w:t>
      </w:r>
      <w:proofErr w:type="spellStart"/>
      <w:r w:rsidRPr="00DE4A04">
        <w:rPr>
          <w:rFonts w:ascii="Times New Roman" w:eastAsia="Times New Roman" w:hAnsi="Times New Roman" w:cs="Times New Roman"/>
          <w:sz w:val="24"/>
          <w:szCs w:val="24"/>
          <w:lang w:eastAsia="es-MX"/>
        </w:rPr>
        <w:t>plugins</w:t>
      </w:r>
      <w:proofErr w:type="spellEnd"/>
      <w:r w:rsidRPr="00DE4A04">
        <w:rPr>
          <w:rFonts w:ascii="Times New Roman" w:eastAsia="Times New Roman" w:hAnsi="Times New Roman" w:cs="Times New Roman"/>
          <w:sz w:val="24"/>
          <w:szCs w:val="24"/>
          <w:lang w:eastAsia="es-MX"/>
        </w:rPr>
        <w:t>.</w:t>
      </w:r>
    </w:p>
    <w:p w14:paraId="315B9D66" w14:textId="4FE27C53"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t>Cajones modulares (muebles)</w:t>
      </w:r>
    </w:p>
    <w:p w14:paraId="22B20F20" w14:textId="77777777" w:rsidR="00B51799" w:rsidRPr="000F6BF6" w:rsidRDefault="00B51799" w:rsidP="00B517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Analogía</w:t>
      </w:r>
      <w:r w:rsidRPr="000F6BF6">
        <w:rPr>
          <w:rFonts w:ascii="Times New Roman" w:eastAsia="Times New Roman" w:hAnsi="Times New Roman" w:cs="Times New Roman"/>
          <w:sz w:val="24"/>
          <w:szCs w:val="24"/>
          <w:lang w:eastAsia="es-MX"/>
        </w:rPr>
        <w:t>: Puedes agregar nuevos cajones a un mueble sin reconstruirlo por completo.</w:t>
      </w:r>
    </w:p>
    <w:p w14:paraId="23FAF387" w14:textId="77777777" w:rsidR="00B51799" w:rsidRPr="000F6BF6" w:rsidRDefault="00B51799" w:rsidP="00B517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Relación con OCP</w:t>
      </w:r>
      <w:r w:rsidRPr="000F6BF6">
        <w:rPr>
          <w:rFonts w:ascii="Times New Roman" w:eastAsia="Times New Roman" w:hAnsi="Times New Roman" w:cs="Times New Roman"/>
          <w:sz w:val="24"/>
          <w:szCs w:val="24"/>
          <w:lang w:eastAsia="es-MX"/>
        </w:rPr>
        <w:t xml:space="preserve">: </w:t>
      </w:r>
      <w:r w:rsidRPr="00DE4A04">
        <w:rPr>
          <w:rFonts w:ascii="Times New Roman" w:eastAsia="Times New Roman" w:hAnsi="Times New Roman" w:cs="Times New Roman"/>
          <w:sz w:val="24"/>
          <w:szCs w:val="24"/>
          <w:lang w:eastAsia="es-MX"/>
        </w:rPr>
        <w:t>El diseño base no se modifica, pero está abierto a crecer con nuevos componentes.</w:t>
      </w:r>
    </w:p>
    <w:p w14:paraId="2D39B136" w14:textId="27F9530A"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t>Aplicaciones modulares</w:t>
      </w:r>
    </w:p>
    <w:p w14:paraId="195039F7" w14:textId="77777777" w:rsidR="00B51799" w:rsidRPr="000F6BF6" w:rsidRDefault="00B51799" w:rsidP="00B517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Analogía</w:t>
      </w:r>
      <w:r w:rsidRPr="000F6BF6">
        <w:rPr>
          <w:rFonts w:ascii="Times New Roman" w:eastAsia="Times New Roman" w:hAnsi="Times New Roman" w:cs="Times New Roman"/>
          <w:sz w:val="24"/>
          <w:szCs w:val="24"/>
          <w:lang w:eastAsia="es-MX"/>
        </w:rPr>
        <w:t>: Puedes instalar nuevas funciones como calendario, tareas, música, etc., sin reescribir la app original.</w:t>
      </w:r>
    </w:p>
    <w:p w14:paraId="35CC67F0" w14:textId="77777777" w:rsidR="00B51799" w:rsidRPr="00DE4A04" w:rsidRDefault="00B51799" w:rsidP="00B517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Relación con OCP</w:t>
      </w:r>
      <w:r w:rsidRPr="000F6BF6">
        <w:rPr>
          <w:rFonts w:ascii="Times New Roman" w:eastAsia="Times New Roman" w:hAnsi="Times New Roman" w:cs="Times New Roman"/>
          <w:sz w:val="24"/>
          <w:szCs w:val="24"/>
          <w:lang w:eastAsia="es-MX"/>
        </w:rPr>
        <w:t xml:space="preserve">: </w:t>
      </w:r>
      <w:r w:rsidRPr="00DE4A04">
        <w:rPr>
          <w:rFonts w:ascii="Times New Roman" w:eastAsia="Times New Roman" w:hAnsi="Times New Roman" w:cs="Times New Roman"/>
          <w:sz w:val="24"/>
          <w:szCs w:val="24"/>
          <w:lang w:eastAsia="es-MX"/>
        </w:rPr>
        <w:t>El sistema se adapta con módulos nuevos sin modificar lo ya existente.</w:t>
      </w:r>
    </w:p>
    <w:p w14:paraId="36160FB8" w14:textId="32F89092"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Times New Roman" w:eastAsia="Times New Roman" w:hAnsi="Times New Roman" w:cs="Times New Roman"/>
          <w:b/>
          <w:bCs/>
          <w:sz w:val="24"/>
          <w:szCs w:val="24"/>
          <w:lang w:eastAsia="es-MX"/>
        </w:rPr>
        <w:t>Enchufe universal</w:t>
      </w:r>
    </w:p>
    <w:p w14:paraId="0765E515" w14:textId="77777777" w:rsidR="00B51799" w:rsidRPr="000F6BF6" w:rsidRDefault="00B51799" w:rsidP="00B517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Analogía</w:t>
      </w:r>
      <w:r w:rsidRPr="000F6BF6">
        <w:rPr>
          <w:rFonts w:ascii="Times New Roman" w:eastAsia="Times New Roman" w:hAnsi="Times New Roman" w:cs="Times New Roman"/>
          <w:sz w:val="24"/>
          <w:szCs w:val="24"/>
          <w:lang w:eastAsia="es-MX"/>
        </w:rPr>
        <w:t>: Acepta múltiples tipos de conectores sin necesidad de cambiar el enchufe.</w:t>
      </w:r>
    </w:p>
    <w:p w14:paraId="6B1204EF" w14:textId="77777777" w:rsidR="00B51799" w:rsidRPr="00DE4A04" w:rsidRDefault="00B51799" w:rsidP="00B517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Relación con OCP</w:t>
      </w:r>
      <w:r w:rsidRPr="000F6BF6">
        <w:rPr>
          <w:rFonts w:ascii="Times New Roman" w:eastAsia="Times New Roman" w:hAnsi="Times New Roman" w:cs="Times New Roman"/>
          <w:sz w:val="24"/>
          <w:szCs w:val="24"/>
          <w:lang w:eastAsia="es-MX"/>
        </w:rPr>
        <w:t xml:space="preserve">: </w:t>
      </w:r>
      <w:r w:rsidRPr="00DE4A04">
        <w:rPr>
          <w:rFonts w:ascii="Times New Roman" w:eastAsia="Times New Roman" w:hAnsi="Times New Roman" w:cs="Times New Roman"/>
          <w:sz w:val="24"/>
          <w:szCs w:val="24"/>
          <w:lang w:eastAsia="es-MX"/>
        </w:rPr>
        <w:t>Representa una estructura única que permite adaptación sin ser alterada.</w:t>
      </w:r>
    </w:p>
    <w:p w14:paraId="667E65BF" w14:textId="692D0B67" w:rsidR="00B51799" w:rsidRPr="000F6BF6"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p>
    <w:p w14:paraId="001B4DF5" w14:textId="328A53D2" w:rsidR="00B51799" w:rsidRPr="000F6BF6" w:rsidRDefault="00B51799" w:rsidP="00B51799">
      <w:pPr>
        <w:spacing w:before="100" w:beforeAutospacing="1" w:after="100" w:afterAutospacing="1" w:line="240" w:lineRule="auto"/>
        <w:rPr>
          <w:rFonts w:ascii="Times New Roman" w:eastAsia="Times New Roman" w:hAnsi="Times New Roman" w:cs="Times New Roman"/>
          <w:sz w:val="24"/>
          <w:szCs w:val="24"/>
          <w:lang w:eastAsia="es-MX"/>
        </w:rPr>
      </w:pPr>
    </w:p>
    <w:p w14:paraId="0DCE1C4E" w14:textId="71922884" w:rsidR="00A42AAA" w:rsidRPr="00DE4A04" w:rsidRDefault="00A42AAA" w:rsidP="00A42AAA">
      <w:pPr>
        <w:pStyle w:val="paragraph"/>
        <w:spacing w:before="0" w:beforeAutospacing="0" w:after="0" w:afterAutospacing="0"/>
        <w:textAlignment w:val="baseline"/>
        <w:rPr>
          <w:rStyle w:val="eop"/>
          <w:rFonts w:ascii="Cambria" w:hAnsi="Cambria"/>
          <w:b/>
          <w:bCs/>
          <w:sz w:val="22"/>
          <w:szCs w:val="22"/>
          <w:lang w:val="es-US"/>
        </w:rPr>
      </w:pPr>
      <w:r w:rsidRPr="00DE4A04">
        <w:rPr>
          <w:rStyle w:val="normaltextrun"/>
          <w:rFonts w:ascii="Cambria" w:hAnsi="Cambria"/>
          <w:b/>
          <w:bCs/>
          <w:sz w:val="22"/>
          <w:szCs w:val="22"/>
          <w:lang w:val="es-US"/>
        </w:rPr>
        <w:lastRenderedPageBreak/>
        <w:t>Ejemplos con código (Java)</w:t>
      </w:r>
      <w:r w:rsidRPr="00DE4A04">
        <w:rPr>
          <w:rStyle w:val="eop"/>
          <w:rFonts w:ascii="Cambria" w:hAnsi="Cambria"/>
          <w:b/>
          <w:bCs/>
          <w:sz w:val="22"/>
          <w:szCs w:val="22"/>
          <w:lang w:val="es-US"/>
        </w:rPr>
        <w:t> </w:t>
      </w:r>
    </w:p>
    <w:p w14:paraId="0F293ACE" w14:textId="43F2AB98" w:rsidR="00A42AAA" w:rsidRPr="000F6BF6" w:rsidRDefault="00A42AAA" w:rsidP="00A42AAA">
      <w:pPr>
        <w:pStyle w:val="paragraph"/>
        <w:spacing w:before="0" w:beforeAutospacing="0" w:after="0" w:afterAutospacing="0"/>
        <w:textAlignment w:val="baseline"/>
        <w:rPr>
          <w:rFonts w:ascii="Cambria" w:hAnsi="Cambria"/>
          <w:sz w:val="22"/>
          <w:szCs w:val="22"/>
          <w:lang w:val="es-US"/>
        </w:rPr>
      </w:pPr>
    </w:p>
    <w:p w14:paraId="2D2155AF" w14:textId="11A734AA" w:rsidR="00A42AAA" w:rsidRPr="000F6BF6" w:rsidRDefault="00A42AAA" w:rsidP="00A42AAA">
      <w:pPr>
        <w:pStyle w:val="paragraph"/>
        <w:spacing w:after="0"/>
        <w:textAlignment w:val="baseline"/>
        <w:rPr>
          <w:rFonts w:ascii="Cambria" w:hAnsi="Cambria"/>
          <w:b/>
          <w:bCs/>
          <w:sz w:val="22"/>
          <w:szCs w:val="22"/>
          <w:lang w:val="es-US"/>
        </w:rPr>
      </w:pPr>
      <w:r w:rsidRPr="000F6BF6">
        <w:rPr>
          <w:rFonts w:ascii="Cambria" w:hAnsi="Cambria"/>
          <w:b/>
          <w:bCs/>
          <w:sz w:val="22"/>
          <w:szCs w:val="22"/>
          <w:lang w:val="es-US"/>
        </w:rPr>
        <w:t>Ejemplo sin aplicar el principio Open/</w:t>
      </w:r>
      <w:proofErr w:type="spellStart"/>
      <w:r w:rsidRPr="000F6BF6">
        <w:rPr>
          <w:rFonts w:ascii="Cambria" w:hAnsi="Cambria"/>
          <w:b/>
          <w:bCs/>
          <w:sz w:val="22"/>
          <w:szCs w:val="22"/>
          <w:lang w:val="es-US"/>
        </w:rPr>
        <w:t>Closed</w:t>
      </w:r>
      <w:proofErr w:type="spellEnd"/>
      <w:r w:rsidRPr="000F6BF6">
        <w:rPr>
          <w:rFonts w:ascii="Cambria" w:hAnsi="Cambria"/>
          <w:b/>
          <w:bCs/>
          <w:sz w:val="22"/>
          <w:szCs w:val="22"/>
          <w:lang w:val="es-US"/>
        </w:rPr>
        <w:t xml:space="preserve"> </w:t>
      </w:r>
    </w:p>
    <w:p w14:paraId="72E0E174" w14:textId="77777777" w:rsidR="00A42AAA" w:rsidRPr="000F6BF6" w:rsidRDefault="00A42AAA" w:rsidP="00A42AAA">
      <w:pPr>
        <w:pStyle w:val="paragraph"/>
        <w:spacing w:after="0"/>
        <w:textAlignment w:val="baseline"/>
        <w:rPr>
          <w:rFonts w:ascii="Cambria" w:hAnsi="Cambria"/>
          <w:sz w:val="22"/>
          <w:szCs w:val="22"/>
          <w:lang w:val="es-US"/>
        </w:rPr>
      </w:pPr>
      <w:r w:rsidRPr="000F6BF6">
        <w:rPr>
          <w:rFonts w:ascii="Segoe UI Emoji" w:hAnsi="Segoe UI Emoji" w:cs="Segoe UI Emoji"/>
          <w:sz w:val="22"/>
          <w:szCs w:val="22"/>
          <w:lang w:val="es-US"/>
        </w:rPr>
        <w:t>🔹</w:t>
      </w:r>
      <w:r w:rsidRPr="000F6BF6">
        <w:rPr>
          <w:rFonts w:ascii="Cambria" w:hAnsi="Cambria"/>
          <w:sz w:val="22"/>
          <w:szCs w:val="22"/>
          <w:lang w:val="es-US"/>
        </w:rPr>
        <w:t xml:space="preserve"> Clases involucradas:</w:t>
      </w:r>
    </w:p>
    <w:p w14:paraId="0E660FD7" w14:textId="2B2D1CF3" w:rsidR="00A42AAA" w:rsidRPr="000F6BF6" w:rsidRDefault="00A42AAA" w:rsidP="00A42AAA">
      <w:pPr>
        <w:pStyle w:val="paragraph"/>
        <w:spacing w:after="0"/>
        <w:textAlignment w:val="baseline"/>
        <w:rPr>
          <w:rFonts w:ascii="Cambria" w:hAnsi="Cambria"/>
          <w:sz w:val="22"/>
          <w:szCs w:val="22"/>
          <w:lang w:val="es-US"/>
        </w:rPr>
      </w:pPr>
      <w:proofErr w:type="spellStart"/>
      <w:r w:rsidRPr="000F6BF6">
        <w:rPr>
          <w:rFonts w:ascii="Cambria" w:hAnsi="Cambria"/>
          <w:sz w:val="22"/>
          <w:szCs w:val="22"/>
          <w:lang w:val="es-US"/>
        </w:rPr>
        <w:t>CalculadoraDescuentos</w:t>
      </w:r>
      <w:proofErr w:type="spellEnd"/>
      <w:r w:rsidRPr="000F6BF6">
        <w:rPr>
          <w:rFonts w:ascii="Cambria" w:hAnsi="Cambria"/>
          <w:sz w:val="22"/>
          <w:szCs w:val="22"/>
          <w:lang w:val="es-US"/>
        </w:rPr>
        <w:t xml:space="preserve">: contiene un método </w:t>
      </w:r>
      <w:proofErr w:type="spellStart"/>
      <w:proofErr w:type="gramStart"/>
      <w:r w:rsidRPr="000F6BF6">
        <w:rPr>
          <w:rFonts w:ascii="Cambria" w:hAnsi="Cambria"/>
          <w:sz w:val="22"/>
          <w:szCs w:val="22"/>
          <w:lang w:val="es-US"/>
        </w:rPr>
        <w:t>calcularDescuento</w:t>
      </w:r>
      <w:proofErr w:type="spellEnd"/>
      <w:r w:rsidRPr="000F6BF6">
        <w:rPr>
          <w:rFonts w:ascii="Cambria" w:hAnsi="Cambria"/>
          <w:sz w:val="22"/>
          <w:szCs w:val="22"/>
          <w:lang w:val="es-US"/>
        </w:rPr>
        <w:t>(</w:t>
      </w:r>
      <w:proofErr w:type="gramEnd"/>
      <w:r w:rsidRPr="000F6BF6">
        <w:rPr>
          <w:rFonts w:ascii="Cambria" w:hAnsi="Cambria"/>
          <w:sz w:val="22"/>
          <w:szCs w:val="22"/>
          <w:lang w:val="es-US"/>
        </w:rPr>
        <w:t xml:space="preserve">) que usa </w:t>
      </w:r>
      <w:proofErr w:type="spellStart"/>
      <w:r w:rsidRPr="000F6BF6">
        <w:rPr>
          <w:rFonts w:ascii="Cambria" w:hAnsi="Cambria"/>
          <w:sz w:val="22"/>
          <w:szCs w:val="22"/>
          <w:lang w:val="es-US"/>
        </w:rPr>
        <w:t>if-else</w:t>
      </w:r>
      <w:proofErr w:type="spellEnd"/>
      <w:r w:rsidRPr="000F6BF6">
        <w:rPr>
          <w:rFonts w:ascii="Cambria" w:hAnsi="Cambria"/>
          <w:sz w:val="22"/>
          <w:szCs w:val="22"/>
          <w:lang w:val="es-US"/>
        </w:rPr>
        <w:t xml:space="preserve"> o switch para decidir qué tipo de descuento aplicar.</w:t>
      </w:r>
    </w:p>
    <w:p w14:paraId="7FE410C5" w14:textId="5CA10EC6" w:rsidR="00A42AAA" w:rsidRDefault="00A42AAA" w:rsidP="00A42AAA">
      <w:pPr>
        <w:pStyle w:val="paragraph"/>
        <w:spacing w:after="0"/>
        <w:textAlignment w:val="baseline"/>
        <w:rPr>
          <w:rFonts w:ascii="Cambria" w:hAnsi="Cambria"/>
          <w:sz w:val="22"/>
          <w:szCs w:val="22"/>
          <w:lang w:val="es-US"/>
        </w:rPr>
      </w:pPr>
      <w:r w:rsidRPr="000F6BF6">
        <w:rPr>
          <w:rFonts w:ascii="Cambria" w:hAnsi="Cambria"/>
          <w:sz w:val="22"/>
          <w:szCs w:val="22"/>
          <w:lang w:val="es-US"/>
        </w:rPr>
        <w:t>Problema: cada vez que se agrega un nuevo tipo de cliente, hay que modificar esta clase</w:t>
      </w:r>
      <w:r w:rsidR="00C26C37">
        <w:rPr>
          <w:rFonts w:ascii="Cambria" w:hAnsi="Cambria"/>
          <w:sz w:val="22"/>
          <w:szCs w:val="22"/>
          <w:lang w:val="es-US"/>
        </w:rPr>
        <w:t>.</w:t>
      </w:r>
    </w:p>
    <w:p w14:paraId="5EAA86A4" w14:textId="02A648C6" w:rsidR="00DE4A04" w:rsidRPr="006770A9" w:rsidRDefault="00DE4A04" w:rsidP="00DE4A04">
      <w:pPr>
        <w:pStyle w:val="Ttulo3"/>
        <w:rPr>
          <w:rFonts w:ascii="Times New Roman" w:eastAsia="Times New Roman" w:hAnsi="Times New Roman" w:cs="Times New Roman"/>
          <w:b/>
          <w:bCs/>
          <w:color w:val="auto"/>
          <w:lang w:eastAsia="es-MX"/>
        </w:rPr>
      </w:pPr>
      <w:r w:rsidRPr="006770A9">
        <w:rPr>
          <w:rFonts w:ascii="Times New Roman" w:eastAsia="Times New Roman" w:hAnsi="Times New Roman" w:cs="Times New Roman"/>
          <w:b/>
          <w:bCs/>
          <w:color w:val="auto"/>
          <w:lang w:eastAsia="es-MX"/>
        </w:rPr>
        <w:t>Problemas:</w:t>
      </w:r>
    </w:p>
    <w:p w14:paraId="4EFC2562" w14:textId="77777777" w:rsidR="00DE4A04" w:rsidRPr="00DE4A04" w:rsidRDefault="00DE4A04" w:rsidP="00DE4A04">
      <w:pPr>
        <w:pStyle w:val="NormalWeb"/>
        <w:numPr>
          <w:ilvl w:val="0"/>
          <w:numId w:val="15"/>
        </w:numPr>
        <w:rPr>
          <w:lang w:val="es-US"/>
        </w:rPr>
      </w:pPr>
      <w:r w:rsidRPr="00DE4A04">
        <w:rPr>
          <w:lang w:val="es-US"/>
        </w:rPr>
        <w:t>Cada vez que agregas un nuevo tipo de cliente modificas esta clase.</w:t>
      </w:r>
    </w:p>
    <w:p w14:paraId="3A32F858" w14:textId="77777777" w:rsidR="00DE4A04" w:rsidRPr="00DE4A04" w:rsidRDefault="00DE4A04" w:rsidP="00DE4A04">
      <w:pPr>
        <w:pStyle w:val="NormalWeb"/>
        <w:numPr>
          <w:ilvl w:val="0"/>
          <w:numId w:val="15"/>
        </w:numPr>
        <w:rPr>
          <w:lang w:val="es-US"/>
        </w:rPr>
      </w:pPr>
      <w:r w:rsidRPr="00DE4A04">
        <w:rPr>
          <w:lang w:val="es-US"/>
        </w:rPr>
        <w:t>Acoplamiento alto y difícil mantenimiento.</w:t>
      </w:r>
    </w:p>
    <w:p w14:paraId="68E61B19" w14:textId="3D34ED53" w:rsidR="00DE4A04" w:rsidRPr="00DE4A04" w:rsidRDefault="00DE4A04" w:rsidP="00A42AAA">
      <w:pPr>
        <w:pStyle w:val="NormalWeb"/>
        <w:numPr>
          <w:ilvl w:val="0"/>
          <w:numId w:val="15"/>
        </w:numPr>
        <w:spacing w:before="0" w:beforeAutospacing="0" w:after="0" w:afterAutospacing="0"/>
        <w:textAlignment w:val="baseline"/>
        <w:rPr>
          <w:rFonts w:ascii="Cambria" w:hAnsi="Cambria"/>
          <w:sz w:val="22"/>
          <w:szCs w:val="22"/>
          <w:lang w:val="es-US"/>
        </w:rPr>
      </w:pPr>
      <w:r w:rsidRPr="00DE4A04">
        <w:rPr>
          <w:lang w:val="es-US"/>
        </w:rPr>
        <w:t xml:space="preserve">No cumple con el Principio de </w:t>
      </w:r>
      <w:r w:rsidRPr="00DE4A04">
        <w:rPr>
          <w:rStyle w:val="Textoennegrita"/>
          <w:b w:val="0"/>
          <w:bCs w:val="0"/>
          <w:lang w:val="es-US"/>
        </w:rPr>
        <w:t>cerrado para modificación</w:t>
      </w:r>
      <w:r w:rsidRPr="00DE4A04">
        <w:rPr>
          <w:b/>
          <w:bCs/>
          <w:lang w:val="es-US"/>
        </w:rPr>
        <w:t>.</w:t>
      </w:r>
    </w:p>
    <w:p w14:paraId="6B644415" w14:textId="137243F2" w:rsidR="00A42AAA" w:rsidRPr="000F6BF6" w:rsidRDefault="00A42AAA" w:rsidP="00A42AAA">
      <w:pPr>
        <w:pStyle w:val="paragraph"/>
        <w:spacing w:after="0"/>
        <w:textAlignment w:val="baseline"/>
        <w:rPr>
          <w:rFonts w:ascii="Cambria" w:hAnsi="Cambria"/>
          <w:b/>
          <w:bCs/>
          <w:sz w:val="22"/>
          <w:szCs w:val="22"/>
          <w:lang w:val="es-US"/>
        </w:rPr>
      </w:pPr>
      <w:r w:rsidRPr="000F6BF6">
        <w:rPr>
          <w:rFonts w:ascii="Cambria" w:hAnsi="Cambria"/>
          <w:b/>
          <w:bCs/>
          <w:sz w:val="22"/>
          <w:szCs w:val="22"/>
          <w:lang w:val="es-US"/>
        </w:rPr>
        <w:t>Ejemplo aplicando el principio Open/</w:t>
      </w:r>
      <w:proofErr w:type="spellStart"/>
      <w:r w:rsidRPr="000F6BF6">
        <w:rPr>
          <w:rFonts w:ascii="Cambria" w:hAnsi="Cambria"/>
          <w:b/>
          <w:bCs/>
          <w:sz w:val="22"/>
          <w:szCs w:val="22"/>
          <w:lang w:val="es-US"/>
        </w:rPr>
        <w:t>Closed</w:t>
      </w:r>
      <w:proofErr w:type="spellEnd"/>
      <w:r w:rsidRPr="000F6BF6">
        <w:rPr>
          <w:rFonts w:ascii="Cambria" w:hAnsi="Cambria"/>
          <w:b/>
          <w:bCs/>
          <w:sz w:val="22"/>
          <w:szCs w:val="22"/>
          <w:lang w:val="es-US"/>
        </w:rPr>
        <w:t xml:space="preserve"> correctamente</w:t>
      </w:r>
    </w:p>
    <w:p w14:paraId="0094D6D7" w14:textId="77777777" w:rsidR="00A42AAA" w:rsidRPr="000F6BF6" w:rsidRDefault="00A42AAA" w:rsidP="00A42AAA">
      <w:pPr>
        <w:pStyle w:val="paragraph"/>
        <w:spacing w:after="0"/>
        <w:textAlignment w:val="baseline"/>
        <w:rPr>
          <w:rFonts w:ascii="Cambria" w:hAnsi="Cambria"/>
          <w:sz w:val="22"/>
          <w:szCs w:val="22"/>
          <w:lang w:val="es-US"/>
        </w:rPr>
      </w:pPr>
      <w:r w:rsidRPr="000F6BF6">
        <w:rPr>
          <w:rFonts w:ascii="Segoe UI Emoji" w:hAnsi="Segoe UI Emoji" w:cs="Segoe UI Emoji"/>
          <w:sz w:val="22"/>
          <w:szCs w:val="22"/>
          <w:lang w:val="es-US"/>
        </w:rPr>
        <w:t>🔹</w:t>
      </w:r>
      <w:r w:rsidRPr="000F6BF6">
        <w:rPr>
          <w:rFonts w:ascii="Cambria" w:hAnsi="Cambria"/>
          <w:sz w:val="22"/>
          <w:szCs w:val="22"/>
          <w:lang w:val="es-US"/>
        </w:rPr>
        <w:t xml:space="preserve"> Clases involucradas:</w:t>
      </w:r>
    </w:p>
    <w:p w14:paraId="23732A5C" w14:textId="5F3892ED" w:rsidR="00A42AAA" w:rsidRPr="000F6BF6" w:rsidRDefault="00A42AAA" w:rsidP="00A42AAA">
      <w:pPr>
        <w:pStyle w:val="paragraph"/>
        <w:spacing w:after="0"/>
        <w:textAlignment w:val="baseline"/>
        <w:rPr>
          <w:rFonts w:ascii="Cambria" w:hAnsi="Cambria"/>
          <w:sz w:val="22"/>
          <w:szCs w:val="22"/>
          <w:lang w:val="es-US"/>
        </w:rPr>
      </w:pPr>
      <w:proofErr w:type="spellStart"/>
      <w:r w:rsidRPr="000F6BF6">
        <w:rPr>
          <w:rFonts w:ascii="Cambria" w:hAnsi="Cambria"/>
          <w:sz w:val="22"/>
          <w:szCs w:val="22"/>
          <w:lang w:val="es-US"/>
        </w:rPr>
        <w:t>PoliticaDescuento</w:t>
      </w:r>
      <w:proofErr w:type="spellEnd"/>
      <w:r w:rsidRPr="000F6BF6">
        <w:rPr>
          <w:rFonts w:ascii="Cambria" w:hAnsi="Cambria"/>
          <w:sz w:val="22"/>
          <w:szCs w:val="22"/>
          <w:lang w:val="es-US"/>
        </w:rPr>
        <w:t xml:space="preserve"> (interfaz): define un método </w:t>
      </w:r>
      <w:proofErr w:type="spellStart"/>
      <w:proofErr w:type="gramStart"/>
      <w:r w:rsidRPr="000F6BF6">
        <w:rPr>
          <w:rFonts w:ascii="Cambria" w:hAnsi="Cambria"/>
          <w:sz w:val="22"/>
          <w:szCs w:val="22"/>
          <w:lang w:val="es-US"/>
        </w:rPr>
        <w:t>calcularDescuento</w:t>
      </w:r>
      <w:proofErr w:type="spellEnd"/>
      <w:r w:rsidRPr="000F6BF6">
        <w:rPr>
          <w:rFonts w:ascii="Cambria" w:hAnsi="Cambria"/>
          <w:sz w:val="22"/>
          <w:szCs w:val="22"/>
          <w:lang w:val="es-US"/>
        </w:rPr>
        <w:t>(</w:t>
      </w:r>
      <w:proofErr w:type="spellStart"/>
      <w:proofErr w:type="gramEnd"/>
      <w:r w:rsidRPr="000F6BF6">
        <w:rPr>
          <w:rFonts w:ascii="Cambria" w:hAnsi="Cambria"/>
          <w:sz w:val="22"/>
          <w:szCs w:val="22"/>
          <w:lang w:val="es-US"/>
        </w:rPr>
        <w:t>double</w:t>
      </w:r>
      <w:proofErr w:type="spellEnd"/>
      <w:r w:rsidRPr="000F6BF6">
        <w:rPr>
          <w:rFonts w:ascii="Cambria" w:hAnsi="Cambria"/>
          <w:sz w:val="22"/>
          <w:szCs w:val="22"/>
          <w:lang w:val="es-US"/>
        </w:rPr>
        <w:t xml:space="preserve"> monto).</w:t>
      </w:r>
    </w:p>
    <w:p w14:paraId="16814E40" w14:textId="186986F6" w:rsidR="00A42AAA" w:rsidRPr="000F6BF6" w:rsidRDefault="00A42AAA" w:rsidP="00A42AAA">
      <w:pPr>
        <w:pStyle w:val="paragraph"/>
        <w:spacing w:after="0"/>
        <w:textAlignment w:val="baseline"/>
        <w:rPr>
          <w:rFonts w:ascii="Cambria" w:hAnsi="Cambria"/>
          <w:sz w:val="22"/>
          <w:szCs w:val="22"/>
          <w:lang w:val="es-US"/>
        </w:rPr>
      </w:pPr>
      <w:proofErr w:type="spellStart"/>
      <w:r w:rsidRPr="000F6BF6">
        <w:rPr>
          <w:rFonts w:ascii="Cambria" w:hAnsi="Cambria"/>
          <w:sz w:val="22"/>
          <w:szCs w:val="22"/>
          <w:lang w:val="es-US"/>
        </w:rPr>
        <w:t>DescuentoEstudiante</w:t>
      </w:r>
      <w:proofErr w:type="spellEnd"/>
      <w:r w:rsidRPr="000F6BF6">
        <w:rPr>
          <w:rFonts w:ascii="Cambria" w:hAnsi="Cambria"/>
          <w:sz w:val="22"/>
          <w:szCs w:val="22"/>
          <w:lang w:val="es-US"/>
        </w:rPr>
        <w:t xml:space="preserve">, </w:t>
      </w:r>
      <w:proofErr w:type="spellStart"/>
      <w:r w:rsidRPr="000F6BF6">
        <w:rPr>
          <w:rFonts w:ascii="Cambria" w:hAnsi="Cambria"/>
          <w:sz w:val="22"/>
          <w:szCs w:val="22"/>
          <w:lang w:val="es-US"/>
        </w:rPr>
        <w:t>DescuentoTerceraEdad</w:t>
      </w:r>
      <w:proofErr w:type="spellEnd"/>
      <w:r w:rsidRPr="000F6BF6">
        <w:rPr>
          <w:rFonts w:ascii="Cambria" w:hAnsi="Cambria"/>
          <w:sz w:val="22"/>
          <w:szCs w:val="22"/>
          <w:lang w:val="es-US"/>
        </w:rPr>
        <w:t xml:space="preserve">, </w:t>
      </w:r>
      <w:proofErr w:type="spellStart"/>
      <w:r w:rsidRPr="000F6BF6">
        <w:rPr>
          <w:rFonts w:ascii="Cambria" w:hAnsi="Cambria"/>
          <w:sz w:val="22"/>
          <w:szCs w:val="22"/>
          <w:lang w:val="es-US"/>
        </w:rPr>
        <w:t>DescuentoEmpleado</w:t>
      </w:r>
      <w:proofErr w:type="spellEnd"/>
      <w:r w:rsidRPr="000F6BF6">
        <w:rPr>
          <w:rFonts w:ascii="Cambria" w:hAnsi="Cambria"/>
          <w:sz w:val="22"/>
          <w:szCs w:val="22"/>
          <w:lang w:val="es-US"/>
        </w:rPr>
        <w:t>: cada una implementa la interfaz y aplica su propia lógica.</w:t>
      </w:r>
    </w:p>
    <w:p w14:paraId="18C689CD" w14:textId="236B3E52" w:rsidR="00A42AAA" w:rsidRPr="000F6BF6" w:rsidRDefault="00A42AAA" w:rsidP="00A42AAA">
      <w:pPr>
        <w:pStyle w:val="paragraph"/>
        <w:spacing w:after="0"/>
        <w:textAlignment w:val="baseline"/>
        <w:rPr>
          <w:rFonts w:ascii="Cambria" w:hAnsi="Cambria"/>
          <w:sz w:val="22"/>
          <w:szCs w:val="22"/>
          <w:lang w:val="es-US"/>
        </w:rPr>
      </w:pPr>
      <w:proofErr w:type="spellStart"/>
      <w:r w:rsidRPr="000F6BF6">
        <w:rPr>
          <w:rFonts w:ascii="Cambria" w:hAnsi="Cambria"/>
          <w:sz w:val="22"/>
          <w:szCs w:val="22"/>
          <w:lang w:val="es-US"/>
        </w:rPr>
        <w:t>CalculadoraDescuentos</w:t>
      </w:r>
      <w:proofErr w:type="spellEnd"/>
      <w:r w:rsidRPr="000F6BF6">
        <w:rPr>
          <w:rFonts w:ascii="Cambria" w:hAnsi="Cambria"/>
          <w:sz w:val="22"/>
          <w:szCs w:val="22"/>
          <w:lang w:val="es-US"/>
        </w:rPr>
        <w:t xml:space="preserve">: delega el cálculo a una implementación concreta de </w:t>
      </w:r>
      <w:proofErr w:type="spellStart"/>
      <w:r w:rsidRPr="000F6BF6">
        <w:rPr>
          <w:rFonts w:ascii="Cambria" w:hAnsi="Cambria"/>
          <w:sz w:val="22"/>
          <w:szCs w:val="22"/>
          <w:lang w:val="es-US"/>
        </w:rPr>
        <w:t>PoliticaDescuento</w:t>
      </w:r>
      <w:proofErr w:type="spellEnd"/>
      <w:r w:rsidRPr="000F6BF6">
        <w:rPr>
          <w:rFonts w:ascii="Cambria" w:hAnsi="Cambria"/>
          <w:sz w:val="22"/>
          <w:szCs w:val="22"/>
          <w:lang w:val="es-US"/>
        </w:rPr>
        <w:t>.</w:t>
      </w:r>
    </w:p>
    <w:p w14:paraId="4FADBC9C" w14:textId="13A139A5" w:rsidR="00A42AAA" w:rsidRPr="000F6BF6" w:rsidRDefault="00A42AAA" w:rsidP="00A42AAA">
      <w:pPr>
        <w:pStyle w:val="paragraph"/>
        <w:spacing w:before="0" w:beforeAutospacing="0" w:after="0" w:afterAutospacing="0"/>
        <w:textAlignment w:val="baseline"/>
        <w:rPr>
          <w:rFonts w:ascii="Cambria" w:hAnsi="Cambria"/>
          <w:sz w:val="22"/>
          <w:szCs w:val="22"/>
          <w:lang w:val="es-US"/>
        </w:rPr>
      </w:pPr>
      <w:r w:rsidRPr="000F6BF6">
        <w:rPr>
          <w:rFonts w:ascii="Cambria" w:hAnsi="Cambria"/>
          <w:sz w:val="22"/>
          <w:szCs w:val="22"/>
          <w:lang w:val="es-US"/>
        </w:rPr>
        <w:t>Resultado: podemos añadir nuevos tipos de descuento sin modificar las clases existentes.</w:t>
      </w:r>
    </w:p>
    <w:p w14:paraId="7F43730B" w14:textId="59A1604F" w:rsidR="00A42AAA" w:rsidRPr="000F6BF6" w:rsidRDefault="00A42AAA" w:rsidP="00A42AAA">
      <w:pPr>
        <w:pStyle w:val="paragraph"/>
        <w:spacing w:before="0" w:beforeAutospacing="0" w:after="0" w:afterAutospacing="0"/>
        <w:textAlignment w:val="baseline"/>
        <w:rPr>
          <w:rFonts w:ascii="Cambria" w:hAnsi="Cambria"/>
          <w:sz w:val="22"/>
          <w:szCs w:val="22"/>
          <w:lang w:val="es-US"/>
        </w:rPr>
      </w:pPr>
    </w:p>
    <w:p w14:paraId="391F27E2" w14:textId="06A6A8FC" w:rsidR="00A42AAA" w:rsidRPr="006770A9" w:rsidRDefault="00A42AAA" w:rsidP="00A42AAA">
      <w:pPr>
        <w:pStyle w:val="Ttulo3"/>
        <w:rPr>
          <w:rFonts w:ascii="Times New Roman" w:eastAsia="Times New Roman" w:hAnsi="Times New Roman" w:cs="Times New Roman"/>
          <w:b/>
          <w:bCs/>
          <w:color w:val="auto"/>
          <w:lang w:eastAsia="es-MX"/>
        </w:rPr>
      </w:pPr>
      <w:r w:rsidRPr="006770A9">
        <w:rPr>
          <w:rFonts w:ascii="Times New Roman" w:eastAsia="Times New Roman" w:hAnsi="Times New Roman" w:cs="Times New Roman"/>
          <w:b/>
          <w:bCs/>
          <w:color w:val="auto"/>
          <w:lang w:eastAsia="es-MX"/>
        </w:rPr>
        <w:t>Ventajas:</w:t>
      </w:r>
    </w:p>
    <w:p w14:paraId="7B49E4E3" w14:textId="77777777" w:rsidR="00A42AAA" w:rsidRPr="00F34E47" w:rsidRDefault="00A42AAA" w:rsidP="00A42AAA">
      <w:pPr>
        <w:pStyle w:val="NormalWeb"/>
        <w:numPr>
          <w:ilvl w:val="0"/>
          <w:numId w:val="16"/>
        </w:numPr>
        <w:rPr>
          <w:lang w:val="es-US"/>
        </w:rPr>
      </w:pPr>
      <w:r w:rsidRPr="00F34E47">
        <w:rPr>
          <w:lang w:val="es-US"/>
        </w:rPr>
        <w:t xml:space="preserve">Puedes agregar nuevas políticas (como </w:t>
      </w:r>
      <w:proofErr w:type="spellStart"/>
      <w:r w:rsidRPr="00F34E47">
        <w:rPr>
          <w:rStyle w:val="CdigoHTML"/>
          <w:lang w:val="es-US"/>
        </w:rPr>
        <w:t>DescuentoVip</w:t>
      </w:r>
      <w:proofErr w:type="spellEnd"/>
      <w:r w:rsidRPr="00F34E47">
        <w:rPr>
          <w:lang w:val="es-US"/>
        </w:rPr>
        <w:t xml:space="preserve">) sin tocar </w:t>
      </w:r>
      <w:proofErr w:type="spellStart"/>
      <w:r w:rsidRPr="00F34E47">
        <w:rPr>
          <w:rStyle w:val="CdigoHTML"/>
          <w:lang w:val="es-US"/>
        </w:rPr>
        <w:t>CalculadoraDescuentos</w:t>
      </w:r>
      <w:proofErr w:type="spellEnd"/>
      <w:r w:rsidRPr="00F34E47">
        <w:rPr>
          <w:lang w:val="es-US"/>
        </w:rPr>
        <w:t>.</w:t>
      </w:r>
    </w:p>
    <w:p w14:paraId="5CDEC5DC" w14:textId="77777777" w:rsidR="00A42AAA" w:rsidRPr="00F34E47" w:rsidRDefault="00A42AAA" w:rsidP="00A42AAA">
      <w:pPr>
        <w:pStyle w:val="NormalWeb"/>
        <w:numPr>
          <w:ilvl w:val="0"/>
          <w:numId w:val="16"/>
        </w:numPr>
        <w:rPr>
          <w:lang w:val="es-US"/>
        </w:rPr>
      </w:pPr>
      <w:r w:rsidRPr="00F34E47">
        <w:rPr>
          <w:lang w:val="es-US"/>
        </w:rPr>
        <w:t xml:space="preserve">Cumple con OCP: </w:t>
      </w:r>
      <w:r w:rsidRPr="00F34E47">
        <w:rPr>
          <w:rStyle w:val="Textoennegrita"/>
          <w:lang w:val="es-US"/>
        </w:rPr>
        <w:t>cerrado para modificación, abierto para extensión</w:t>
      </w:r>
      <w:r w:rsidRPr="00F34E47">
        <w:rPr>
          <w:lang w:val="es-US"/>
        </w:rPr>
        <w:t>.</w:t>
      </w:r>
    </w:p>
    <w:p w14:paraId="69596A40" w14:textId="77777777" w:rsidR="00A42AAA" w:rsidRPr="00F34E47" w:rsidRDefault="00A42AAA" w:rsidP="00A42AAA">
      <w:pPr>
        <w:pStyle w:val="NormalWeb"/>
        <w:numPr>
          <w:ilvl w:val="0"/>
          <w:numId w:val="16"/>
        </w:numPr>
        <w:rPr>
          <w:lang w:val="es-US"/>
        </w:rPr>
      </w:pPr>
      <w:r w:rsidRPr="00F34E47">
        <w:rPr>
          <w:lang w:val="es-US"/>
        </w:rPr>
        <w:t>Bajo acoplamiento, alta escalabilidad.</w:t>
      </w:r>
    </w:p>
    <w:p w14:paraId="55E21AE4" w14:textId="77777777" w:rsidR="00A42AAA" w:rsidRPr="000F6BF6" w:rsidRDefault="00A42AAA" w:rsidP="00A42AAA">
      <w:pPr>
        <w:pStyle w:val="paragraph"/>
        <w:spacing w:before="0" w:beforeAutospacing="0" w:after="0" w:afterAutospacing="0"/>
        <w:textAlignment w:val="baseline"/>
        <w:rPr>
          <w:rFonts w:ascii="Cambria" w:hAnsi="Cambria"/>
          <w:sz w:val="22"/>
          <w:szCs w:val="22"/>
          <w:lang w:val="es-US"/>
        </w:rPr>
      </w:pPr>
    </w:p>
    <w:p w14:paraId="2E4A465A" w14:textId="32FC6BB5" w:rsidR="009704BB" w:rsidRPr="000F6BF6" w:rsidRDefault="00DE4A04" w:rsidP="009704BB">
      <w:pPr>
        <w:spacing w:after="0" w:line="240" w:lineRule="auto"/>
        <w:textAlignment w:val="baseline"/>
        <w:rPr>
          <w:rFonts w:ascii="Cambria" w:eastAsia="Times New Roman" w:hAnsi="Cambria" w:cs="Times New Roman"/>
          <w:lang w:eastAsia="es-MX"/>
        </w:rPr>
      </w:pPr>
      <w:r>
        <w:rPr>
          <w:rFonts w:ascii="Cambria" w:eastAsia="Times New Roman" w:hAnsi="Cambria" w:cs="Times New Roman"/>
          <w:lang w:eastAsia="es-MX"/>
        </w:rPr>
        <w:t xml:space="preserve">APLICANDO </w:t>
      </w:r>
      <w:r w:rsidRPr="000F6BF6">
        <w:rPr>
          <w:rFonts w:ascii="Cambria" w:eastAsia="Times New Roman" w:hAnsi="Cambria" w:cs="Times New Roman"/>
          <w:lang w:eastAsia="es-MX"/>
        </w:rPr>
        <w:t>UML</w:t>
      </w:r>
      <w:r w:rsidR="009704BB" w:rsidRPr="000F6BF6">
        <w:rPr>
          <w:rFonts w:ascii="Cambria" w:eastAsia="Times New Roman" w:hAnsi="Cambria" w:cs="Times New Roman"/>
          <w:lang w:eastAsia="es-MX"/>
        </w:rPr>
        <w:t> </w:t>
      </w:r>
    </w:p>
    <w:p w14:paraId="0A5CBC9F" w14:textId="2637E8C9"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Ejemplo gráfico de una mala implementación (clases modificadas constantemente). </w:t>
      </w:r>
    </w:p>
    <w:p w14:paraId="49EA34CB" w14:textId="77777777" w:rsidR="009704BB" w:rsidRPr="000F6BF6" w:rsidRDefault="009704BB" w:rsidP="009704BB">
      <w:pPr>
        <w:spacing w:after="0" w:line="240" w:lineRule="auto"/>
        <w:textAlignment w:val="baseline"/>
        <w:rPr>
          <w:rFonts w:ascii="Cambria" w:eastAsia="Times New Roman" w:hAnsi="Cambria" w:cs="Times New Roman"/>
          <w:lang w:eastAsia="es-MX"/>
        </w:rPr>
      </w:pPr>
    </w:p>
    <w:p w14:paraId="64C719F0" w14:textId="424C72EF" w:rsidR="009704BB" w:rsidRPr="000F6BF6" w:rsidRDefault="009704BB" w:rsidP="009704BB">
      <w:pPr>
        <w:spacing w:after="0" w:line="240" w:lineRule="auto"/>
        <w:jc w:val="center"/>
        <w:textAlignment w:val="baseline"/>
        <w:rPr>
          <w:rFonts w:ascii="Cambria" w:eastAsia="Times New Roman" w:hAnsi="Cambria" w:cs="Times New Roman"/>
          <w:lang w:eastAsia="es-MX"/>
        </w:rPr>
      </w:pPr>
    </w:p>
    <w:p w14:paraId="01C23342" w14:textId="77777777" w:rsidR="009704BB" w:rsidRPr="000F6BF6" w:rsidRDefault="009704BB" w:rsidP="009704BB">
      <w:pPr>
        <w:spacing w:after="0" w:line="240" w:lineRule="auto"/>
        <w:textAlignment w:val="baseline"/>
        <w:rPr>
          <w:rFonts w:ascii="Cambria" w:eastAsia="Times New Roman" w:hAnsi="Cambria" w:cs="Times New Roman"/>
          <w:lang w:eastAsia="es-MX"/>
        </w:rPr>
      </w:pPr>
    </w:p>
    <w:p w14:paraId="22BCCDFF" w14:textId="349F9C04"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Diagrama que respete el OCP (clases extendidas sin modificar las existentes). </w:t>
      </w:r>
    </w:p>
    <w:p w14:paraId="6A312283" w14:textId="5A031366" w:rsidR="009704BB" w:rsidRPr="000F6BF6" w:rsidRDefault="009704BB" w:rsidP="009704BB">
      <w:pPr>
        <w:spacing w:after="0" w:line="240" w:lineRule="auto"/>
        <w:textAlignment w:val="baseline"/>
        <w:rPr>
          <w:rFonts w:ascii="Cambria" w:eastAsia="Times New Roman" w:hAnsi="Cambria" w:cs="Times New Roman"/>
          <w:lang w:eastAsia="es-MX"/>
        </w:rPr>
      </w:pPr>
    </w:p>
    <w:p w14:paraId="403765E3" w14:textId="77777777"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lastRenderedPageBreak/>
        <w:t>Explicación de las diferencias visuales y estructurales. </w:t>
      </w:r>
    </w:p>
    <w:p w14:paraId="1BF41816" w14:textId="77777777" w:rsidR="009704BB" w:rsidRPr="000F6BF6" w:rsidRDefault="009704BB" w:rsidP="009704BB">
      <w:p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b/>
          <w:bCs/>
          <w:sz w:val="24"/>
          <w:szCs w:val="24"/>
          <w:lang w:eastAsia="es-MX"/>
        </w:rPr>
        <w:t>Explicación:</w:t>
      </w:r>
    </w:p>
    <w:p w14:paraId="7E4CCFAB" w14:textId="77777777" w:rsidR="009704BB" w:rsidRPr="00F34E47" w:rsidRDefault="009704BB" w:rsidP="009704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F34E47">
        <w:rPr>
          <w:rFonts w:ascii="Times New Roman" w:eastAsia="Times New Roman" w:hAnsi="Times New Roman" w:cs="Times New Roman"/>
          <w:sz w:val="24"/>
          <w:szCs w:val="24"/>
          <w:lang w:eastAsia="es-MX"/>
        </w:rPr>
        <w:t xml:space="preserve">Toda la lógica de decisión está en </w:t>
      </w:r>
      <w:proofErr w:type="spellStart"/>
      <w:r w:rsidRPr="00F34E47">
        <w:rPr>
          <w:rFonts w:ascii="Courier New" w:eastAsia="Times New Roman" w:hAnsi="Courier New" w:cs="Courier New"/>
          <w:sz w:val="20"/>
          <w:szCs w:val="20"/>
          <w:lang w:eastAsia="es-MX"/>
        </w:rPr>
        <w:t>CalculadoraDescuentos</w:t>
      </w:r>
      <w:proofErr w:type="spellEnd"/>
      <w:r w:rsidRPr="00F34E47">
        <w:rPr>
          <w:rFonts w:ascii="Times New Roman" w:eastAsia="Times New Roman" w:hAnsi="Times New Roman" w:cs="Times New Roman"/>
          <w:sz w:val="24"/>
          <w:szCs w:val="24"/>
          <w:lang w:eastAsia="es-MX"/>
        </w:rPr>
        <w:t>.</w:t>
      </w:r>
    </w:p>
    <w:p w14:paraId="63C7BE7E" w14:textId="77777777" w:rsidR="009704BB" w:rsidRPr="00F34E47" w:rsidRDefault="009704BB" w:rsidP="009704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F34E47">
        <w:rPr>
          <w:rFonts w:ascii="Times New Roman" w:eastAsia="Times New Roman" w:hAnsi="Times New Roman" w:cs="Times New Roman"/>
          <w:sz w:val="24"/>
          <w:szCs w:val="24"/>
          <w:lang w:eastAsia="es-MX"/>
        </w:rPr>
        <w:t>La clase se modifica constantemente para agregar nuevos tipos de clientes.</w:t>
      </w:r>
    </w:p>
    <w:p w14:paraId="01BA2CDB" w14:textId="74BEE278" w:rsidR="009704BB" w:rsidRPr="00F34E47" w:rsidRDefault="009704BB" w:rsidP="009704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F34E47">
        <w:rPr>
          <w:rFonts w:ascii="Times New Roman" w:eastAsia="Times New Roman" w:hAnsi="Times New Roman" w:cs="Times New Roman"/>
          <w:sz w:val="24"/>
          <w:szCs w:val="24"/>
          <w:lang w:eastAsia="es-MX"/>
        </w:rPr>
        <w:t>Está fuertemente acoplada y no respeta SRP (tiene múltiples responsabilidades).</w:t>
      </w:r>
    </w:p>
    <w:p w14:paraId="0F1DF810" w14:textId="4C1FF9AD" w:rsidR="009704BB" w:rsidRPr="000F6BF6" w:rsidRDefault="009704BB" w:rsidP="009704BB">
      <w:p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 xml:space="preserve"> </w:t>
      </w:r>
      <w:r w:rsidRPr="000F6BF6">
        <w:rPr>
          <w:rFonts w:ascii="Times New Roman" w:eastAsia="Times New Roman" w:hAnsi="Times New Roman" w:cs="Times New Roman"/>
          <w:b/>
          <w:bCs/>
          <w:sz w:val="24"/>
          <w:szCs w:val="24"/>
          <w:lang w:eastAsia="es-MX"/>
        </w:rPr>
        <w:t>Explicación:</w:t>
      </w:r>
    </w:p>
    <w:p w14:paraId="0BC2387C" w14:textId="77777777" w:rsidR="009704BB" w:rsidRPr="00F34E47" w:rsidRDefault="009704BB" w:rsidP="009704B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F34E47">
        <w:rPr>
          <w:rFonts w:ascii="Courier New" w:eastAsia="Times New Roman" w:hAnsi="Courier New" w:cs="Courier New"/>
          <w:sz w:val="20"/>
          <w:szCs w:val="20"/>
          <w:lang w:eastAsia="es-MX"/>
        </w:rPr>
        <w:t>PoliticaDescuento</w:t>
      </w:r>
      <w:proofErr w:type="spellEnd"/>
      <w:r w:rsidRPr="00F34E47">
        <w:rPr>
          <w:rFonts w:ascii="Times New Roman" w:eastAsia="Times New Roman" w:hAnsi="Times New Roman" w:cs="Times New Roman"/>
          <w:sz w:val="24"/>
          <w:szCs w:val="24"/>
          <w:lang w:eastAsia="es-MX"/>
        </w:rPr>
        <w:t xml:space="preserve"> actúa como una abstracción, permitiendo nuevas extensiones sin modificar </w:t>
      </w:r>
      <w:proofErr w:type="spellStart"/>
      <w:r w:rsidRPr="00F34E47">
        <w:rPr>
          <w:rFonts w:ascii="Courier New" w:eastAsia="Times New Roman" w:hAnsi="Courier New" w:cs="Courier New"/>
          <w:sz w:val="20"/>
          <w:szCs w:val="20"/>
          <w:lang w:eastAsia="es-MX"/>
        </w:rPr>
        <w:t>CalculadoraDescuentos</w:t>
      </w:r>
      <w:proofErr w:type="spellEnd"/>
      <w:r w:rsidRPr="00F34E47">
        <w:rPr>
          <w:rFonts w:ascii="Times New Roman" w:eastAsia="Times New Roman" w:hAnsi="Times New Roman" w:cs="Times New Roman"/>
          <w:sz w:val="24"/>
          <w:szCs w:val="24"/>
          <w:lang w:eastAsia="es-MX"/>
        </w:rPr>
        <w:t>.</w:t>
      </w:r>
    </w:p>
    <w:p w14:paraId="34FDA924" w14:textId="77777777" w:rsidR="009704BB" w:rsidRPr="00F34E47" w:rsidRDefault="009704BB" w:rsidP="009704B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MX"/>
        </w:rPr>
      </w:pPr>
      <w:r w:rsidRPr="00F34E47">
        <w:rPr>
          <w:rFonts w:ascii="Times New Roman" w:eastAsia="Times New Roman" w:hAnsi="Times New Roman" w:cs="Times New Roman"/>
          <w:sz w:val="24"/>
          <w:szCs w:val="24"/>
          <w:lang w:eastAsia="es-MX"/>
        </w:rPr>
        <w:t xml:space="preserve">Se agregan nuevas clases como </w:t>
      </w:r>
      <w:proofErr w:type="spellStart"/>
      <w:r w:rsidRPr="00F34E47">
        <w:rPr>
          <w:rFonts w:ascii="Courier New" w:eastAsia="Times New Roman" w:hAnsi="Courier New" w:cs="Courier New"/>
          <w:sz w:val="20"/>
          <w:szCs w:val="20"/>
          <w:lang w:eastAsia="es-MX"/>
        </w:rPr>
        <w:t>DescuentoEmpleado</w:t>
      </w:r>
      <w:proofErr w:type="spellEnd"/>
      <w:r w:rsidRPr="00F34E47">
        <w:rPr>
          <w:rFonts w:ascii="Times New Roman" w:eastAsia="Times New Roman" w:hAnsi="Times New Roman" w:cs="Times New Roman"/>
          <w:sz w:val="24"/>
          <w:szCs w:val="24"/>
          <w:lang w:eastAsia="es-MX"/>
        </w:rPr>
        <w:t xml:space="preserve"> sin tocar el código ya existente.</w:t>
      </w:r>
    </w:p>
    <w:p w14:paraId="024E977C" w14:textId="77777777" w:rsidR="009704BB" w:rsidRPr="00F34E47" w:rsidRDefault="009704BB" w:rsidP="009704B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MX"/>
        </w:rPr>
      </w:pPr>
      <w:r w:rsidRPr="00F34E47">
        <w:rPr>
          <w:rFonts w:ascii="Times New Roman" w:eastAsia="Times New Roman" w:hAnsi="Times New Roman" w:cs="Times New Roman"/>
          <w:sz w:val="24"/>
          <w:szCs w:val="24"/>
          <w:lang w:eastAsia="es-MX"/>
        </w:rPr>
        <w:t>Cada clase tiene una única responsabilidad y está desacoplada.</w:t>
      </w:r>
    </w:p>
    <w:p w14:paraId="1C161583" w14:textId="77777777" w:rsidR="009704BB" w:rsidRPr="00F34E47" w:rsidRDefault="009704BB" w:rsidP="009704B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MX"/>
        </w:rPr>
      </w:pPr>
      <w:r w:rsidRPr="00F34E47">
        <w:rPr>
          <w:rFonts w:ascii="Times New Roman" w:eastAsia="Times New Roman" w:hAnsi="Times New Roman" w:cs="Times New Roman"/>
          <w:sz w:val="24"/>
          <w:szCs w:val="24"/>
          <w:lang w:eastAsia="es-MX"/>
        </w:rPr>
        <w:t>Cumple con los principios OCP y SRP.</w:t>
      </w:r>
    </w:p>
    <w:p w14:paraId="37833A16" w14:textId="77777777" w:rsidR="009704BB" w:rsidRPr="000F6BF6" w:rsidRDefault="009704BB" w:rsidP="00B51799">
      <w:pPr>
        <w:spacing w:before="100" w:beforeAutospacing="1" w:after="100" w:afterAutospacing="1" w:line="240" w:lineRule="auto"/>
        <w:rPr>
          <w:rFonts w:ascii="Cambria" w:eastAsia="Times New Roman" w:hAnsi="Cambria" w:cs="Times New Roman"/>
          <w:lang w:eastAsia="es-MX"/>
        </w:rPr>
      </w:pPr>
    </w:p>
    <w:p w14:paraId="14DE26FC" w14:textId="5D28B408" w:rsidR="009704BB" w:rsidRPr="000F6BF6" w:rsidRDefault="009704BB" w:rsidP="00B51799">
      <w:pPr>
        <w:spacing w:before="100" w:beforeAutospacing="1" w:after="100" w:afterAutospacing="1" w:line="240" w:lineRule="auto"/>
        <w:rPr>
          <w:rFonts w:ascii="Cambria" w:eastAsia="Times New Roman" w:hAnsi="Cambria" w:cs="Times New Roman"/>
          <w:b/>
          <w:bCs/>
          <w:sz w:val="24"/>
          <w:szCs w:val="24"/>
          <w:lang w:eastAsia="es-MX"/>
        </w:rPr>
      </w:pPr>
      <w:r w:rsidRPr="000F6BF6">
        <w:rPr>
          <w:rStyle w:val="normaltextrun"/>
          <w:rFonts w:ascii="Cambria" w:hAnsi="Cambria"/>
          <w:b/>
          <w:bCs/>
          <w:color w:val="000000"/>
          <w:sz w:val="24"/>
          <w:szCs w:val="24"/>
          <w:shd w:val="clear" w:color="auto" w:fill="FFFFFF"/>
        </w:rPr>
        <w:t>Opciones de implementación</w:t>
      </w:r>
      <w:r w:rsidRPr="000F6BF6">
        <w:rPr>
          <w:rStyle w:val="eop"/>
          <w:rFonts w:ascii="Cambria" w:hAnsi="Cambria"/>
          <w:b/>
          <w:bCs/>
          <w:color w:val="000000"/>
          <w:sz w:val="24"/>
          <w:szCs w:val="24"/>
          <w:shd w:val="clear" w:color="auto" w:fill="FFFFFF"/>
        </w:rPr>
        <w:t> </w:t>
      </w:r>
    </w:p>
    <w:p w14:paraId="148890D9" w14:textId="6915674B" w:rsidR="009704BB" w:rsidRPr="00F34E47" w:rsidRDefault="009704BB" w:rsidP="00B51799">
      <w:pPr>
        <w:spacing w:before="100" w:beforeAutospacing="1" w:after="100" w:afterAutospacing="1" w:line="240" w:lineRule="auto"/>
        <w:rPr>
          <w:rFonts w:ascii="Cambria" w:eastAsia="Times New Roman" w:hAnsi="Cambria" w:cs="Times New Roman"/>
          <w:lang w:eastAsia="es-MX"/>
        </w:rPr>
      </w:pPr>
      <w:r w:rsidRPr="00F34E47">
        <w:rPr>
          <w:rFonts w:ascii="Cambria" w:eastAsia="Times New Roman" w:hAnsi="Cambria" w:cs="Times New Roman"/>
          <w:lang w:eastAsia="es-MX"/>
        </w:rPr>
        <w:t>El principio Open/</w:t>
      </w:r>
      <w:proofErr w:type="spellStart"/>
      <w:r w:rsidRPr="00F34E47">
        <w:rPr>
          <w:rFonts w:ascii="Cambria" w:eastAsia="Times New Roman" w:hAnsi="Cambria" w:cs="Times New Roman"/>
          <w:lang w:eastAsia="es-MX"/>
        </w:rPr>
        <w:t>Closed</w:t>
      </w:r>
      <w:proofErr w:type="spellEnd"/>
      <w:r w:rsidRPr="00F34E47">
        <w:rPr>
          <w:rFonts w:ascii="Cambria" w:eastAsia="Times New Roman" w:hAnsi="Cambria" w:cs="Times New Roman"/>
          <w:lang w:eastAsia="es-MX"/>
        </w:rPr>
        <w:t xml:space="preserve"> es clave para construir software robusto, mantenible y extensible, especialmente en entornos en constante evolución. Su implementación eficaz se logra mediante abstracción, interfaces y patrones de diseño como </w:t>
      </w:r>
      <w:proofErr w:type="spellStart"/>
      <w:r w:rsidRPr="00F34E47">
        <w:rPr>
          <w:rFonts w:ascii="Cambria" w:eastAsia="Times New Roman" w:hAnsi="Cambria" w:cs="Times New Roman"/>
          <w:lang w:eastAsia="es-MX"/>
        </w:rPr>
        <w:t>Strategy</w:t>
      </w:r>
      <w:proofErr w:type="spellEnd"/>
      <w:r w:rsidRPr="00F34E47">
        <w:rPr>
          <w:rFonts w:ascii="Cambria" w:eastAsia="Times New Roman" w:hAnsi="Cambria" w:cs="Times New Roman"/>
          <w:lang w:eastAsia="es-MX"/>
        </w:rPr>
        <w:t xml:space="preserve">, </w:t>
      </w:r>
      <w:proofErr w:type="spellStart"/>
      <w:r w:rsidRPr="00F34E47">
        <w:rPr>
          <w:rFonts w:ascii="Cambria" w:eastAsia="Times New Roman" w:hAnsi="Cambria" w:cs="Times New Roman"/>
          <w:lang w:eastAsia="es-MX"/>
        </w:rPr>
        <w:t>Template</w:t>
      </w:r>
      <w:proofErr w:type="spellEnd"/>
      <w:r w:rsidRPr="00F34E47">
        <w:rPr>
          <w:rFonts w:ascii="Cambria" w:eastAsia="Times New Roman" w:hAnsi="Cambria" w:cs="Times New Roman"/>
          <w:lang w:eastAsia="es-MX"/>
        </w:rPr>
        <w:t xml:space="preserve"> </w:t>
      </w:r>
      <w:proofErr w:type="spellStart"/>
      <w:r w:rsidRPr="00F34E47">
        <w:rPr>
          <w:rFonts w:ascii="Cambria" w:eastAsia="Times New Roman" w:hAnsi="Cambria" w:cs="Times New Roman"/>
          <w:lang w:eastAsia="es-MX"/>
        </w:rPr>
        <w:t>Method</w:t>
      </w:r>
      <w:proofErr w:type="spellEnd"/>
      <w:r w:rsidRPr="00F34E47">
        <w:rPr>
          <w:rFonts w:ascii="Cambria" w:eastAsia="Times New Roman" w:hAnsi="Cambria" w:cs="Times New Roman"/>
          <w:lang w:eastAsia="es-MX"/>
        </w:rPr>
        <w:t xml:space="preserve"> y </w:t>
      </w:r>
      <w:proofErr w:type="spellStart"/>
      <w:r w:rsidRPr="00F34E47">
        <w:rPr>
          <w:rFonts w:ascii="Cambria" w:eastAsia="Times New Roman" w:hAnsi="Cambria" w:cs="Times New Roman"/>
          <w:lang w:eastAsia="es-MX"/>
        </w:rPr>
        <w:t>Decorator</w:t>
      </w:r>
      <w:proofErr w:type="spellEnd"/>
      <w:r w:rsidRPr="00F34E47">
        <w:rPr>
          <w:rFonts w:ascii="Cambria" w:eastAsia="Times New Roman" w:hAnsi="Cambria" w:cs="Times New Roman"/>
          <w:lang w:eastAsia="es-MX"/>
        </w:rPr>
        <w:t>, que permiten añadir nuevas funcionalidades sin romper lo ya construido. Sin embargo, debe aplicarse con criterio, evitando el exceso de abstracciones prematuras y priorizando la simplicidad cuando el contexto lo requiere.</w:t>
      </w:r>
    </w:p>
    <w:p w14:paraId="504F1D3A" w14:textId="5A87E7A4" w:rsidR="009704BB" w:rsidRPr="000F6BF6" w:rsidRDefault="009704BB" w:rsidP="009704BB">
      <w:pPr>
        <w:spacing w:after="0" w:line="240" w:lineRule="auto"/>
        <w:textAlignment w:val="baseline"/>
        <w:rPr>
          <w:rFonts w:ascii="Cambria" w:eastAsia="Times New Roman" w:hAnsi="Cambria" w:cs="Times New Roman"/>
          <w:b/>
          <w:bCs/>
          <w:lang w:eastAsia="es-MX"/>
        </w:rPr>
      </w:pPr>
      <w:r w:rsidRPr="000F6BF6">
        <w:rPr>
          <w:rFonts w:ascii="Cambria" w:eastAsia="Times New Roman" w:hAnsi="Cambria" w:cs="Times New Roman"/>
          <w:b/>
          <w:bCs/>
          <w:lang w:eastAsia="es-MX"/>
        </w:rPr>
        <w:t>Herencia </w:t>
      </w:r>
    </w:p>
    <w:p w14:paraId="062120E0" w14:textId="77777777"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Mediante el uso de clases base con métodos definidos de forma abstracta, las clases derivadas pueden extender esa clase base y proporcionar su propia implementación de los métodos. Lo que permite agregar nuevas funcionalidades o comportamientos sin modificar el código original.  </w:t>
      </w:r>
    </w:p>
    <w:p w14:paraId="3FF6ECF1" w14:textId="6F193082" w:rsidR="009704BB" w:rsidRPr="000F6BF6" w:rsidRDefault="009704BB" w:rsidP="009704BB">
      <w:pPr>
        <w:spacing w:after="0" w:line="240" w:lineRule="auto"/>
        <w:textAlignment w:val="baseline"/>
        <w:rPr>
          <w:rFonts w:ascii="Cambria" w:eastAsia="Times New Roman" w:hAnsi="Cambria" w:cs="Times New Roman"/>
          <w:b/>
          <w:bCs/>
          <w:lang w:eastAsia="es-MX"/>
        </w:rPr>
      </w:pPr>
      <w:r w:rsidRPr="000F6BF6">
        <w:rPr>
          <w:rFonts w:ascii="Cambria" w:eastAsia="Times New Roman" w:hAnsi="Cambria" w:cs="Times New Roman"/>
          <w:b/>
          <w:bCs/>
          <w:lang w:eastAsia="es-MX"/>
        </w:rPr>
        <w:t>Composición y Abstracción </w:t>
      </w:r>
    </w:p>
    <w:p w14:paraId="3CE0FC5B" w14:textId="17CE7BB9"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Se definen interfaces que declaran métodos sin implementar su comportamiento. Nuevas funcionalidades se agregan cuando se crean nuevas clases que implementan esta interfaz con su propia versión. Las clases son más “independientes” y el programa es más flexible.  </w:t>
      </w:r>
    </w:p>
    <w:p w14:paraId="676D2F03" w14:textId="77777777" w:rsidR="000F6BF6" w:rsidRPr="000F6BF6" w:rsidRDefault="000F6BF6" w:rsidP="009704BB">
      <w:pPr>
        <w:spacing w:after="0" w:line="240" w:lineRule="auto"/>
        <w:textAlignment w:val="baseline"/>
        <w:rPr>
          <w:rFonts w:ascii="Cambria" w:eastAsia="Times New Roman" w:hAnsi="Cambria" w:cs="Times New Roman"/>
          <w:lang w:eastAsia="es-MX"/>
        </w:rPr>
      </w:pPr>
    </w:p>
    <w:p w14:paraId="73169665" w14:textId="77777777" w:rsidR="009704BB" w:rsidRPr="000F6BF6" w:rsidRDefault="009704BB" w:rsidP="009704BB">
      <w:pPr>
        <w:spacing w:after="0" w:line="240" w:lineRule="auto"/>
        <w:textAlignment w:val="baseline"/>
        <w:rPr>
          <w:rFonts w:ascii="Cambria" w:eastAsia="Times New Roman" w:hAnsi="Cambria" w:cs="Times New Roman"/>
          <w:b/>
          <w:bCs/>
          <w:lang w:eastAsia="es-MX"/>
        </w:rPr>
      </w:pPr>
      <w:r w:rsidRPr="000F6BF6">
        <w:rPr>
          <w:rFonts w:ascii="Cambria" w:eastAsia="Times New Roman" w:hAnsi="Cambria" w:cs="Times New Roman"/>
          <w:b/>
          <w:bCs/>
          <w:lang w:eastAsia="es-MX"/>
        </w:rPr>
        <w:t>Patrones de Diseño OCP </w:t>
      </w:r>
    </w:p>
    <w:p w14:paraId="44948E9C" w14:textId="77777777"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 </w:t>
      </w:r>
    </w:p>
    <w:p w14:paraId="122FE27F" w14:textId="5AE222F5" w:rsidR="009704BB" w:rsidRPr="000F6BF6" w:rsidRDefault="009704BB" w:rsidP="009704BB">
      <w:pPr>
        <w:spacing w:after="0" w:line="240" w:lineRule="auto"/>
        <w:textAlignment w:val="baseline"/>
        <w:rPr>
          <w:rFonts w:ascii="Cambria" w:eastAsia="Times New Roman" w:hAnsi="Cambria" w:cs="Times New Roman"/>
          <w:b/>
          <w:bCs/>
          <w:lang w:eastAsia="es-MX"/>
        </w:rPr>
      </w:pPr>
      <w:proofErr w:type="spellStart"/>
      <w:r w:rsidRPr="000F6BF6">
        <w:rPr>
          <w:rFonts w:ascii="Cambria" w:eastAsia="Times New Roman" w:hAnsi="Cambria" w:cs="Times New Roman"/>
          <w:b/>
          <w:bCs/>
          <w:lang w:eastAsia="es-MX"/>
        </w:rPr>
        <w:t>Strategy</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Pattern</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Behavioral</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Pattern</w:t>
      </w:r>
      <w:proofErr w:type="spellEnd"/>
      <w:r w:rsidRPr="000F6BF6">
        <w:rPr>
          <w:rFonts w:ascii="Cambria" w:eastAsia="Times New Roman" w:hAnsi="Cambria" w:cs="Times New Roman"/>
          <w:b/>
          <w:bCs/>
          <w:lang w:eastAsia="es-MX"/>
        </w:rPr>
        <w:t>) </w:t>
      </w:r>
    </w:p>
    <w:p w14:paraId="5210E439" w14:textId="3063E78C"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Esta estrategia define una familia de algoritmos, encapsula cada una y las hace intercambiables. El algoritmo varía independientemente de los clientes que lo utilizan (Gamma, 1994). Este patrón de comportamiento está construido sobre tres pilares básicos:  </w:t>
      </w:r>
    </w:p>
    <w:p w14:paraId="03B6B7D6" w14:textId="77777777" w:rsidR="009704BB" w:rsidRPr="000F6BF6" w:rsidRDefault="009704BB" w:rsidP="009704BB">
      <w:pPr>
        <w:spacing w:after="0" w:line="240" w:lineRule="auto"/>
        <w:textAlignment w:val="baseline"/>
        <w:rPr>
          <w:rFonts w:ascii="Cambria" w:eastAsia="Times New Roman" w:hAnsi="Cambria" w:cs="Times New Roman"/>
          <w:lang w:eastAsia="es-MX"/>
        </w:rPr>
      </w:pPr>
    </w:p>
    <w:p w14:paraId="6D10407C" w14:textId="77777777" w:rsidR="009704BB" w:rsidRPr="000F6BF6" w:rsidRDefault="009704BB" w:rsidP="000F6BF6">
      <w:pPr>
        <w:pStyle w:val="Prrafodelista"/>
        <w:numPr>
          <w:ilvl w:val="0"/>
          <w:numId w:val="35"/>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Interfaz de estrategia: Declara una interfaz común que implementarán las clases interesadas. </w:t>
      </w:r>
    </w:p>
    <w:p w14:paraId="2386D6D3" w14:textId="332FCA66" w:rsidR="009704BB" w:rsidRPr="000F6BF6" w:rsidRDefault="009704BB" w:rsidP="000F6BF6">
      <w:pPr>
        <w:pStyle w:val="Prrafodelista"/>
        <w:numPr>
          <w:ilvl w:val="0"/>
          <w:numId w:val="35"/>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lastRenderedPageBreak/>
        <w:t xml:space="preserve">Estrategia concreta: Encapsula una implementación específica del comportamiento definido por una interfaz común, y permite que el </w:t>
      </w:r>
      <w:r w:rsidRPr="000F6BF6">
        <w:rPr>
          <w:lang w:eastAsia="es-MX"/>
        </w:rPr>
        <w:pgNum/>
      </w:r>
      <w:proofErr w:type="spellStart"/>
      <w:r w:rsidRPr="000F6BF6">
        <w:rPr>
          <w:rFonts w:ascii="Cambria" w:eastAsia="Times New Roman" w:hAnsi="Cambria" w:cs="Times New Roman"/>
          <w:lang w:eastAsia="es-MX"/>
        </w:rPr>
        <w:t>efiner</w:t>
      </w:r>
      <w:proofErr w:type="spellEnd"/>
      <w:r w:rsidRPr="000F6BF6">
        <w:rPr>
          <w:rFonts w:ascii="Cambria" w:eastAsia="Times New Roman" w:hAnsi="Cambria" w:cs="Times New Roman"/>
          <w:lang w:eastAsia="es-MX"/>
        </w:rPr>
        <w:t xml:space="preserve"> delegue dinámicamente su lógica. </w:t>
      </w:r>
    </w:p>
    <w:p w14:paraId="06EC2736" w14:textId="5079F298" w:rsidR="009704BB" w:rsidRPr="000F6BF6" w:rsidRDefault="009704BB" w:rsidP="000F6BF6">
      <w:pPr>
        <w:pStyle w:val="Prrafodelista"/>
        <w:numPr>
          <w:ilvl w:val="0"/>
          <w:numId w:val="35"/>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 xml:space="preserve">Contexto (Composición):  Se encuentra configurado por la estrategia concreta. Mantiene una referencia con la interfaz de estrategia y puede </w:t>
      </w:r>
      <w:r w:rsidRPr="000F6BF6">
        <w:rPr>
          <w:lang w:eastAsia="es-MX"/>
        </w:rPr>
        <w:pgNum/>
      </w:r>
      <w:proofErr w:type="spellStart"/>
      <w:r w:rsidRPr="000F6BF6">
        <w:rPr>
          <w:rFonts w:ascii="Cambria" w:eastAsia="Times New Roman" w:hAnsi="Cambria" w:cs="Times New Roman"/>
          <w:lang w:eastAsia="es-MX"/>
        </w:rPr>
        <w:t>efiner</w:t>
      </w:r>
      <w:proofErr w:type="spellEnd"/>
      <w:r w:rsidRPr="000F6BF6">
        <w:rPr>
          <w:rFonts w:ascii="Cambria" w:eastAsia="Times New Roman" w:hAnsi="Cambria" w:cs="Times New Roman"/>
          <w:lang w:eastAsia="es-MX"/>
        </w:rPr>
        <w:t xml:space="preserve"> una interfaz que deje a la estrategia acceder a sus datos.  </w:t>
      </w:r>
    </w:p>
    <w:p w14:paraId="2CA8EBD4" w14:textId="77777777"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 </w:t>
      </w:r>
    </w:p>
    <w:p w14:paraId="676BFA1B" w14:textId="13B73548" w:rsidR="009704BB" w:rsidRPr="000F6BF6" w:rsidRDefault="009704BB" w:rsidP="009704BB">
      <w:pPr>
        <w:spacing w:after="0" w:line="240" w:lineRule="auto"/>
        <w:jc w:val="center"/>
        <w:textAlignment w:val="baseline"/>
        <w:rPr>
          <w:rFonts w:ascii="Cambria" w:eastAsia="Times New Roman" w:hAnsi="Cambria" w:cs="Times New Roman"/>
          <w:lang w:eastAsia="es-MX"/>
        </w:rPr>
      </w:pPr>
      <w:r w:rsidRPr="000F6BF6">
        <w:rPr>
          <w:rFonts w:ascii="Cambria" w:eastAsia="Times New Roman" w:hAnsi="Cambria" w:cs="Times New Roman"/>
          <w:noProof/>
          <w:lang w:eastAsia="es-MX"/>
        </w:rPr>
        <w:drawing>
          <wp:inline distT="0" distB="0" distL="0" distR="0" wp14:anchorId="1C4C8C63" wp14:editId="67F7AF6F">
            <wp:extent cx="3550920" cy="24688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468880"/>
                    </a:xfrm>
                    <a:prstGeom prst="rect">
                      <a:avLst/>
                    </a:prstGeom>
                    <a:noFill/>
                    <a:ln>
                      <a:noFill/>
                    </a:ln>
                  </pic:spPr>
                </pic:pic>
              </a:graphicData>
            </a:graphic>
          </wp:inline>
        </w:drawing>
      </w:r>
    </w:p>
    <w:p w14:paraId="3466D2B3" w14:textId="7683C8E5" w:rsidR="009704BB" w:rsidRPr="000F6BF6" w:rsidRDefault="009704BB" w:rsidP="009704BB">
      <w:pPr>
        <w:spacing w:after="0" w:line="240" w:lineRule="auto"/>
        <w:jc w:val="center"/>
        <w:textAlignment w:val="baseline"/>
        <w:rPr>
          <w:rFonts w:ascii="Cambria" w:eastAsia="Times New Roman" w:hAnsi="Cambria" w:cs="Times New Roman"/>
          <w:lang w:eastAsia="es-MX"/>
        </w:rPr>
      </w:pPr>
      <w:r w:rsidRPr="000F6BF6">
        <w:rPr>
          <w:rFonts w:ascii="Cambria" w:eastAsia="Times New Roman" w:hAnsi="Cambria" w:cs="Times New Roman"/>
          <w:lang w:eastAsia="es-MX"/>
        </w:rPr>
        <w:t xml:space="preserve">Ilustración 1: Ejemplo </w:t>
      </w:r>
      <w:proofErr w:type="spellStart"/>
      <w:r w:rsidRPr="000F6BF6">
        <w:rPr>
          <w:rFonts w:ascii="Cambria" w:eastAsia="Times New Roman" w:hAnsi="Cambria" w:cs="Times New Roman"/>
          <w:lang w:eastAsia="es-MX"/>
        </w:rPr>
        <w:t>Strategy</w:t>
      </w:r>
      <w:proofErr w:type="spellEnd"/>
      <w:r w:rsidRPr="000F6BF6">
        <w:rPr>
          <w:rFonts w:ascii="Cambria" w:eastAsia="Times New Roman" w:hAnsi="Cambria" w:cs="Times New Roman"/>
          <w:lang w:eastAsia="es-MX"/>
        </w:rPr>
        <w:t xml:space="preserve"> </w:t>
      </w:r>
      <w:proofErr w:type="spellStart"/>
      <w:r w:rsidRPr="000F6BF6">
        <w:rPr>
          <w:rFonts w:ascii="Cambria" w:eastAsia="Times New Roman" w:hAnsi="Cambria" w:cs="Times New Roman"/>
          <w:lang w:eastAsia="es-MX"/>
        </w:rPr>
        <w:t>Pattern</w:t>
      </w:r>
      <w:proofErr w:type="spellEnd"/>
    </w:p>
    <w:p w14:paraId="0F8F7F2B" w14:textId="77777777" w:rsidR="009704BB" w:rsidRPr="000F6BF6" w:rsidRDefault="009704BB" w:rsidP="009704BB">
      <w:pPr>
        <w:spacing w:after="0" w:line="240" w:lineRule="auto"/>
        <w:textAlignment w:val="baseline"/>
        <w:rPr>
          <w:rFonts w:ascii="Cambria" w:eastAsia="Times New Roman" w:hAnsi="Cambria" w:cs="Times New Roman"/>
          <w:lang w:eastAsia="es-MX"/>
        </w:rPr>
      </w:pPr>
    </w:p>
    <w:p w14:paraId="67ADDE4A" w14:textId="17AAA8CB" w:rsidR="009704BB" w:rsidRPr="000F6BF6" w:rsidRDefault="009704BB" w:rsidP="009704BB">
      <w:pPr>
        <w:spacing w:after="0" w:line="240" w:lineRule="auto"/>
        <w:textAlignment w:val="baseline"/>
        <w:rPr>
          <w:rFonts w:ascii="Cambria" w:eastAsia="Times New Roman" w:hAnsi="Cambria" w:cs="Times New Roman"/>
          <w:b/>
          <w:bCs/>
          <w:lang w:eastAsia="es-MX"/>
        </w:rPr>
      </w:pPr>
      <w:proofErr w:type="spellStart"/>
      <w:r w:rsidRPr="000F6BF6">
        <w:rPr>
          <w:rFonts w:ascii="Cambria" w:eastAsia="Times New Roman" w:hAnsi="Cambria" w:cs="Times New Roman"/>
          <w:b/>
          <w:bCs/>
          <w:lang w:eastAsia="es-MX"/>
        </w:rPr>
        <w:t>Template</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method</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Behavioral</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Pattern</w:t>
      </w:r>
      <w:proofErr w:type="spellEnd"/>
      <w:r w:rsidRPr="000F6BF6">
        <w:rPr>
          <w:rFonts w:ascii="Cambria" w:eastAsia="Times New Roman" w:hAnsi="Cambria" w:cs="Times New Roman"/>
          <w:b/>
          <w:bCs/>
          <w:lang w:eastAsia="es-MX"/>
        </w:rPr>
        <w:t>) </w:t>
      </w:r>
    </w:p>
    <w:p w14:paraId="14359EBE" w14:textId="24ED3D89"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 xml:space="preserve">El patrón </w:t>
      </w:r>
      <w:proofErr w:type="spellStart"/>
      <w:r w:rsidRPr="000F6BF6">
        <w:rPr>
          <w:rFonts w:ascii="Cambria" w:eastAsia="Times New Roman" w:hAnsi="Cambria" w:cs="Times New Roman"/>
          <w:lang w:eastAsia="es-MX"/>
        </w:rPr>
        <w:t>Template</w:t>
      </w:r>
      <w:proofErr w:type="spellEnd"/>
      <w:r w:rsidRPr="000F6BF6">
        <w:rPr>
          <w:rFonts w:ascii="Cambria" w:eastAsia="Times New Roman" w:hAnsi="Cambria" w:cs="Times New Roman"/>
          <w:lang w:eastAsia="es-MX"/>
        </w:rPr>
        <w:t xml:space="preserve"> </w:t>
      </w:r>
      <w:proofErr w:type="spellStart"/>
      <w:r w:rsidRPr="000F6BF6">
        <w:rPr>
          <w:rFonts w:ascii="Cambria" w:eastAsia="Times New Roman" w:hAnsi="Cambria" w:cs="Times New Roman"/>
          <w:lang w:eastAsia="es-MX"/>
        </w:rPr>
        <w:t>Method</w:t>
      </w:r>
      <w:proofErr w:type="spellEnd"/>
      <w:r w:rsidRPr="000F6BF6">
        <w:rPr>
          <w:rFonts w:ascii="Cambria" w:eastAsia="Times New Roman" w:hAnsi="Cambria" w:cs="Times New Roman"/>
          <w:lang w:eastAsia="es-MX"/>
        </w:rPr>
        <w:t xml:space="preserve"> permite definir el esqueleto de un algoritmo en una clase abstracta, delegando ciertos pasos en subclases que pueden redefinirlos según sus necesidades. Esto facilita la extensión del comportamiento sin modificar la estructura original del algoritmo, cumpliendo así con el OCP. </w:t>
      </w:r>
    </w:p>
    <w:p w14:paraId="3C5E7CD3" w14:textId="77777777" w:rsidR="000F6BF6" w:rsidRPr="000F6BF6" w:rsidRDefault="000F6BF6" w:rsidP="009704BB">
      <w:pPr>
        <w:spacing w:after="0" w:line="240" w:lineRule="auto"/>
        <w:textAlignment w:val="baseline"/>
        <w:rPr>
          <w:rFonts w:ascii="Cambria" w:eastAsia="Times New Roman" w:hAnsi="Cambria" w:cs="Times New Roman"/>
          <w:lang w:eastAsia="es-MX"/>
        </w:rPr>
      </w:pPr>
    </w:p>
    <w:p w14:paraId="68179B0A" w14:textId="45410329"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Este patrón es ideal cuando se necesita garantizar la coherencia en el flujo de trabajo entre distintas implementaciones, permitiendo variaciones solo en pasos concretos</w:t>
      </w:r>
      <w:r w:rsidR="000F6BF6" w:rsidRPr="000F6BF6">
        <w:rPr>
          <w:rFonts w:ascii="Cambria" w:eastAsia="Times New Roman" w:hAnsi="Cambria" w:cs="Times New Roman"/>
          <w:lang w:eastAsia="es-MX"/>
        </w:rPr>
        <w:t>:</w:t>
      </w:r>
    </w:p>
    <w:p w14:paraId="1413BA2C" w14:textId="77777777" w:rsidR="000F6BF6" w:rsidRPr="000F6BF6" w:rsidRDefault="000F6BF6" w:rsidP="009704BB">
      <w:pPr>
        <w:spacing w:after="0" w:line="240" w:lineRule="auto"/>
        <w:textAlignment w:val="baseline"/>
        <w:rPr>
          <w:rFonts w:ascii="Cambria" w:eastAsia="Times New Roman" w:hAnsi="Cambria" w:cs="Times New Roman"/>
          <w:lang w:eastAsia="es-MX"/>
        </w:rPr>
      </w:pPr>
    </w:p>
    <w:p w14:paraId="6CA3BB6D" w14:textId="77777777" w:rsidR="009704BB" w:rsidRPr="000F6BF6" w:rsidRDefault="009704BB" w:rsidP="000F6BF6">
      <w:pPr>
        <w:pStyle w:val="Prrafodelista"/>
        <w:numPr>
          <w:ilvl w:val="0"/>
          <w:numId w:val="36"/>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Clase abstracta: Define el método de plantilla que implementa el esqueleto del algoritmo. Declara operaciones primitivas abstractas que deben ser implementadas por las subclases. </w:t>
      </w:r>
    </w:p>
    <w:p w14:paraId="605A3AE8" w14:textId="77777777" w:rsidR="009704BB" w:rsidRPr="000F6BF6" w:rsidRDefault="009704BB" w:rsidP="000F6BF6">
      <w:pPr>
        <w:pStyle w:val="Prrafodelista"/>
        <w:numPr>
          <w:ilvl w:val="0"/>
          <w:numId w:val="36"/>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Clase concreta: Implementa las operaciones primitivas necesarias para ejecutar los pasos específicos del algoritmo. Puede sobrescribir los métodos “</w:t>
      </w:r>
      <w:proofErr w:type="spellStart"/>
      <w:r w:rsidRPr="000F6BF6">
        <w:rPr>
          <w:rFonts w:ascii="Cambria" w:eastAsia="Times New Roman" w:hAnsi="Cambria" w:cs="Times New Roman"/>
          <w:lang w:eastAsia="es-MX"/>
        </w:rPr>
        <w:t>hook</w:t>
      </w:r>
      <w:proofErr w:type="spellEnd"/>
      <w:r w:rsidRPr="000F6BF6">
        <w:rPr>
          <w:rFonts w:ascii="Cambria" w:eastAsia="Times New Roman" w:hAnsi="Cambria" w:cs="Times New Roman"/>
          <w:lang w:eastAsia="es-MX"/>
        </w:rPr>
        <w:t>” si desea modificar un comportamiento puntual sin alterar la estructura general. </w:t>
      </w:r>
    </w:p>
    <w:p w14:paraId="0092CF4B" w14:textId="4F5359DB" w:rsidR="009704BB" w:rsidRPr="000F6BF6" w:rsidRDefault="009704BB" w:rsidP="009704BB">
      <w:pPr>
        <w:spacing w:after="0" w:line="240" w:lineRule="auto"/>
        <w:jc w:val="center"/>
        <w:textAlignment w:val="baseline"/>
        <w:rPr>
          <w:rFonts w:ascii="Cambria" w:eastAsia="Times New Roman" w:hAnsi="Cambria" w:cs="Times New Roman"/>
          <w:lang w:eastAsia="es-MX"/>
        </w:rPr>
      </w:pPr>
      <w:r w:rsidRPr="000F6BF6">
        <w:rPr>
          <w:rFonts w:ascii="Cambria" w:eastAsia="Times New Roman" w:hAnsi="Cambria" w:cs="Times New Roman"/>
          <w:noProof/>
          <w:lang w:eastAsia="es-MX"/>
        </w:rPr>
        <w:lastRenderedPageBreak/>
        <w:drawing>
          <wp:inline distT="0" distB="0" distL="0" distR="0" wp14:anchorId="3FB27207" wp14:editId="2888E4F5">
            <wp:extent cx="3756660" cy="29413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2941320"/>
                    </a:xfrm>
                    <a:prstGeom prst="rect">
                      <a:avLst/>
                    </a:prstGeom>
                    <a:noFill/>
                    <a:ln>
                      <a:noFill/>
                    </a:ln>
                  </pic:spPr>
                </pic:pic>
              </a:graphicData>
            </a:graphic>
          </wp:inline>
        </w:drawing>
      </w:r>
    </w:p>
    <w:p w14:paraId="4BAB0724" w14:textId="77777777" w:rsidR="009704BB" w:rsidRPr="000F6BF6" w:rsidRDefault="009704BB" w:rsidP="009704BB">
      <w:pPr>
        <w:spacing w:after="0" w:line="240" w:lineRule="auto"/>
        <w:jc w:val="center"/>
        <w:textAlignment w:val="baseline"/>
        <w:rPr>
          <w:rFonts w:ascii="Cambria" w:eastAsia="Times New Roman" w:hAnsi="Cambria" w:cs="Times New Roman"/>
          <w:lang w:eastAsia="es-MX"/>
        </w:rPr>
      </w:pPr>
    </w:p>
    <w:p w14:paraId="4994CABB" w14:textId="473A5239" w:rsidR="009704BB" w:rsidRPr="000F6BF6" w:rsidRDefault="009704BB" w:rsidP="009704BB">
      <w:pPr>
        <w:spacing w:after="0" w:line="240" w:lineRule="auto"/>
        <w:textAlignment w:val="baseline"/>
        <w:rPr>
          <w:rFonts w:ascii="Cambria" w:eastAsia="Times New Roman" w:hAnsi="Cambria" w:cs="Times New Roman"/>
          <w:b/>
          <w:bCs/>
          <w:lang w:eastAsia="es-MX"/>
        </w:rPr>
      </w:pPr>
      <w:proofErr w:type="spellStart"/>
      <w:r w:rsidRPr="000F6BF6">
        <w:rPr>
          <w:rFonts w:ascii="Cambria" w:eastAsia="Times New Roman" w:hAnsi="Cambria" w:cs="Times New Roman"/>
          <w:b/>
          <w:bCs/>
          <w:lang w:eastAsia="es-MX"/>
        </w:rPr>
        <w:t>Decorator</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Pattern</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Structural</w:t>
      </w:r>
      <w:proofErr w:type="spellEnd"/>
      <w:r w:rsidRPr="000F6BF6">
        <w:rPr>
          <w:rFonts w:ascii="Cambria" w:eastAsia="Times New Roman" w:hAnsi="Cambria" w:cs="Times New Roman"/>
          <w:b/>
          <w:bCs/>
          <w:lang w:eastAsia="es-MX"/>
        </w:rPr>
        <w:t xml:space="preserve"> </w:t>
      </w:r>
      <w:proofErr w:type="spellStart"/>
      <w:r w:rsidRPr="000F6BF6">
        <w:rPr>
          <w:rFonts w:ascii="Cambria" w:eastAsia="Times New Roman" w:hAnsi="Cambria" w:cs="Times New Roman"/>
          <w:b/>
          <w:bCs/>
          <w:lang w:eastAsia="es-MX"/>
        </w:rPr>
        <w:t>Pattern</w:t>
      </w:r>
      <w:proofErr w:type="spellEnd"/>
      <w:r w:rsidRPr="000F6BF6">
        <w:rPr>
          <w:rFonts w:ascii="Cambria" w:eastAsia="Times New Roman" w:hAnsi="Cambria" w:cs="Times New Roman"/>
          <w:b/>
          <w:bCs/>
          <w:lang w:eastAsia="es-MX"/>
        </w:rPr>
        <w:t>) </w:t>
      </w:r>
    </w:p>
    <w:p w14:paraId="6C32440E" w14:textId="77777777"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Patrón de diseño que te permite extender el comportamiento de un objeto dinámicamente en tiempo de ejecución sin modificar la estructura interna (Añadir nuevas características o funciones). Es un enfoque más flexible (que usar herencia, por ejemplo) ya que encierra los componentes en otro objeto que agrega el borde. </w:t>
      </w:r>
    </w:p>
    <w:p w14:paraId="754386F3" w14:textId="77777777" w:rsidR="000F6BF6" w:rsidRPr="000F6BF6" w:rsidRDefault="000F6BF6" w:rsidP="009704BB">
      <w:pPr>
        <w:spacing w:after="0" w:line="240" w:lineRule="auto"/>
        <w:textAlignment w:val="baseline"/>
        <w:rPr>
          <w:rFonts w:ascii="Cambria" w:eastAsia="Times New Roman" w:hAnsi="Cambria" w:cs="Times New Roman"/>
          <w:lang w:eastAsia="es-MX"/>
        </w:rPr>
      </w:pPr>
    </w:p>
    <w:p w14:paraId="77F58D36" w14:textId="77777777" w:rsidR="009704BB" w:rsidRPr="000F6BF6" w:rsidRDefault="009704BB" w:rsidP="000F6BF6">
      <w:pPr>
        <w:pStyle w:val="Prrafodelista"/>
        <w:numPr>
          <w:ilvl w:val="0"/>
          <w:numId w:val="37"/>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Componente: Define la interfaz común que tanto los objetos originales como los decorados deben implementar. </w:t>
      </w:r>
    </w:p>
    <w:p w14:paraId="22374D73" w14:textId="77777777" w:rsidR="009704BB" w:rsidRPr="000F6BF6" w:rsidRDefault="009704BB" w:rsidP="000F6BF6">
      <w:pPr>
        <w:pStyle w:val="Prrafodelista"/>
        <w:numPr>
          <w:ilvl w:val="0"/>
          <w:numId w:val="37"/>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Componente Concreto: Es el objeto base al que se le pueden añadir nuevas responsabilidades. </w:t>
      </w:r>
    </w:p>
    <w:p w14:paraId="3EA2FFEE" w14:textId="77777777" w:rsidR="009704BB" w:rsidRPr="000F6BF6" w:rsidRDefault="009704BB" w:rsidP="000F6BF6">
      <w:pPr>
        <w:pStyle w:val="Prrafodelista"/>
        <w:numPr>
          <w:ilvl w:val="0"/>
          <w:numId w:val="37"/>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Decorador: Mantiene una referencia al componente y define una interfaz compatible con la del componente. </w:t>
      </w:r>
    </w:p>
    <w:p w14:paraId="0E412E6C" w14:textId="77777777" w:rsidR="009704BB" w:rsidRPr="000F6BF6" w:rsidRDefault="009704BB" w:rsidP="000F6BF6">
      <w:pPr>
        <w:pStyle w:val="Prrafodelista"/>
        <w:numPr>
          <w:ilvl w:val="0"/>
          <w:numId w:val="37"/>
        </w:num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Decorador Concreto: Son los decoradores específicos que añaden funcionalidades concretas al componente. </w:t>
      </w:r>
    </w:p>
    <w:p w14:paraId="759E9A5B" w14:textId="12BA6BF4"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noProof/>
          <w:lang w:eastAsia="es-MX"/>
        </w:rPr>
        <w:drawing>
          <wp:inline distT="0" distB="0" distL="0" distR="0" wp14:anchorId="3BCD5BFF" wp14:editId="3BB10FDD">
            <wp:extent cx="5402580" cy="18897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1889760"/>
                    </a:xfrm>
                    <a:prstGeom prst="rect">
                      <a:avLst/>
                    </a:prstGeom>
                    <a:noFill/>
                    <a:ln>
                      <a:noFill/>
                    </a:ln>
                  </pic:spPr>
                </pic:pic>
              </a:graphicData>
            </a:graphic>
          </wp:inline>
        </w:drawing>
      </w:r>
      <w:r w:rsidRPr="000F6BF6">
        <w:rPr>
          <w:rFonts w:ascii="Cambria" w:eastAsia="Times New Roman" w:hAnsi="Cambria" w:cs="Times New Roman"/>
          <w:lang w:eastAsia="es-MX"/>
        </w:rPr>
        <w:t> </w:t>
      </w:r>
    </w:p>
    <w:p w14:paraId="09D2B768" w14:textId="77777777" w:rsidR="009704BB" w:rsidRPr="000F6BF6" w:rsidRDefault="009704BB" w:rsidP="009704BB">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lang w:eastAsia="es-MX"/>
        </w:rPr>
        <w:t> </w:t>
      </w:r>
    </w:p>
    <w:p w14:paraId="0AAD67AF" w14:textId="6A23270A" w:rsidR="00A42AAA" w:rsidRDefault="000F6BF6" w:rsidP="000F6BF6">
      <w:pPr>
        <w:spacing w:after="0" w:line="240" w:lineRule="auto"/>
        <w:textAlignment w:val="baseline"/>
        <w:rPr>
          <w:rFonts w:ascii="Cambria" w:eastAsia="Times New Roman" w:hAnsi="Cambria" w:cs="Times New Roman"/>
          <w:lang w:eastAsia="es-MX"/>
        </w:rPr>
      </w:pPr>
      <w:r w:rsidRPr="000F6BF6">
        <w:rPr>
          <w:rFonts w:ascii="Cambria" w:eastAsia="Times New Roman" w:hAnsi="Cambria" w:cs="Times New Roman"/>
          <w:b/>
          <w:bCs/>
          <w:lang w:eastAsia="es-MX"/>
        </w:rPr>
        <w:t>Nota:</w:t>
      </w:r>
      <w:r w:rsidRPr="000F6BF6">
        <w:rPr>
          <w:rFonts w:ascii="Cambria" w:eastAsia="Times New Roman" w:hAnsi="Cambria" w:cs="Times New Roman"/>
          <w:lang w:eastAsia="es-MX"/>
        </w:rPr>
        <w:t xml:space="preserve"> </w:t>
      </w:r>
      <w:r w:rsidR="009704BB" w:rsidRPr="000F6BF6">
        <w:rPr>
          <w:rFonts w:ascii="Cambria" w:eastAsia="Times New Roman" w:hAnsi="Cambria" w:cs="Times New Roman"/>
          <w:lang w:eastAsia="es-MX"/>
        </w:rPr>
        <w:t>Refactorizar hacia OCP se justifica cuando emergen patrones reales de cambio y extensión en el código. Como: la aparición repetida de modificaciones similares en el mismo módulo, necesidad frecuente de añadir nuevas variantes de comportamiento, o cuando el código comienza a exhibir múltiples responsabilidades.  </w:t>
      </w:r>
    </w:p>
    <w:p w14:paraId="619DA118" w14:textId="7739F639" w:rsidR="00DE4A04" w:rsidRDefault="00DE4A04" w:rsidP="000F6BF6">
      <w:pPr>
        <w:spacing w:after="0" w:line="240" w:lineRule="auto"/>
        <w:textAlignment w:val="baseline"/>
        <w:rPr>
          <w:rFonts w:ascii="Cambria" w:eastAsia="Times New Roman" w:hAnsi="Cambria" w:cs="Times New Roman"/>
          <w:lang w:eastAsia="es-MX"/>
        </w:rPr>
      </w:pPr>
    </w:p>
    <w:p w14:paraId="1E94AF84" w14:textId="1561D5AE" w:rsidR="00DE4A04" w:rsidRPr="006770A9" w:rsidRDefault="00DE4A04" w:rsidP="00DE4A04">
      <w:pPr>
        <w:pStyle w:val="Ttulo2"/>
        <w:rPr>
          <w:rFonts w:ascii="Cambria" w:eastAsia="Times New Roman" w:hAnsi="Cambria" w:cs="Times New Roman"/>
          <w:b/>
          <w:bCs/>
          <w:color w:val="auto"/>
          <w:sz w:val="22"/>
          <w:szCs w:val="22"/>
          <w:lang w:eastAsia="es-MX"/>
        </w:rPr>
      </w:pPr>
      <w:r w:rsidRPr="006770A9">
        <w:rPr>
          <w:rFonts w:ascii="Cambria" w:eastAsia="Times New Roman" w:hAnsi="Cambria" w:cs="Times New Roman"/>
          <w:b/>
          <w:bCs/>
          <w:color w:val="auto"/>
          <w:sz w:val="22"/>
          <w:szCs w:val="22"/>
          <w:lang w:eastAsia="es-MX"/>
        </w:rPr>
        <w:t>Ventajas del Principio Open/</w:t>
      </w:r>
      <w:proofErr w:type="spellStart"/>
      <w:r w:rsidRPr="006770A9">
        <w:rPr>
          <w:rFonts w:ascii="Cambria" w:eastAsia="Times New Roman" w:hAnsi="Cambria" w:cs="Times New Roman"/>
          <w:b/>
          <w:bCs/>
          <w:color w:val="auto"/>
          <w:sz w:val="22"/>
          <w:szCs w:val="22"/>
          <w:lang w:eastAsia="es-MX"/>
        </w:rPr>
        <w:t>Closed</w:t>
      </w:r>
      <w:proofErr w:type="spellEnd"/>
      <w:r w:rsidRPr="006770A9">
        <w:rPr>
          <w:rFonts w:ascii="Cambria" w:eastAsia="Times New Roman" w:hAnsi="Cambria" w:cs="Times New Roman"/>
          <w:b/>
          <w:bCs/>
          <w:color w:val="auto"/>
          <w:sz w:val="22"/>
          <w:szCs w:val="22"/>
          <w:lang w:eastAsia="es-MX"/>
        </w:rPr>
        <w:t xml:space="preserve"> (OCP)</w:t>
      </w:r>
    </w:p>
    <w:p w14:paraId="491E189E" w14:textId="77777777"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Segoe UI Emoji" w:eastAsia="Times New Roman" w:hAnsi="Segoe UI Emoji" w:cs="Segoe UI Emoji"/>
          <w:color w:val="auto"/>
          <w:sz w:val="22"/>
          <w:szCs w:val="22"/>
          <w:lang w:eastAsia="es-MX"/>
        </w:rPr>
        <w:t>🔹</w:t>
      </w:r>
      <w:r w:rsidRPr="006770A9">
        <w:rPr>
          <w:rFonts w:ascii="Cambria" w:eastAsia="Times New Roman" w:hAnsi="Cambria" w:cs="Times New Roman"/>
          <w:color w:val="auto"/>
          <w:sz w:val="22"/>
          <w:szCs w:val="22"/>
          <w:lang w:eastAsia="es-MX"/>
        </w:rPr>
        <w:t xml:space="preserve"> 1. Escalabilidad</w:t>
      </w:r>
    </w:p>
    <w:p w14:paraId="22A3520C" w14:textId="77777777" w:rsidR="00DE4A04" w:rsidRPr="006770A9" w:rsidRDefault="00DE4A04" w:rsidP="00DE4A04">
      <w:pPr>
        <w:pStyle w:val="NormalWeb"/>
        <w:rPr>
          <w:rFonts w:ascii="Cambria" w:hAnsi="Cambria"/>
          <w:sz w:val="22"/>
          <w:szCs w:val="22"/>
          <w:lang w:val="es-US"/>
        </w:rPr>
      </w:pPr>
      <w:r w:rsidRPr="006770A9">
        <w:rPr>
          <w:rFonts w:ascii="Cambria" w:hAnsi="Cambria"/>
          <w:sz w:val="22"/>
          <w:szCs w:val="22"/>
          <w:lang w:val="es-US"/>
        </w:rPr>
        <w:t>Permite que el sistema crezca con nuevas funcionalidades sin alterar el código ya existente.</w:t>
      </w:r>
    </w:p>
    <w:p w14:paraId="6E8F585E" w14:textId="2CABEED4" w:rsidR="00DE4A04" w:rsidRPr="006770A9" w:rsidRDefault="00DE4A04" w:rsidP="00DE4A04">
      <w:pPr>
        <w:pStyle w:val="NormalWeb"/>
        <w:rPr>
          <w:rFonts w:ascii="Cambria" w:hAnsi="Cambria"/>
          <w:sz w:val="22"/>
          <w:szCs w:val="22"/>
          <w:lang w:val="es-US"/>
        </w:rPr>
      </w:pP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 xml:space="preserve">En una aplicación de mensajería, si deseas añadir un nuevo canal (como WhatsApp), puedes crear una nueva clase </w:t>
      </w:r>
      <w:proofErr w:type="spellStart"/>
      <w:r w:rsidRPr="006770A9">
        <w:rPr>
          <w:rFonts w:ascii="Cambria" w:hAnsi="Cambria"/>
          <w:sz w:val="22"/>
          <w:szCs w:val="22"/>
          <w:lang w:val="es-US"/>
        </w:rPr>
        <w:t>CanalWhatsApp</w:t>
      </w:r>
      <w:proofErr w:type="spellEnd"/>
      <w:r w:rsidRPr="006770A9">
        <w:rPr>
          <w:rFonts w:ascii="Cambria" w:hAnsi="Cambria"/>
          <w:sz w:val="22"/>
          <w:szCs w:val="22"/>
          <w:lang w:val="es-US"/>
        </w:rPr>
        <w:t xml:space="preserve"> que implemente la interfaz </w:t>
      </w:r>
      <w:proofErr w:type="spellStart"/>
      <w:r w:rsidRPr="006770A9">
        <w:rPr>
          <w:rFonts w:ascii="Cambria" w:hAnsi="Cambria"/>
          <w:sz w:val="22"/>
          <w:szCs w:val="22"/>
          <w:lang w:val="es-US"/>
        </w:rPr>
        <w:t>CanalDeEnvio</w:t>
      </w:r>
      <w:proofErr w:type="spellEnd"/>
      <w:r w:rsidRPr="006770A9">
        <w:rPr>
          <w:rFonts w:ascii="Cambria" w:hAnsi="Cambria"/>
          <w:sz w:val="22"/>
          <w:szCs w:val="22"/>
          <w:lang w:val="es-US"/>
        </w:rPr>
        <w:t xml:space="preserve"> sin modificar los canales existentes (</w:t>
      </w:r>
      <w:proofErr w:type="spellStart"/>
      <w:r w:rsidRPr="006770A9">
        <w:rPr>
          <w:rFonts w:ascii="Cambria" w:hAnsi="Cambria"/>
          <w:sz w:val="22"/>
          <w:szCs w:val="22"/>
          <w:lang w:val="es-US"/>
        </w:rPr>
        <w:t>CanalEmail</w:t>
      </w:r>
      <w:proofErr w:type="spellEnd"/>
      <w:r w:rsidRPr="006770A9">
        <w:rPr>
          <w:rFonts w:ascii="Cambria" w:hAnsi="Cambria"/>
          <w:sz w:val="22"/>
          <w:szCs w:val="22"/>
          <w:lang w:val="es-US"/>
        </w:rPr>
        <w:t xml:space="preserve">, </w:t>
      </w:r>
      <w:proofErr w:type="spellStart"/>
      <w:r w:rsidRPr="006770A9">
        <w:rPr>
          <w:rFonts w:ascii="Cambria" w:hAnsi="Cambria"/>
          <w:sz w:val="22"/>
          <w:szCs w:val="22"/>
          <w:lang w:val="es-US"/>
        </w:rPr>
        <w:t>CanalSMS</w:t>
      </w:r>
      <w:proofErr w:type="spellEnd"/>
      <w:r w:rsidRPr="006770A9">
        <w:rPr>
          <w:rFonts w:ascii="Cambria" w:hAnsi="Cambria"/>
          <w:sz w:val="22"/>
          <w:szCs w:val="22"/>
          <w:lang w:val="es-US"/>
        </w:rPr>
        <w:t>).</w:t>
      </w:r>
    </w:p>
    <w:p w14:paraId="43DEC2B0" w14:textId="5AE6BD71" w:rsidR="00DE4A04" w:rsidRPr="006770A9" w:rsidRDefault="00DE4A04" w:rsidP="006770A9">
      <w:pPr>
        <w:pStyle w:val="NormalWeb"/>
        <w:rPr>
          <w:rFonts w:ascii="Cambria" w:hAnsi="Cambria"/>
          <w:sz w:val="22"/>
          <w:szCs w:val="22"/>
          <w:lang w:val="es-US"/>
        </w:rPr>
      </w:pPr>
      <w:r w:rsidRPr="006770A9">
        <w:rPr>
          <w:rFonts w:ascii="Cambria" w:hAnsi="Cambria"/>
          <w:i/>
          <w:iCs/>
          <w:sz w:val="22"/>
          <w:szCs w:val="22"/>
          <w:lang w:val="es-US"/>
        </w:rPr>
        <w:t>Beneficio clave</w:t>
      </w:r>
      <w:r w:rsidRPr="006770A9">
        <w:rPr>
          <w:rFonts w:ascii="Cambria" w:hAnsi="Cambria"/>
          <w:sz w:val="22"/>
          <w:szCs w:val="22"/>
          <w:lang w:val="es-US"/>
        </w:rPr>
        <w:t>: Ahorra tiempo de desarrollo y reduce el riesgo de errores en módulos ya estables.</w:t>
      </w:r>
    </w:p>
    <w:p w14:paraId="53DFA41E" w14:textId="77777777"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Segoe UI Emoji" w:eastAsia="Times New Roman" w:hAnsi="Segoe UI Emoji" w:cs="Segoe UI Emoji"/>
          <w:color w:val="auto"/>
          <w:sz w:val="22"/>
          <w:szCs w:val="22"/>
          <w:lang w:eastAsia="es-MX"/>
        </w:rPr>
        <w:t>🔹</w:t>
      </w:r>
      <w:r w:rsidRPr="006770A9">
        <w:rPr>
          <w:rFonts w:ascii="Cambria" w:eastAsia="Times New Roman" w:hAnsi="Cambria" w:cs="Times New Roman"/>
          <w:color w:val="auto"/>
          <w:sz w:val="22"/>
          <w:szCs w:val="22"/>
          <w:lang w:eastAsia="es-MX"/>
        </w:rPr>
        <w:t xml:space="preserve"> 2. Mantenibilidad</w:t>
      </w:r>
    </w:p>
    <w:p w14:paraId="45A7E5FE" w14:textId="77777777" w:rsidR="00DE4A04" w:rsidRPr="006770A9" w:rsidRDefault="00DE4A04" w:rsidP="00DE4A04">
      <w:pPr>
        <w:pStyle w:val="NormalWeb"/>
        <w:rPr>
          <w:rFonts w:ascii="Cambria" w:hAnsi="Cambria"/>
          <w:sz w:val="22"/>
          <w:szCs w:val="22"/>
          <w:lang w:val="es-US"/>
        </w:rPr>
      </w:pPr>
      <w:r w:rsidRPr="006770A9">
        <w:rPr>
          <w:rFonts w:ascii="Cambria" w:hAnsi="Cambria"/>
          <w:sz w:val="22"/>
          <w:szCs w:val="22"/>
          <w:lang w:val="es-US"/>
        </w:rPr>
        <w:t>El código existente permanece intacto. Esto reduce el riesgo de introducir nuevos bugs al cambiar partes ya probadas.</w:t>
      </w:r>
    </w:p>
    <w:p w14:paraId="552F2BF8" w14:textId="0FD177D3" w:rsidR="00DE4A04" w:rsidRPr="006770A9" w:rsidRDefault="00DE4A04" w:rsidP="00DE4A04">
      <w:pPr>
        <w:pStyle w:val="NormalWeb"/>
        <w:rPr>
          <w:rFonts w:ascii="Cambria" w:hAnsi="Cambria"/>
          <w:sz w:val="22"/>
          <w:szCs w:val="22"/>
          <w:lang w:val="es-US"/>
        </w:rPr>
      </w:pP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Un sistema de cálculo de impuestos que ya tiene varias clases (</w:t>
      </w:r>
      <w:proofErr w:type="spellStart"/>
      <w:r w:rsidRPr="006770A9">
        <w:rPr>
          <w:rFonts w:ascii="Cambria" w:hAnsi="Cambria"/>
          <w:sz w:val="22"/>
          <w:szCs w:val="22"/>
          <w:lang w:val="es-US"/>
        </w:rPr>
        <w:t>ImpuestoIVA</w:t>
      </w:r>
      <w:proofErr w:type="spellEnd"/>
      <w:r w:rsidRPr="006770A9">
        <w:rPr>
          <w:rFonts w:ascii="Cambria" w:hAnsi="Cambria"/>
          <w:sz w:val="22"/>
          <w:szCs w:val="22"/>
          <w:lang w:val="es-US"/>
        </w:rPr>
        <w:t xml:space="preserve">, </w:t>
      </w:r>
      <w:proofErr w:type="spellStart"/>
      <w:r w:rsidRPr="006770A9">
        <w:rPr>
          <w:rFonts w:ascii="Cambria" w:hAnsi="Cambria"/>
          <w:sz w:val="22"/>
          <w:szCs w:val="22"/>
          <w:lang w:val="es-US"/>
        </w:rPr>
        <w:t>ImpuestoICE</w:t>
      </w:r>
      <w:proofErr w:type="spellEnd"/>
      <w:r w:rsidRPr="006770A9">
        <w:rPr>
          <w:rFonts w:ascii="Cambria" w:hAnsi="Cambria"/>
          <w:sz w:val="22"/>
          <w:szCs w:val="22"/>
          <w:lang w:val="es-US"/>
        </w:rPr>
        <w:t>) no necesita tocar su lógica base si se desea agregar un nuevo impuesto (</w:t>
      </w:r>
      <w:proofErr w:type="spellStart"/>
      <w:r w:rsidRPr="006770A9">
        <w:rPr>
          <w:rFonts w:ascii="Cambria" w:hAnsi="Cambria"/>
          <w:sz w:val="22"/>
          <w:szCs w:val="22"/>
          <w:lang w:val="es-US"/>
        </w:rPr>
        <w:t>ImpuestoVerde</w:t>
      </w:r>
      <w:proofErr w:type="spellEnd"/>
      <w:r w:rsidRPr="006770A9">
        <w:rPr>
          <w:rFonts w:ascii="Cambria" w:hAnsi="Cambria"/>
          <w:sz w:val="22"/>
          <w:szCs w:val="22"/>
          <w:lang w:val="es-US"/>
        </w:rPr>
        <w:t>). Basta con extender.</w:t>
      </w:r>
    </w:p>
    <w:p w14:paraId="365B510B" w14:textId="38DF4DF7" w:rsidR="00DE4A04" w:rsidRPr="006770A9" w:rsidRDefault="00DE4A04" w:rsidP="006770A9">
      <w:pPr>
        <w:pStyle w:val="NormalWeb"/>
        <w:rPr>
          <w:rFonts w:ascii="Cambria" w:hAnsi="Cambria"/>
          <w:sz w:val="22"/>
          <w:szCs w:val="22"/>
          <w:lang w:val="es-US"/>
        </w:rPr>
      </w:pPr>
      <w:r w:rsidRPr="006770A9">
        <w:rPr>
          <w:rFonts w:ascii="Cambria" w:hAnsi="Cambria"/>
          <w:i/>
          <w:iCs/>
          <w:sz w:val="22"/>
          <w:szCs w:val="22"/>
          <w:lang w:val="es-US"/>
        </w:rPr>
        <w:t>Beneficio clave</w:t>
      </w:r>
      <w:r w:rsidRPr="006770A9">
        <w:rPr>
          <w:rFonts w:ascii="Cambria" w:hAnsi="Cambria"/>
          <w:sz w:val="22"/>
          <w:szCs w:val="22"/>
          <w:lang w:val="es-US"/>
        </w:rPr>
        <w:t>: Facilita pruebas unitarias, reduce regresiones y mejora la trazabilidad de cambios.</w:t>
      </w:r>
    </w:p>
    <w:p w14:paraId="6840E8C9" w14:textId="77777777"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Segoe UI Emoji" w:eastAsia="Times New Roman" w:hAnsi="Segoe UI Emoji" w:cs="Segoe UI Emoji"/>
          <w:color w:val="auto"/>
          <w:sz w:val="22"/>
          <w:szCs w:val="22"/>
          <w:lang w:eastAsia="es-MX"/>
        </w:rPr>
        <w:t>🔹</w:t>
      </w:r>
      <w:r w:rsidRPr="006770A9">
        <w:rPr>
          <w:rFonts w:ascii="Cambria" w:eastAsia="Times New Roman" w:hAnsi="Cambria" w:cs="Times New Roman"/>
          <w:color w:val="auto"/>
          <w:sz w:val="22"/>
          <w:szCs w:val="22"/>
          <w:lang w:eastAsia="es-MX"/>
        </w:rPr>
        <w:t xml:space="preserve"> 3. Flexibilidad</w:t>
      </w:r>
    </w:p>
    <w:p w14:paraId="1D2F6666" w14:textId="77777777" w:rsidR="00DE4A04" w:rsidRPr="006770A9" w:rsidRDefault="00DE4A04" w:rsidP="00DE4A04">
      <w:pPr>
        <w:pStyle w:val="NormalWeb"/>
        <w:rPr>
          <w:rFonts w:ascii="Cambria" w:hAnsi="Cambria"/>
          <w:sz w:val="22"/>
          <w:szCs w:val="22"/>
          <w:lang w:val="es-US"/>
        </w:rPr>
      </w:pPr>
      <w:r w:rsidRPr="006770A9">
        <w:rPr>
          <w:rFonts w:ascii="Cambria" w:hAnsi="Cambria"/>
          <w:sz w:val="22"/>
          <w:szCs w:val="22"/>
          <w:lang w:val="es-US"/>
        </w:rPr>
        <w:t>Al basarse en interfaces o clases abstractas, puedes reconfigurar o añadir funcionalidades con mayor libertad.</w:t>
      </w:r>
    </w:p>
    <w:p w14:paraId="3E7828CD" w14:textId="63DBB5A6" w:rsidR="00DE4A04" w:rsidRPr="006770A9" w:rsidRDefault="00DE4A04" w:rsidP="00DE4A04">
      <w:pPr>
        <w:pStyle w:val="NormalWeb"/>
        <w:rPr>
          <w:rFonts w:ascii="Cambria" w:hAnsi="Cambria"/>
          <w:sz w:val="22"/>
          <w:szCs w:val="22"/>
          <w:lang w:val="es-US"/>
        </w:rPr>
      </w:pP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Una tienda online puede añadir promociones dinámicas (2x1, 10% de descuento, cupones) como nuevas estrategias sin alterar la clase principal de cálculo de precio.</w:t>
      </w:r>
    </w:p>
    <w:p w14:paraId="22C220D5" w14:textId="3ABE3282" w:rsidR="00DE4A04" w:rsidRPr="006770A9" w:rsidRDefault="00DE4A04" w:rsidP="00DE4A04">
      <w:pPr>
        <w:pStyle w:val="NormalWeb"/>
        <w:rPr>
          <w:rFonts w:ascii="Cambria" w:hAnsi="Cambria"/>
          <w:sz w:val="22"/>
          <w:szCs w:val="22"/>
          <w:lang w:val="es-US"/>
        </w:rPr>
      </w:pPr>
      <w:r w:rsidRPr="006770A9">
        <w:rPr>
          <w:rFonts w:ascii="Cambria" w:hAnsi="Cambria"/>
          <w:i/>
          <w:iCs/>
          <w:sz w:val="22"/>
          <w:szCs w:val="22"/>
          <w:lang w:val="es-US"/>
        </w:rPr>
        <w:t>Beneficio clave</w:t>
      </w:r>
      <w:r w:rsidRPr="006770A9">
        <w:rPr>
          <w:rFonts w:ascii="Cambria" w:hAnsi="Cambria"/>
          <w:sz w:val="22"/>
          <w:szCs w:val="22"/>
          <w:lang w:val="es-US"/>
        </w:rPr>
        <w:t>: El sistema se adapta fácilmente a nuevos requerimientos del negocio.</w:t>
      </w:r>
    </w:p>
    <w:p w14:paraId="0C72557D" w14:textId="190D9379" w:rsidR="00DE4A04" w:rsidRPr="006770A9" w:rsidRDefault="00DE4A04" w:rsidP="00DE4A04">
      <w:pPr>
        <w:rPr>
          <w:rFonts w:ascii="Cambria" w:eastAsia="Times New Roman" w:hAnsi="Cambria" w:cs="Times New Roman"/>
          <w:lang w:eastAsia="es-MX"/>
        </w:rPr>
      </w:pPr>
    </w:p>
    <w:p w14:paraId="1946422D" w14:textId="1C4A2AAB" w:rsidR="00DE4A04" w:rsidRPr="006770A9" w:rsidRDefault="00DE4A04" w:rsidP="00DE4A04">
      <w:pPr>
        <w:pStyle w:val="Ttulo2"/>
        <w:rPr>
          <w:rFonts w:ascii="Cambria" w:eastAsia="Times New Roman" w:hAnsi="Cambria" w:cs="Times New Roman"/>
          <w:b/>
          <w:bCs/>
          <w:color w:val="auto"/>
          <w:sz w:val="22"/>
          <w:szCs w:val="22"/>
          <w:lang w:eastAsia="es-MX"/>
        </w:rPr>
      </w:pPr>
      <w:r w:rsidRPr="006770A9">
        <w:rPr>
          <w:rFonts w:ascii="Cambria" w:eastAsia="Times New Roman" w:hAnsi="Cambria" w:cs="Times New Roman"/>
          <w:b/>
          <w:bCs/>
          <w:color w:val="auto"/>
          <w:sz w:val="22"/>
          <w:szCs w:val="22"/>
          <w:lang w:eastAsia="es-MX"/>
        </w:rPr>
        <w:t>Desventajas del Principio OCP</w:t>
      </w:r>
    </w:p>
    <w:p w14:paraId="376580CE" w14:textId="77777777"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Segoe UI Emoji" w:eastAsia="Times New Roman" w:hAnsi="Segoe UI Emoji" w:cs="Segoe UI Emoji"/>
          <w:color w:val="auto"/>
          <w:sz w:val="22"/>
          <w:szCs w:val="22"/>
          <w:lang w:eastAsia="es-MX"/>
        </w:rPr>
        <w:t>🔸</w:t>
      </w:r>
      <w:r w:rsidRPr="006770A9">
        <w:rPr>
          <w:rFonts w:ascii="Cambria" w:eastAsia="Times New Roman" w:hAnsi="Cambria" w:cs="Times New Roman"/>
          <w:color w:val="auto"/>
          <w:sz w:val="22"/>
          <w:szCs w:val="22"/>
          <w:lang w:eastAsia="es-MX"/>
        </w:rPr>
        <w:t xml:space="preserve"> 1. Complejidad innecesaria</w:t>
      </w:r>
    </w:p>
    <w:p w14:paraId="4C0B2B1D" w14:textId="77777777" w:rsidR="00DE4A04" w:rsidRPr="006770A9" w:rsidRDefault="00DE4A04" w:rsidP="00DE4A04">
      <w:pPr>
        <w:pStyle w:val="NormalWeb"/>
        <w:rPr>
          <w:rFonts w:ascii="Cambria" w:hAnsi="Cambria"/>
          <w:sz w:val="22"/>
          <w:szCs w:val="22"/>
          <w:lang w:val="es-US"/>
        </w:rPr>
      </w:pPr>
      <w:r w:rsidRPr="006770A9">
        <w:rPr>
          <w:rFonts w:ascii="Cambria" w:hAnsi="Cambria"/>
          <w:sz w:val="22"/>
          <w:szCs w:val="22"/>
          <w:lang w:val="es-US"/>
        </w:rPr>
        <w:t>Aplicar OCP en todos los casos puede llevar a diseñar múltiples capas de abstracción sin beneficio real.</w:t>
      </w:r>
    </w:p>
    <w:p w14:paraId="6381CDED" w14:textId="755CC33A" w:rsidR="00DE4A04" w:rsidRPr="006770A9" w:rsidRDefault="00DE4A04" w:rsidP="00DE4A04">
      <w:pPr>
        <w:pStyle w:val="NormalWeb"/>
        <w:rPr>
          <w:rFonts w:ascii="Cambria" w:hAnsi="Cambria"/>
          <w:sz w:val="22"/>
          <w:szCs w:val="22"/>
          <w:lang w:val="es-US"/>
        </w:rPr>
      </w:pP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 xml:space="preserve">En un programa simple de calculadora, crear una interfaz </w:t>
      </w:r>
      <w:proofErr w:type="spellStart"/>
      <w:r w:rsidRPr="006770A9">
        <w:rPr>
          <w:rFonts w:ascii="Cambria" w:hAnsi="Cambria"/>
          <w:sz w:val="22"/>
          <w:szCs w:val="22"/>
          <w:lang w:val="es-US"/>
        </w:rPr>
        <w:t>OperacionMatematica</w:t>
      </w:r>
      <w:proofErr w:type="spellEnd"/>
      <w:r w:rsidRPr="006770A9">
        <w:rPr>
          <w:rFonts w:ascii="Cambria" w:hAnsi="Cambria"/>
          <w:sz w:val="22"/>
          <w:szCs w:val="22"/>
          <w:lang w:val="es-US"/>
        </w:rPr>
        <w:t xml:space="preserve"> para sumar, </w:t>
      </w:r>
      <w:r w:rsidRPr="006770A9">
        <w:rPr>
          <w:rFonts w:ascii="Cambria" w:hAnsi="Cambria"/>
          <w:sz w:val="22"/>
          <w:szCs w:val="22"/>
          <w:lang w:val="es-US"/>
        </w:rPr>
        <w:lastRenderedPageBreak/>
        <w:t>restar, multiplicar y dividir podría ser una exageración, cuando un simple switch sería más directo.</w:t>
      </w:r>
    </w:p>
    <w:p w14:paraId="144ECA48" w14:textId="181392A0" w:rsidR="00DE4A04" w:rsidRPr="006770A9" w:rsidRDefault="00DE4A04" w:rsidP="006770A9">
      <w:pPr>
        <w:pStyle w:val="NormalWeb"/>
        <w:rPr>
          <w:rFonts w:ascii="Cambria" w:hAnsi="Cambria"/>
          <w:sz w:val="22"/>
          <w:szCs w:val="22"/>
          <w:lang w:val="es-US"/>
        </w:rPr>
      </w:pPr>
      <w:r w:rsidRPr="006770A9">
        <w:rPr>
          <w:rFonts w:ascii="Cambria" w:hAnsi="Cambria"/>
          <w:i/>
          <w:iCs/>
          <w:sz w:val="22"/>
          <w:szCs w:val="22"/>
          <w:lang w:val="es-US"/>
        </w:rPr>
        <w:t>Problema</w:t>
      </w:r>
      <w:r w:rsidRPr="006770A9">
        <w:rPr>
          <w:rFonts w:ascii="Cambria" w:hAnsi="Cambria"/>
          <w:sz w:val="22"/>
          <w:szCs w:val="22"/>
          <w:lang w:val="es-US"/>
        </w:rPr>
        <w:t>: Dificulta el mantenimiento para tareas simples y puede confundir a nuevos desarrolladores.</w:t>
      </w:r>
    </w:p>
    <w:p w14:paraId="2DB2E926" w14:textId="77777777"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Segoe UI Emoji" w:eastAsia="Times New Roman" w:hAnsi="Segoe UI Emoji" w:cs="Segoe UI Emoji"/>
          <w:color w:val="auto"/>
          <w:sz w:val="22"/>
          <w:szCs w:val="22"/>
          <w:lang w:eastAsia="es-MX"/>
        </w:rPr>
        <w:t>🔸</w:t>
      </w:r>
      <w:r w:rsidRPr="006770A9">
        <w:rPr>
          <w:rFonts w:ascii="Cambria" w:eastAsia="Times New Roman" w:hAnsi="Cambria" w:cs="Times New Roman"/>
          <w:color w:val="auto"/>
          <w:sz w:val="22"/>
          <w:szCs w:val="22"/>
          <w:lang w:eastAsia="es-MX"/>
        </w:rPr>
        <w:t xml:space="preserve"> 2. Sobrecarga de clases e interfaces</w:t>
      </w:r>
    </w:p>
    <w:p w14:paraId="43A72B19" w14:textId="77777777" w:rsidR="00DE4A04" w:rsidRPr="006770A9" w:rsidRDefault="00DE4A04" w:rsidP="00DE4A04">
      <w:pPr>
        <w:pStyle w:val="NormalWeb"/>
        <w:rPr>
          <w:rFonts w:ascii="Cambria" w:hAnsi="Cambria"/>
          <w:sz w:val="22"/>
          <w:szCs w:val="22"/>
          <w:lang w:val="es-US"/>
        </w:rPr>
      </w:pPr>
      <w:r w:rsidRPr="006770A9">
        <w:rPr>
          <w:rFonts w:ascii="Cambria" w:hAnsi="Cambria"/>
          <w:sz w:val="22"/>
          <w:szCs w:val="22"/>
          <w:lang w:val="es-US"/>
        </w:rPr>
        <w:t xml:space="preserve">Una mala aplicación del OCP puede generar una </w:t>
      </w:r>
      <w:r w:rsidRPr="006770A9">
        <w:rPr>
          <w:rFonts w:ascii="Cambria" w:hAnsi="Cambria"/>
          <w:b/>
          <w:bCs/>
          <w:sz w:val="22"/>
          <w:szCs w:val="22"/>
          <w:lang w:val="es-US"/>
        </w:rPr>
        <w:t>explosión de clases</w:t>
      </w:r>
      <w:r w:rsidRPr="006770A9">
        <w:rPr>
          <w:rFonts w:ascii="Cambria" w:hAnsi="Cambria"/>
          <w:sz w:val="22"/>
          <w:szCs w:val="22"/>
          <w:lang w:val="es-US"/>
        </w:rPr>
        <w:t xml:space="preserve"> por cada pequeña variación de comportamiento.</w:t>
      </w:r>
    </w:p>
    <w:p w14:paraId="7F2D452E" w14:textId="02F4B797" w:rsidR="00DE4A04" w:rsidRPr="006770A9" w:rsidRDefault="00DE4A04" w:rsidP="00DE4A04">
      <w:pPr>
        <w:pStyle w:val="NormalWeb"/>
        <w:rPr>
          <w:rFonts w:ascii="Cambria" w:hAnsi="Cambria"/>
          <w:sz w:val="22"/>
          <w:szCs w:val="22"/>
          <w:lang w:val="es-US"/>
        </w:rPr>
      </w:pP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Crear una clase nueva por cada tipo de producto en un carrito de compras (</w:t>
      </w:r>
      <w:proofErr w:type="spellStart"/>
      <w:r w:rsidRPr="006770A9">
        <w:rPr>
          <w:rFonts w:ascii="Cambria" w:hAnsi="Cambria"/>
          <w:sz w:val="22"/>
          <w:szCs w:val="22"/>
          <w:lang w:val="es-US"/>
        </w:rPr>
        <w:t>ProductoFisico</w:t>
      </w:r>
      <w:proofErr w:type="spellEnd"/>
      <w:r w:rsidRPr="006770A9">
        <w:rPr>
          <w:rFonts w:ascii="Cambria" w:hAnsi="Cambria"/>
          <w:sz w:val="22"/>
          <w:szCs w:val="22"/>
          <w:lang w:val="es-US"/>
        </w:rPr>
        <w:t xml:space="preserve">, </w:t>
      </w:r>
      <w:proofErr w:type="spellStart"/>
      <w:r w:rsidRPr="006770A9">
        <w:rPr>
          <w:rFonts w:ascii="Cambria" w:hAnsi="Cambria"/>
          <w:sz w:val="22"/>
          <w:szCs w:val="22"/>
          <w:lang w:val="es-US"/>
        </w:rPr>
        <w:t>ProductoDigital</w:t>
      </w:r>
      <w:proofErr w:type="spellEnd"/>
      <w:r w:rsidRPr="006770A9">
        <w:rPr>
          <w:rFonts w:ascii="Cambria" w:hAnsi="Cambria"/>
          <w:sz w:val="22"/>
          <w:szCs w:val="22"/>
          <w:lang w:val="es-US"/>
        </w:rPr>
        <w:t xml:space="preserve">, </w:t>
      </w:r>
      <w:proofErr w:type="spellStart"/>
      <w:r w:rsidRPr="006770A9">
        <w:rPr>
          <w:rFonts w:ascii="Cambria" w:hAnsi="Cambria"/>
          <w:sz w:val="22"/>
          <w:szCs w:val="22"/>
          <w:lang w:val="es-US"/>
        </w:rPr>
        <w:t>ProductoAlquilado</w:t>
      </w:r>
      <w:proofErr w:type="spellEnd"/>
      <w:r w:rsidRPr="006770A9">
        <w:rPr>
          <w:rFonts w:ascii="Cambria" w:hAnsi="Cambria"/>
          <w:sz w:val="22"/>
          <w:szCs w:val="22"/>
          <w:lang w:val="es-US"/>
        </w:rPr>
        <w:t>, etc.) sin distinguir si realmente se comportan distinto.</w:t>
      </w:r>
    </w:p>
    <w:p w14:paraId="150A06F9" w14:textId="6701FE45" w:rsidR="00DE4A04" w:rsidRPr="006770A9" w:rsidRDefault="00DE4A04" w:rsidP="006770A9">
      <w:pPr>
        <w:pStyle w:val="NormalWeb"/>
        <w:rPr>
          <w:rFonts w:ascii="Cambria" w:hAnsi="Cambria"/>
          <w:sz w:val="22"/>
          <w:szCs w:val="22"/>
          <w:lang w:val="es-US"/>
        </w:rPr>
      </w:pPr>
      <w:r w:rsidRPr="006770A9">
        <w:rPr>
          <w:rFonts w:ascii="Cambria" w:hAnsi="Cambria"/>
          <w:i/>
          <w:iCs/>
          <w:sz w:val="22"/>
          <w:szCs w:val="22"/>
          <w:lang w:val="es-US"/>
        </w:rPr>
        <w:t>Problema</w:t>
      </w:r>
      <w:r w:rsidRPr="006770A9">
        <w:rPr>
          <w:rFonts w:ascii="Cambria" w:hAnsi="Cambria"/>
          <w:sz w:val="22"/>
          <w:szCs w:val="22"/>
          <w:lang w:val="es-US"/>
        </w:rPr>
        <w:t>: Aumenta el tamaño del proyecto innecesariamente y complica la navegación del código.</w:t>
      </w:r>
    </w:p>
    <w:p w14:paraId="0F108742" w14:textId="704245F2" w:rsidR="00DE4A04" w:rsidRPr="006770A9" w:rsidRDefault="00DE4A04" w:rsidP="00DE4A04">
      <w:pPr>
        <w:pStyle w:val="Ttulo2"/>
        <w:rPr>
          <w:rFonts w:ascii="Cambria" w:eastAsia="Times New Roman" w:hAnsi="Cambria" w:cs="Times New Roman"/>
          <w:b/>
          <w:bCs/>
          <w:color w:val="auto"/>
          <w:sz w:val="22"/>
          <w:szCs w:val="22"/>
          <w:lang w:eastAsia="es-MX"/>
        </w:rPr>
      </w:pPr>
      <w:r w:rsidRPr="006770A9">
        <w:rPr>
          <w:rFonts w:ascii="Cambria" w:eastAsia="Times New Roman" w:hAnsi="Cambria" w:cs="Times New Roman"/>
          <w:b/>
          <w:bCs/>
          <w:color w:val="auto"/>
          <w:sz w:val="22"/>
          <w:szCs w:val="22"/>
          <w:lang w:eastAsia="es-MX"/>
        </w:rPr>
        <w:t>Relación del OCP con otros principios SOLID</w:t>
      </w:r>
    </w:p>
    <w:p w14:paraId="0821A30E" w14:textId="5897EB2E"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Cambria" w:eastAsia="Times New Roman" w:hAnsi="Cambria" w:cs="Times New Roman"/>
          <w:color w:val="auto"/>
          <w:sz w:val="22"/>
          <w:szCs w:val="22"/>
          <w:lang w:eastAsia="es-MX"/>
        </w:rPr>
        <w:t>1. SRP – Principio de Responsabilidad Única</w:t>
      </w:r>
    </w:p>
    <w:p w14:paraId="0D790CC8" w14:textId="77777777" w:rsidR="00DE4A04" w:rsidRPr="006770A9" w:rsidRDefault="00DE4A04" w:rsidP="00DE4A04">
      <w:pPr>
        <w:pStyle w:val="NormalWeb"/>
        <w:numPr>
          <w:ilvl w:val="0"/>
          <w:numId w:val="38"/>
        </w:numPr>
        <w:rPr>
          <w:rFonts w:ascii="Cambria" w:hAnsi="Cambria"/>
          <w:sz w:val="22"/>
          <w:szCs w:val="22"/>
          <w:lang w:val="es-US"/>
        </w:rPr>
      </w:pPr>
      <w:r w:rsidRPr="006770A9">
        <w:rPr>
          <w:rFonts w:ascii="Cambria" w:hAnsi="Cambria"/>
          <w:sz w:val="22"/>
          <w:szCs w:val="22"/>
          <w:lang w:val="es-US"/>
        </w:rPr>
        <w:t>OCP se facilita cuando las clases tienen una única razón de cambio.</w:t>
      </w:r>
    </w:p>
    <w:p w14:paraId="77EC0D13" w14:textId="77777777" w:rsidR="00DE4A04" w:rsidRPr="006770A9" w:rsidRDefault="00DE4A04" w:rsidP="00DE4A04">
      <w:pPr>
        <w:pStyle w:val="NormalWeb"/>
        <w:numPr>
          <w:ilvl w:val="0"/>
          <w:numId w:val="38"/>
        </w:numPr>
        <w:rPr>
          <w:rFonts w:ascii="Cambria" w:hAnsi="Cambria"/>
          <w:sz w:val="22"/>
          <w:szCs w:val="22"/>
          <w:lang w:val="es-US"/>
        </w:rPr>
      </w:pPr>
      <w:r w:rsidRPr="006770A9">
        <w:rPr>
          <w:rFonts w:ascii="Cambria" w:hAnsi="Cambria"/>
          <w:sz w:val="22"/>
          <w:szCs w:val="22"/>
          <w:lang w:val="es-US"/>
        </w:rPr>
        <w:t>Si una clase tiene múltiples responsabilidades, extenderla sin modificarla se vuelve difícil o incluso imposible.</w:t>
      </w:r>
    </w:p>
    <w:p w14:paraId="69AD565A" w14:textId="4125792F" w:rsidR="00DE4A04" w:rsidRPr="006770A9" w:rsidRDefault="00DE4A04" w:rsidP="006770A9">
      <w:pPr>
        <w:pStyle w:val="NormalWeb"/>
        <w:rPr>
          <w:rFonts w:ascii="Cambria" w:hAnsi="Cambria"/>
          <w:sz w:val="22"/>
          <w:szCs w:val="22"/>
          <w:lang w:val="es-US"/>
        </w:rPr>
      </w:pP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 xml:space="preserve">Una clase Factura que imprime, calcula impuestos y guarda en base de datos viola SRP y OCP. Dividirla en </w:t>
      </w:r>
      <w:proofErr w:type="spellStart"/>
      <w:r w:rsidRPr="006770A9">
        <w:rPr>
          <w:rFonts w:ascii="Cambria" w:hAnsi="Cambria"/>
          <w:sz w:val="22"/>
          <w:szCs w:val="22"/>
          <w:lang w:val="es-US"/>
        </w:rPr>
        <w:t>CalculadorImpuestos</w:t>
      </w:r>
      <w:proofErr w:type="spellEnd"/>
      <w:r w:rsidRPr="006770A9">
        <w:rPr>
          <w:rFonts w:ascii="Cambria" w:hAnsi="Cambria"/>
          <w:sz w:val="22"/>
          <w:szCs w:val="22"/>
          <w:lang w:val="es-US"/>
        </w:rPr>
        <w:t xml:space="preserve">, </w:t>
      </w:r>
      <w:proofErr w:type="spellStart"/>
      <w:r w:rsidRPr="006770A9">
        <w:rPr>
          <w:rFonts w:ascii="Cambria" w:hAnsi="Cambria"/>
          <w:sz w:val="22"/>
          <w:szCs w:val="22"/>
          <w:lang w:val="es-US"/>
        </w:rPr>
        <w:t>ImpresoraFactura</w:t>
      </w:r>
      <w:proofErr w:type="spellEnd"/>
      <w:r w:rsidRPr="006770A9">
        <w:rPr>
          <w:rFonts w:ascii="Cambria" w:hAnsi="Cambria"/>
          <w:sz w:val="22"/>
          <w:szCs w:val="22"/>
          <w:lang w:val="es-US"/>
        </w:rPr>
        <w:t xml:space="preserve">, </w:t>
      </w:r>
      <w:proofErr w:type="spellStart"/>
      <w:r w:rsidRPr="006770A9">
        <w:rPr>
          <w:rFonts w:ascii="Cambria" w:hAnsi="Cambria"/>
          <w:sz w:val="22"/>
          <w:szCs w:val="22"/>
          <w:lang w:val="es-US"/>
        </w:rPr>
        <w:t>RepositorioFactura</w:t>
      </w:r>
      <w:proofErr w:type="spellEnd"/>
      <w:r w:rsidRPr="006770A9">
        <w:rPr>
          <w:rFonts w:ascii="Cambria" w:hAnsi="Cambria"/>
          <w:sz w:val="22"/>
          <w:szCs w:val="22"/>
          <w:lang w:val="es-US"/>
        </w:rPr>
        <w:t xml:space="preserve"> permite aplicar OCP limpiamente.</w:t>
      </w:r>
    </w:p>
    <w:p w14:paraId="39D6A1A6" w14:textId="7B95A81A"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Cambria" w:eastAsia="Times New Roman" w:hAnsi="Cambria" w:cs="Times New Roman"/>
          <w:color w:val="auto"/>
          <w:sz w:val="22"/>
          <w:szCs w:val="22"/>
          <w:lang w:eastAsia="es-MX"/>
        </w:rPr>
        <w:t xml:space="preserve">2. LSP – Principio de Sustitución de </w:t>
      </w:r>
      <w:proofErr w:type="spellStart"/>
      <w:r w:rsidRPr="006770A9">
        <w:rPr>
          <w:rFonts w:ascii="Cambria" w:eastAsia="Times New Roman" w:hAnsi="Cambria" w:cs="Times New Roman"/>
          <w:color w:val="auto"/>
          <w:sz w:val="22"/>
          <w:szCs w:val="22"/>
          <w:lang w:eastAsia="es-MX"/>
        </w:rPr>
        <w:t>Liskov</w:t>
      </w:r>
      <w:proofErr w:type="spellEnd"/>
    </w:p>
    <w:p w14:paraId="7A0426CE" w14:textId="77777777" w:rsidR="00DE4A04" w:rsidRPr="006770A9" w:rsidRDefault="00DE4A04" w:rsidP="00DE4A04">
      <w:pPr>
        <w:pStyle w:val="NormalWeb"/>
        <w:numPr>
          <w:ilvl w:val="0"/>
          <w:numId w:val="39"/>
        </w:numPr>
        <w:rPr>
          <w:rFonts w:ascii="Cambria" w:hAnsi="Cambria"/>
          <w:sz w:val="22"/>
          <w:szCs w:val="22"/>
          <w:lang w:val="es-US"/>
        </w:rPr>
      </w:pPr>
      <w:r w:rsidRPr="006770A9">
        <w:rPr>
          <w:rFonts w:ascii="Cambria" w:hAnsi="Cambria"/>
          <w:sz w:val="22"/>
          <w:szCs w:val="22"/>
          <w:lang w:val="es-US"/>
        </w:rPr>
        <w:t>OCP y LSP están íntimamente ligados. Si una subclase no puede reemplazar a su superclase sin errores, entonces no está bien diseñada y rompe el OCP.</w:t>
      </w:r>
    </w:p>
    <w:p w14:paraId="357EFDC3" w14:textId="6A36F88F" w:rsidR="00DE4A04" w:rsidRPr="006770A9" w:rsidRDefault="00DE4A04" w:rsidP="006770A9">
      <w:pPr>
        <w:pStyle w:val="NormalWeb"/>
        <w:rPr>
          <w:rFonts w:ascii="Cambria" w:hAnsi="Cambria"/>
          <w:sz w:val="22"/>
          <w:szCs w:val="22"/>
          <w:lang w:val="es-US"/>
        </w:rPr>
      </w:pP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 xml:space="preserve">Si </w:t>
      </w:r>
      <w:proofErr w:type="spellStart"/>
      <w:r w:rsidRPr="006770A9">
        <w:rPr>
          <w:rFonts w:ascii="Cambria" w:hAnsi="Cambria"/>
          <w:sz w:val="22"/>
          <w:szCs w:val="22"/>
          <w:lang w:val="es-US"/>
        </w:rPr>
        <w:t>FacturaTarjeta</w:t>
      </w:r>
      <w:proofErr w:type="spellEnd"/>
      <w:r w:rsidRPr="006770A9">
        <w:rPr>
          <w:rFonts w:ascii="Cambria" w:hAnsi="Cambria"/>
          <w:sz w:val="22"/>
          <w:szCs w:val="22"/>
          <w:lang w:val="es-US"/>
        </w:rPr>
        <w:t xml:space="preserve"> lanza errores cuando se usa en lugar de Factura, entonces no respeta LSP ni OCP. Debe comportarse de manera coherente con su clase base.</w:t>
      </w:r>
    </w:p>
    <w:p w14:paraId="63D9EB1E" w14:textId="08DDC5BE" w:rsidR="00DE4A04" w:rsidRPr="006770A9" w:rsidRDefault="00DE4A04" w:rsidP="00DE4A04">
      <w:pPr>
        <w:pStyle w:val="Ttulo3"/>
        <w:rPr>
          <w:rFonts w:ascii="Cambria" w:eastAsia="Times New Roman" w:hAnsi="Cambria" w:cs="Times New Roman"/>
          <w:color w:val="auto"/>
          <w:sz w:val="22"/>
          <w:szCs w:val="22"/>
          <w:lang w:eastAsia="es-MX"/>
        </w:rPr>
      </w:pPr>
      <w:r w:rsidRPr="006770A9">
        <w:rPr>
          <w:rFonts w:ascii="Cambria" w:eastAsia="Times New Roman" w:hAnsi="Cambria" w:cs="Times New Roman"/>
          <w:color w:val="auto"/>
          <w:sz w:val="22"/>
          <w:szCs w:val="22"/>
          <w:lang w:eastAsia="es-MX"/>
        </w:rPr>
        <w:t xml:space="preserve"> 3. DIP – Principio de Inversión de Dependencias</w:t>
      </w:r>
    </w:p>
    <w:p w14:paraId="3A1DD077" w14:textId="77777777" w:rsidR="00DE4A04" w:rsidRPr="006770A9" w:rsidRDefault="00DE4A04" w:rsidP="00DE4A04">
      <w:pPr>
        <w:pStyle w:val="NormalWeb"/>
        <w:numPr>
          <w:ilvl w:val="0"/>
          <w:numId w:val="40"/>
        </w:numPr>
        <w:rPr>
          <w:rFonts w:ascii="Cambria" w:hAnsi="Cambria"/>
          <w:sz w:val="22"/>
          <w:szCs w:val="22"/>
          <w:lang w:val="es-US"/>
        </w:rPr>
      </w:pPr>
      <w:r w:rsidRPr="006770A9">
        <w:rPr>
          <w:rFonts w:ascii="Cambria" w:hAnsi="Cambria"/>
          <w:sz w:val="22"/>
          <w:szCs w:val="22"/>
          <w:lang w:val="es-US"/>
        </w:rPr>
        <w:t>OCP necesita que el código dependa de abstracciones y no de implementaciones concretas.</w:t>
      </w:r>
    </w:p>
    <w:p w14:paraId="24D334A8" w14:textId="77777777" w:rsidR="00DE4A04" w:rsidRPr="006770A9" w:rsidRDefault="00DE4A04" w:rsidP="00DE4A04">
      <w:pPr>
        <w:pStyle w:val="NormalWeb"/>
        <w:numPr>
          <w:ilvl w:val="0"/>
          <w:numId w:val="40"/>
        </w:numPr>
        <w:rPr>
          <w:rFonts w:ascii="Cambria" w:hAnsi="Cambria"/>
          <w:sz w:val="22"/>
          <w:szCs w:val="22"/>
          <w:lang w:val="es-US"/>
        </w:rPr>
      </w:pPr>
      <w:r w:rsidRPr="006770A9">
        <w:rPr>
          <w:rFonts w:ascii="Cambria" w:hAnsi="Cambria"/>
          <w:sz w:val="22"/>
          <w:szCs w:val="22"/>
          <w:lang w:val="es-US"/>
        </w:rPr>
        <w:t>DIP proporciona la base técnica para lograr OCP al permitir la inyección de dependencias y flexibilidad para cambiar comportamientos.</w:t>
      </w:r>
    </w:p>
    <w:p w14:paraId="5597D930" w14:textId="59EA791D" w:rsidR="00DE4A04" w:rsidRPr="006770A9" w:rsidRDefault="00DE4A04" w:rsidP="00DE4A04">
      <w:pPr>
        <w:pStyle w:val="NormalWeb"/>
        <w:rPr>
          <w:rFonts w:ascii="Cambria" w:hAnsi="Cambria"/>
          <w:sz w:val="22"/>
          <w:szCs w:val="22"/>
          <w:lang w:val="es-US"/>
        </w:rPr>
      </w:pPr>
      <w:r w:rsidRPr="006770A9">
        <w:rPr>
          <w:rFonts w:ascii="Cambria" w:hAnsi="Cambria"/>
          <w:sz w:val="22"/>
          <w:szCs w:val="22"/>
          <w:lang w:val="es-US"/>
        </w:rPr>
        <w:t xml:space="preserve"> </w:t>
      </w:r>
      <w:r w:rsidRPr="006770A9">
        <w:rPr>
          <w:rFonts w:ascii="Cambria" w:hAnsi="Cambria"/>
          <w:i/>
          <w:iCs/>
          <w:sz w:val="22"/>
          <w:szCs w:val="22"/>
          <w:lang w:val="es-US"/>
        </w:rPr>
        <w:t>Ejemplo</w:t>
      </w:r>
      <w:r w:rsidRPr="006770A9">
        <w:rPr>
          <w:rFonts w:ascii="Cambria" w:hAnsi="Cambria"/>
          <w:sz w:val="22"/>
          <w:szCs w:val="22"/>
          <w:lang w:val="es-US"/>
        </w:rPr>
        <w:t>:</w:t>
      </w:r>
      <w:r w:rsidRPr="006770A9">
        <w:rPr>
          <w:rFonts w:ascii="Cambria" w:hAnsi="Cambria"/>
          <w:sz w:val="22"/>
          <w:szCs w:val="22"/>
          <w:lang w:val="es-US"/>
        </w:rPr>
        <w:br/>
        <w:t xml:space="preserve">Una clase </w:t>
      </w:r>
      <w:proofErr w:type="spellStart"/>
      <w:r w:rsidRPr="006770A9">
        <w:rPr>
          <w:rFonts w:ascii="Cambria" w:hAnsi="Cambria"/>
          <w:sz w:val="22"/>
          <w:szCs w:val="22"/>
          <w:lang w:val="es-US"/>
        </w:rPr>
        <w:t>ProcesadorDePago</w:t>
      </w:r>
      <w:proofErr w:type="spellEnd"/>
      <w:r w:rsidRPr="006770A9">
        <w:rPr>
          <w:rFonts w:ascii="Cambria" w:hAnsi="Cambria"/>
          <w:sz w:val="22"/>
          <w:szCs w:val="22"/>
          <w:lang w:val="es-US"/>
        </w:rPr>
        <w:t xml:space="preserve"> debería depender de una interfaz </w:t>
      </w:r>
      <w:proofErr w:type="spellStart"/>
      <w:r w:rsidRPr="006770A9">
        <w:rPr>
          <w:rFonts w:ascii="Cambria" w:hAnsi="Cambria"/>
          <w:sz w:val="22"/>
          <w:szCs w:val="22"/>
          <w:lang w:val="es-US"/>
        </w:rPr>
        <w:t>MetodoPago</w:t>
      </w:r>
      <w:proofErr w:type="spellEnd"/>
      <w:r w:rsidRPr="006770A9">
        <w:rPr>
          <w:rFonts w:ascii="Cambria" w:hAnsi="Cambria"/>
          <w:sz w:val="22"/>
          <w:szCs w:val="22"/>
          <w:lang w:val="es-US"/>
        </w:rPr>
        <w:t xml:space="preserve">, no de </w:t>
      </w:r>
      <w:proofErr w:type="spellStart"/>
      <w:r w:rsidRPr="006770A9">
        <w:rPr>
          <w:rFonts w:ascii="Cambria" w:hAnsi="Cambria"/>
          <w:sz w:val="22"/>
          <w:szCs w:val="22"/>
          <w:lang w:val="es-US"/>
        </w:rPr>
        <w:lastRenderedPageBreak/>
        <w:t>PagoTarjeta</w:t>
      </w:r>
      <w:proofErr w:type="spellEnd"/>
      <w:r w:rsidRPr="006770A9">
        <w:rPr>
          <w:rFonts w:ascii="Cambria" w:hAnsi="Cambria"/>
          <w:sz w:val="22"/>
          <w:szCs w:val="22"/>
          <w:lang w:val="es-US"/>
        </w:rPr>
        <w:t xml:space="preserve"> o </w:t>
      </w:r>
      <w:proofErr w:type="spellStart"/>
      <w:r w:rsidRPr="006770A9">
        <w:rPr>
          <w:rFonts w:ascii="Cambria" w:hAnsi="Cambria"/>
          <w:sz w:val="22"/>
          <w:szCs w:val="22"/>
          <w:lang w:val="es-US"/>
        </w:rPr>
        <w:t>PagoEfectivo</w:t>
      </w:r>
      <w:proofErr w:type="spellEnd"/>
      <w:r w:rsidRPr="006770A9">
        <w:rPr>
          <w:rFonts w:ascii="Cambria" w:hAnsi="Cambria"/>
          <w:sz w:val="22"/>
          <w:szCs w:val="22"/>
          <w:lang w:val="es-US"/>
        </w:rPr>
        <w:t>. Así puedes inyectar fácilmente nuevas extensiones sin modificar el código del procesador.</w:t>
      </w:r>
    </w:p>
    <w:p w14:paraId="05A7E71D" w14:textId="77777777" w:rsidR="00DE4A04" w:rsidRPr="000F6BF6" w:rsidRDefault="00DE4A04" w:rsidP="000F6BF6">
      <w:pPr>
        <w:spacing w:after="0" w:line="240" w:lineRule="auto"/>
        <w:textAlignment w:val="baseline"/>
        <w:rPr>
          <w:rFonts w:ascii="Cambria" w:eastAsia="Times New Roman" w:hAnsi="Cambria" w:cs="Times New Roman"/>
          <w:lang w:eastAsia="es-MX"/>
        </w:rPr>
      </w:pPr>
    </w:p>
    <w:p w14:paraId="7FDC2923" w14:textId="77777777" w:rsidR="00B51799" w:rsidRPr="000F6BF6" w:rsidRDefault="00B51799" w:rsidP="00B51799">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6BF6">
        <w:rPr>
          <w:rFonts w:ascii="Segoe UI Emoji" w:eastAsia="Times New Roman" w:hAnsi="Segoe UI Emoji" w:cs="Segoe UI Emoji"/>
          <w:b/>
          <w:bCs/>
          <w:sz w:val="24"/>
          <w:szCs w:val="24"/>
          <w:lang w:eastAsia="es-MX"/>
        </w:rPr>
        <w:t>🔗</w:t>
      </w:r>
      <w:r w:rsidRPr="000F6BF6">
        <w:rPr>
          <w:rFonts w:ascii="Times New Roman" w:eastAsia="Times New Roman" w:hAnsi="Times New Roman" w:cs="Times New Roman"/>
          <w:b/>
          <w:bCs/>
          <w:sz w:val="24"/>
          <w:szCs w:val="24"/>
          <w:lang w:eastAsia="es-MX"/>
        </w:rPr>
        <w:t xml:space="preserve"> Referencias</w:t>
      </w:r>
    </w:p>
    <w:p w14:paraId="3C23323B" w14:textId="77777777" w:rsidR="00B51799" w:rsidRPr="000F6BF6" w:rsidRDefault="00B51799" w:rsidP="00B517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6BF6">
        <w:rPr>
          <w:rFonts w:ascii="Times New Roman" w:eastAsia="Times New Roman" w:hAnsi="Times New Roman" w:cs="Times New Roman"/>
          <w:sz w:val="24"/>
          <w:szCs w:val="24"/>
          <w:lang w:eastAsia="es-MX"/>
        </w:rPr>
        <w:t>Trbl</w:t>
      </w:r>
      <w:proofErr w:type="spellEnd"/>
      <w:r w:rsidRPr="000F6BF6">
        <w:rPr>
          <w:rFonts w:ascii="Times New Roman" w:eastAsia="Times New Roman" w:hAnsi="Times New Roman" w:cs="Times New Roman"/>
          <w:sz w:val="24"/>
          <w:szCs w:val="24"/>
          <w:lang w:eastAsia="es-MX"/>
        </w:rPr>
        <w:t xml:space="preserve">. (2024, 25 enero). </w:t>
      </w:r>
      <w:r w:rsidRPr="000F6BF6">
        <w:rPr>
          <w:rFonts w:ascii="Times New Roman" w:eastAsia="Times New Roman" w:hAnsi="Times New Roman" w:cs="Times New Roman"/>
          <w:i/>
          <w:iCs/>
          <w:sz w:val="24"/>
          <w:szCs w:val="24"/>
          <w:lang w:eastAsia="es-MX"/>
        </w:rPr>
        <w:t>Principios S.O.L.I.D. – "Open-</w:t>
      </w:r>
      <w:proofErr w:type="spellStart"/>
      <w:r w:rsidRPr="000F6BF6">
        <w:rPr>
          <w:rFonts w:ascii="Times New Roman" w:eastAsia="Times New Roman" w:hAnsi="Times New Roman" w:cs="Times New Roman"/>
          <w:i/>
          <w:iCs/>
          <w:sz w:val="24"/>
          <w:szCs w:val="24"/>
          <w:lang w:eastAsia="es-MX"/>
        </w:rPr>
        <w:t>Closed</w:t>
      </w:r>
      <w:proofErr w:type="spellEnd"/>
      <w:r w:rsidRPr="000F6BF6">
        <w:rPr>
          <w:rFonts w:ascii="Times New Roman" w:eastAsia="Times New Roman" w:hAnsi="Times New Roman" w:cs="Times New Roman"/>
          <w:i/>
          <w:iCs/>
          <w:sz w:val="24"/>
          <w:szCs w:val="24"/>
          <w:lang w:eastAsia="es-MX"/>
        </w:rPr>
        <w:t>"</w:t>
      </w:r>
      <w:r w:rsidRPr="000F6BF6">
        <w:rPr>
          <w:rFonts w:ascii="Times New Roman" w:eastAsia="Times New Roman" w:hAnsi="Times New Roman" w:cs="Times New Roman"/>
          <w:sz w:val="24"/>
          <w:szCs w:val="24"/>
          <w:lang w:eastAsia="es-MX"/>
        </w:rPr>
        <w:t xml:space="preserve">. TRBL </w:t>
      </w:r>
      <w:proofErr w:type="spellStart"/>
      <w:r w:rsidRPr="000F6BF6">
        <w:rPr>
          <w:rFonts w:ascii="Times New Roman" w:eastAsia="Times New Roman" w:hAnsi="Times New Roman" w:cs="Times New Roman"/>
          <w:sz w:val="24"/>
          <w:szCs w:val="24"/>
          <w:lang w:eastAsia="es-MX"/>
        </w:rPr>
        <w:t>Services</w:t>
      </w:r>
      <w:proofErr w:type="spellEnd"/>
      <w:r w:rsidRPr="000F6BF6">
        <w:rPr>
          <w:rFonts w:ascii="Times New Roman" w:eastAsia="Times New Roman" w:hAnsi="Times New Roman" w:cs="Times New Roman"/>
          <w:sz w:val="24"/>
          <w:szCs w:val="24"/>
          <w:lang w:eastAsia="es-MX"/>
        </w:rPr>
        <w:t xml:space="preserve">. </w:t>
      </w:r>
      <w:hyperlink r:id="rId8" w:tgtFrame="_new" w:history="1">
        <w:r w:rsidRPr="000F6BF6">
          <w:rPr>
            <w:rFonts w:ascii="Times New Roman" w:eastAsia="Times New Roman" w:hAnsi="Times New Roman" w:cs="Times New Roman"/>
            <w:color w:val="0000FF"/>
            <w:sz w:val="24"/>
            <w:szCs w:val="24"/>
            <w:u w:val="single"/>
            <w:lang w:eastAsia="es-MX"/>
          </w:rPr>
          <w:t>https://trbl-services.eu/blog-solid-open-closed</w:t>
        </w:r>
      </w:hyperlink>
    </w:p>
    <w:p w14:paraId="2D4AC77E" w14:textId="77777777" w:rsidR="00B51799" w:rsidRPr="000F6BF6" w:rsidRDefault="00B51799" w:rsidP="00B517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 xml:space="preserve">Maluenda, R. (2022, 12 mayo). </w:t>
      </w:r>
      <w:r w:rsidRPr="000F6BF6">
        <w:rPr>
          <w:rFonts w:ascii="Times New Roman" w:eastAsia="Times New Roman" w:hAnsi="Times New Roman" w:cs="Times New Roman"/>
          <w:i/>
          <w:iCs/>
          <w:sz w:val="24"/>
          <w:szCs w:val="24"/>
          <w:lang w:eastAsia="es-MX"/>
        </w:rPr>
        <w:t>SOLID: los 5 principios que te ayudarán a desarrollar software de calidad</w:t>
      </w:r>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Profile</w:t>
      </w:r>
      <w:proofErr w:type="spellEnd"/>
      <w:r w:rsidRPr="000F6BF6">
        <w:rPr>
          <w:rFonts w:ascii="Times New Roman" w:eastAsia="Times New Roman" w:hAnsi="Times New Roman" w:cs="Times New Roman"/>
          <w:sz w:val="24"/>
          <w:szCs w:val="24"/>
          <w:lang w:eastAsia="es-MX"/>
        </w:rPr>
        <w:t xml:space="preserve"> Software </w:t>
      </w:r>
      <w:proofErr w:type="spellStart"/>
      <w:r w:rsidRPr="000F6BF6">
        <w:rPr>
          <w:rFonts w:ascii="Times New Roman" w:eastAsia="Times New Roman" w:hAnsi="Times New Roman" w:cs="Times New Roman"/>
          <w:sz w:val="24"/>
          <w:szCs w:val="24"/>
          <w:lang w:eastAsia="es-MX"/>
        </w:rPr>
        <w:t>Services</w:t>
      </w:r>
      <w:proofErr w:type="spellEnd"/>
      <w:r w:rsidRPr="000F6BF6">
        <w:rPr>
          <w:rFonts w:ascii="Times New Roman" w:eastAsia="Times New Roman" w:hAnsi="Times New Roman" w:cs="Times New Roman"/>
          <w:sz w:val="24"/>
          <w:szCs w:val="24"/>
          <w:lang w:eastAsia="es-MX"/>
        </w:rPr>
        <w:t xml:space="preserve">. </w:t>
      </w:r>
      <w:hyperlink r:id="rId9" w:anchor="2_Principio_de_AbiertoCerrado" w:tgtFrame="_new" w:history="1">
        <w:r w:rsidRPr="000F6BF6">
          <w:rPr>
            <w:rFonts w:ascii="Times New Roman" w:eastAsia="Times New Roman" w:hAnsi="Times New Roman" w:cs="Times New Roman"/>
            <w:color w:val="0000FF"/>
            <w:sz w:val="24"/>
            <w:szCs w:val="24"/>
            <w:u w:val="single"/>
            <w:lang w:eastAsia="es-MX"/>
          </w:rPr>
          <w:t>https://profile.es/blog/principios-solid-desarrollo-software-calidad/#2_Principio_de_AbiertoCerrado</w:t>
        </w:r>
      </w:hyperlink>
    </w:p>
    <w:p w14:paraId="28D4003F" w14:textId="7981B10C" w:rsidR="00B51799" w:rsidRPr="000F6BF6" w:rsidRDefault="00B51799" w:rsidP="00B517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6BF6">
        <w:rPr>
          <w:rFonts w:ascii="Times New Roman" w:eastAsia="Times New Roman" w:hAnsi="Times New Roman" w:cs="Times New Roman"/>
          <w:sz w:val="24"/>
          <w:szCs w:val="24"/>
          <w:lang w:eastAsia="es-MX"/>
        </w:rPr>
        <w:t>Arsys</w:t>
      </w:r>
      <w:proofErr w:type="spellEnd"/>
      <w:r w:rsidRPr="000F6BF6">
        <w:rPr>
          <w:rFonts w:ascii="Times New Roman" w:eastAsia="Times New Roman" w:hAnsi="Times New Roman" w:cs="Times New Roman"/>
          <w:sz w:val="24"/>
          <w:szCs w:val="24"/>
          <w:lang w:eastAsia="es-MX"/>
        </w:rPr>
        <w:t xml:space="preserve">. (s. f.). </w:t>
      </w:r>
      <w:r w:rsidRPr="000F6BF6">
        <w:rPr>
          <w:rFonts w:ascii="Times New Roman" w:eastAsia="Times New Roman" w:hAnsi="Times New Roman" w:cs="Times New Roman"/>
          <w:i/>
          <w:iCs/>
          <w:sz w:val="24"/>
          <w:szCs w:val="24"/>
          <w:lang w:eastAsia="es-MX"/>
        </w:rPr>
        <w:t>Principios SOLID en programación orientada a objetos</w:t>
      </w:r>
      <w:r w:rsidRPr="000F6BF6">
        <w:rPr>
          <w:rFonts w:ascii="Times New Roman" w:eastAsia="Times New Roman" w:hAnsi="Times New Roman" w:cs="Times New Roman"/>
          <w:sz w:val="24"/>
          <w:szCs w:val="24"/>
          <w:lang w:eastAsia="es-MX"/>
        </w:rPr>
        <w:t xml:space="preserve">. </w:t>
      </w:r>
      <w:hyperlink r:id="rId10" w:tgtFrame="_new" w:history="1">
        <w:r w:rsidRPr="000F6BF6">
          <w:rPr>
            <w:rFonts w:ascii="Times New Roman" w:eastAsia="Times New Roman" w:hAnsi="Times New Roman" w:cs="Times New Roman"/>
            <w:color w:val="0000FF"/>
            <w:sz w:val="24"/>
            <w:szCs w:val="24"/>
            <w:u w:val="single"/>
            <w:lang w:eastAsia="es-MX"/>
          </w:rPr>
          <w:t>https://www.arsys.es/blog/principios-solid-en-la-programacion-orientada-a-objetos</w:t>
        </w:r>
      </w:hyperlink>
    </w:p>
    <w:p w14:paraId="3559BDDB" w14:textId="3B65585B" w:rsidR="00B51799" w:rsidRPr="000F6BF6" w:rsidRDefault="00B51799" w:rsidP="00B51799">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 xml:space="preserve">Maldonado, L. (2021). </w:t>
      </w:r>
      <w:r w:rsidRPr="000F6BF6">
        <w:rPr>
          <w:rFonts w:ascii="Times New Roman" w:eastAsia="Times New Roman" w:hAnsi="Times New Roman" w:cs="Times New Roman"/>
          <w:i/>
          <w:iCs/>
          <w:sz w:val="24"/>
          <w:szCs w:val="24"/>
          <w:lang w:eastAsia="es-MX"/>
        </w:rPr>
        <w:t>Analogías para entender los principios SOLID</w:t>
      </w:r>
      <w:r w:rsidRPr="000F6BF6">
        <w:rPr>
          <w:rFonts w:ascii="Times New Roman" w:eastAsia="Times New Roman" w:hAnsi="Times New Roman" w:cs="Times New Roman"/>
          <w:sz w:val="24"/>
          <w:szCs w:val="24"/>
          <w:lang w:eastAsia="es-MX"/>
        </w:rPr>
        <w:t>. https://medium.com/@luismaldonado</w:t>
      </w:r>
    </w:p>
    <w:p w14:paraId="4ED545A3" w14:textId="153318C6" w:rsidR="00B51799" w:rsidRPr="000F6BF6" w:rsidRDefault="00B51799" w:rsidP="00B51799">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6BF6">
        <w:rPr>
          <w:rFonts w:ascii="Times New Roman" w:eastAsia="Times New Roman" w:hAnsi="Times New Roman" w:cs="Times New Roman"/>
          <w:sz w:val="24"/>
          <w:szCs w:val="24"/>
          <w:lang w:eastAsia="es-MX"/>
        </w:rPr>
        <w:t>Arsys</w:t>
      </w:r>
      <w:proofErr w:type="spellEnd"/>
      <w:r w:rsidRPr="000F6BF6">
        <w:rPr>
          <w:rFonts w:ascii="Times New Roman" w:eastAsia="Times New Roman" w:hAnsi="Times New Roman" w:cs="Times New Roman"/>
          <w:sz w:val="24"/>
          <w:szCs w:val="24"/>
          <w:lang w:eastAsia="es-MX"/>
        </w:rPr>
        <w:t xml:space="preserve">. (s.f.). </w:t>
      </w:r>
      <w:r w:rsidRPr="000F6BF6">
        <w:rPr>
          <w:rFonts w:ascii="Times New Roman" w:eastAsia="Times New Roman" w:hAnsi="Times New Roman" w:cs="Times New Roman"/>
          <w:i/>
          <w:iCs/>
          <w:sz w:val="24"/>
          <w:szCs w:val="24"/>
          <w:lang w:eastAsia="es-MX"/>
        </w:rPr>
        <w:t>Principios SOLID en programación orientada a objetos</w:t>
      </w:r>
      <w:r w:rsidRPr="000F6BF6">
        <w:rPr>
          <w:rFonts w:ascii="Times New Roman" w:eastAsia="Times New Roman" w:hAnsi="Times New Roman" w:cs="Times New Roman"/>
          <w:sz w:val="24"/>
          <w:szCs w:val="24"/>
          <w:lang w:eastAsia="es-MX"/>
        </w:rPr>
        <w:t xml:space="preserve">. </w:t>
      </w:r>
      <w:hyperlink r:id="rId11" w:tgtFrame="_new" w:history="1">
        <w:r w:rsidRPr="000F6BF6">
          <w:rPr>
            <w:rFonts w:ascii="Times New Roman" w:eastAsia="Times New Roman" w:hAnsi="Times New Roman" w:cs="Times New Roman"/>
            <w:color w:val="0000FF"/>
            <w:sz w:val="24"/>
            <w:szCs w:val="24"/>
            <w:u w:val="single"/>
            <w:lang w:eastAsia="es-MX"/>
          </w:rPr>
          <w:t>https://www.arsys.es/blog/principios-solid-en-la-programacion-orientada-a-objetos</w:t>
        </w:r>
      </w:hyperlink>
    </w:p>
    <w:p w14:paraId="66DD5834" w14:textId="02B115D6" w:rsidR="00B51799" w:rsidRPr="000F6BF6" w:rsidRDefault="00B51799" w:rsidP="00B51799">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 xml:space="preserve">Cueva, J. (2023). </w:t>
      </w:r>
      <w:r w:rsidRPr="000F6BF6">
        <w:rPr>
          <w:rFonts w:ascii="Times New Roman" w:eastAsia="Times New Roman" w:hAnsi="Times New Roman" w:cs="Times New Roman"/>
          <w:i/>
          <w:iCs/>
          <w:sz w:val="24"/>
          <w:szCs w:val="24"/>
          <w:lang w:eastAsia="es-MX"/>
        </w:rPr>
        <w:t>Open/</w:t>
      </w:r>
      <w:proofErr w:type="spellStart"/>
      <w:r w:rsidRPr="000F6BF6">
        <w:rPr>
          <w:rFonts w:ascii="Times New Roman" w:eastAsia="Times New Roman" w:hAnsi="Times New Roman" w:cs="Times New Roman"/>
          <w:i/>
          <w:iCs/>
          <w:sz w:val="24"/>
          <w:szCs w:val="24"/>
          <w:lang w:eastAsia="es-MX"/>
        </w:rPr>
        <w:t>Closed</w:t>
      </w:r>
      <w:proofErr w:type="spellEnd"/>
      <w:r w:rsidRPr="000F6BF6">
        <w:rPr>
          <w:rFonts w:ascii="Times New Roman" w:eastAsia="Times New Roman" w:hAnsi="Times New Roman" w:cs="Times New Roman"/>
          <w:i/>
          <w:iCs/>
          <w:sz w:val="24"/>
          <w:szCs w:val="24"/>
          <w:lang w:eastAsia="es-MX"/>
        </w:rPr>
        <w:t xml:space="preserve"> </w:t>
      </w:r>
      <w:proofErr w:type="spellStart"/>
      <w:r w:rsidRPr="000F6BF6">
        <w:rPr>
          <w:rFonts w:ascii="Times New Roman" w:eastAsia="Times New Roman" w:hAnsi="Times New Roman" w:cs="Times New Roman"/>
          <w:i/>
          <w:iCs/>
          <w:sz w:val="24"/>
          <w:szCs w:val="24"/>
          <w:lang w:eastAsia="es-MX"/>
        </w:rPr>
        <w:t>Principle</w:t>
      </w:r>
      <w:proofErr w:type="spellEnd"/>
      <w:r w:rsidRPr="000F6BF6">
        <w:rPr>
          <w:rFonts w:ascii="Times New Roman" w:eastAsia="Times New Roman" w:hAnsi="Times New Roman" w:cs="Times New Roman"/>
          <w:i/>
          <w:iCs/>
          <w:sz w:val="24"/>
          <w:szCs w:val="24"/>
          <w:lang w:eastAsia="es-MX"/>
        </w:rPr>
        <w:t xml:space="preserve"> – Ejemplos fáciles</w:t>
      </w:r>
      <w:r w:rsidRPr="000F6BF6">
        <w:rPr>
          <w:rFonts w:ascii="Times New Roman" w:eastAsia="Times New Roman" w:hAnsi="Times New Roman" w:cs="Times New Roman"/>
          <w:sz w:val="24"/>
          <w:szCs w:val="24"/>
          <w:lang w:eastAsia="es-MX"/>
        </w:rPr>
        <w:t xml:space="preserve">. </w:t>
      </w:r>
      <w:hyperlink r:id="rId12" w:history="1">
        <w:r w:rsidR="000F6BF6" w:rsidRPr="000F6BF6">
          <w:rPr>
            <w:rStyle w:val="Hipervnculo"/>
            <w:rFonts w:ascii="Times New Roman" w:eastAsia="Times New Roman" w:hAnsi="Times New Roman" w:cs="Times New Roman"/>
            <w:sz w:val="24"/>
            <w:szCs w:val="24"/>
            <w:lang w:eastAsia="es-MX"/>
          </w:rPr>
          <w:t>https://jcdev.io/solid-open-closed-principle-ejemplos</w:t>
        </w:r>
      </w:hyperlink>
    </w:p>
    <w:p w14:paraId="70B2C36F" w14:textId="4B3345EE" w:rsidR="000F6BF6" w:rsidRPr="000F6BF6" w:rsidRDefault="000F6BF6" w:rsidP="000F6BF6">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6BF6">
        <w:rPr>
          <w:rFonts w:ascii="Times New Roman" w:eastAsia="Times New Roman" w:hAnsi="Times New Roman" w:cs="Times New Roman"/>
          <w:sz w:val="24"/>
          <w:szCs w:val="24"/>
          <w:lang w:eastAsia="es-MX"/>
        </w:rPr>
        <w:t>Bilescu</w:t>
      </w:r>
      <w:proofErr w:type="spellEnd"/>
      <w:r w:rsidRPr="000F6BF6">
        <w:rPr>
          <w:rFonts w:ascii="Times New Roman" w:eastAsia="Times New Roman" w:hAnsi="Times New Roman" w:cs="Times New Roman"/>
          <w:sz w:val="24"/>
          <w:szCs w:val="24"/>
          <w:lang w:eastAsia="es-MX"/>
        </w:rPr>
        <w:t xml:space="preserve">, A. (6 de </w:t>
      </w:r>
      <w:proofErr w:type="gramStart"/>
      <w:r w:rsidRPr="000F6BF6">
        <w:rPr>
          <w:rFonts w:ascii="Times New Roman" w:eastAsia="Times New Roman" w:hAnsi="Times New Roman" w:cs="Times New Roman"/>
          <w:sz w:val="24"/>
          <w:szCs w:val="24"/>
          <w:lang w:eastAsia="es-MX"/>
        </w:rPr>
        <w:t>Mayo</w:t>
      </w:r>
      <w:proofErr w:type="gramEnd"/>
      <w:r w:rsidRPr="000F6BF6">
        <w:rPr>
          <w:rFonts w:ascii="Times New Roman" w:eastAsia="Times New Roman" w:hAnsi="Times New Roman" w:cs="Times New Roman"/>
          <w:sz w:val="24"/>
          <w:szCs w:val="24"/>
          <w:lang w:eastAsia="es-MX"/>
        </w:rPr>
        <w:t xml:space="preserve"> de 2023). </w:t>
      </w:r>
      <w:proofErr w:type="spellStart"/>
      <w:r w:rsidRPr="000F6BF6">
        <w:rPr>
          <w:rFonts w:ascii="Times New Roman" w:eastAsia="Times New Roman" w:hAnsi="Times New Roman" w:cs="Times New Roman"/>
          <w:sz w:val="24"/>
          <w:szCs w:val="24"/>
          <w:lang w:eastAsia="es-MX"/>
        </w:rPr>
        <w:t>Codementor</w:t>
      </w:r>
      <w:proofErr w:type="spellEnd"/>
      <w:r w:rsidRPr="000F6BF6">
        <w:rPr>
          <w:rFonts w:ascii="Times New Roman" w:eastAsia="Times New Roman" w:hAnsi="Times New Roman" w:cs="Times New Roman"/>
          <w:sz w:val="24"/>
          <w:szCs w:val="24"/>
          <w:lang w:eastAsia="es-MX"/>
        </w:rPr>
        <w:t xml:space="preserve">. Obtenido de </w:t>
      </w:r>
      <w:proofErr w:type="spellStart"/>
      <w:r w:rsidRPr="000F6BF6">
        <w:rPr>
          <w:rFonts w:ascii="Times New Roman" w:eastAsia="Times New Roman" w:hAnsi="Times New Roman" w:cs="Times New Roman"/>
          <w:sz w:val="24"/>
          <w:szCs w:val="24"/>
          <w:lang w:eastAsia="es-MX"/>
        </w:rPr>
        <w:t>Investing</w:t>
      </w:r>
      <w:proofErr w:type="spellEnd"/>
      <w:r w:rsidRPr="000F6BF6">
        <w:rPr>
          <w:rFonts w:ascii="Times New Roman" w:eastAsia="Times New Roman" w:hAnsi="Times New Roman" w:cs="Times New Roman"/>
          <w:sz w:val="24"/>
          <w:szCs w:val="24"/>
          <w:lang w:eastAsia="es-MX"/>
        </w:rPr>
        <w:t xml:space="preserve"> in </w:t>
      </w:r>
      <w:proofErr w:type="spellStart"/>
      <w:r w:rsidRPr="000F6BF6">
        <w:rPr>
          <w:rFonts w:ascii="Times New Roman" w:eastAsia="Times New Roman" w:hAnsi="Times New Roman" w:cs="Times New Roman"/>
          <w:sz w:val="24"/>
          <w:szCs w:val="24"/>
          <w:lang w:eastAsia="es-MX"/>
        </w:rPr>
        <w:t>Code</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Quality</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The</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Decorator</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Pattern</w:t>
      </w:r>
      <w:proofErr w:type="spellEnd"/>
      <w:r w:rsidRPr="000F6BF6">
        <w:rPr>
          <w:rFonts w:ascii="Times New Roman" w:eastAsia="Times New Roman" w:hAnsi="Times New Roman" w:cs="Times New Roman"/>
          <w:sz w:val="24"/>
          <w:szCs w:val="24"/>
          <w:lang w:eastAsia="es-MX"/>
        </w:rPr>
        <w:t xml:space="preserve"> and </w:t>
      </w:r>
      <w:proofErr w:type="spellStart"/>
      <w:r w:rsidRPr="000F6BF6">
        <w:rPr>
          <w:rFonts w:ascii="Times New Roman" w:eastAsia="Times New Roman" w:hAnsi="Times New Roman" w:cs="Times New Roman"/>
          <w:sz w:val="24"/>
          <w:szCs w:val="24"/>
          <w:lang w:eastAsia="es-MX"/>
        </w:rPr>
        <w:t>Its</w:t>
      </w:r>
      <w:proofErr w:type="spellEnd"/>
      <w:r w:rsidRPr="000F6BF6">
        <w:rPr>
          <w:rFonts w:ascii="Times New Roman" w:eastAsia="Times New Roman" w:hAnsi="Times New Roman" w:cs="Times New Roman"/>
          <w:sz w:val="24"/>
          <w:szCs w:val="24"/>
          <w:lang w:eastAsia="es-MX"/>
        </w:rPr>
        <w:t xml:space="preserve"> Role in </w:t>
      </w:r>
      <w:proofErr w:type="spellStart"/>
      <w:r w:rsidRPr="000F6BF6">
        <w:rPr>
          <w:rFonts w:ascii="Times New Roman" w:eastAsia="Times New Roman" w:hAnsi="Times New Roman" w:cs="Times New Roman"/>
          <w:sz w:val="24"/>
          <w:szCs w:val="24"/>
          <w:lang w:eastAsia="es-MX"/>
        </w:rPr>
        <w:t>Implementing</w:t>
      </w:r>
      <w:proofErr w:type="spellEnd"/>
      <w:r w:rsidRPr="000F6BF6">
        <w:rPr>
          <w:rFonts w:ascii="Times New Roman" w:eastAsia="Times New Roman" w:hAnsi="Times New Roman" w:cs="Times New Roman"/>
          <w:sz w:val="24"/>
          <w:szCs w:val="24"/>
          <w:lang w:eastAsia="es-MX"/>
        </w:rPr>
        <w:t xml:space="preserve"> SOLID </w:t>
      </w:r>
      <w:proofErr w:type="spellStart"/>
      <w:r w:rsidRPr="000F6BF6">
        <w:rPr>
          <w:rFonts w:ascii="Times New Roman" w:eastAsia="Times New Roman" w:hAnsi="Times New Roman" w:cs="Times New Roman"/>
          <w:sz w:val="24"/>
          <w:szCs w:val="24"/>
          <w:lang w:eastAsia="es-MX"/>
        </w:rPr>
        <w:t>Principles</w:t>
      </w:r>
      <w:proofErr w:type="spellEnd"/>
      <w:r w:rsidRPr="000F6BF6">
        <w:rPr>
          <w:rFonts w:ascii="Times New Roman" w:eastAsia="Times New Roman" w:hAnsi="Times New Roman" w:cs="Times New Roman"/>
          <w:sz w:val="24"/>
          <w:szCs w:val="24"/>
          <w:lang w:eastAsia="es-MX"/>
        </w:rPr>
        <w:t xml:space="preserve">: </w:t>
      </w:r>
      <w:r w:rsidRPr="000F6BF6">
        <w:rPr>
          <w:rStyle w:val="Hipervnculo"/>
          <w:rFonts w:ascii="Times New Roman" w:hAnsi="Times New Roman" w:cs="Times New Roman"/>
          <w:sz w:val="24"/>
          <w:szCs w:val="24"/>
          <w:lang w:eastAsia="es-MX"/>
        </w:rPr>
        <w:t>https://www.codementor.io/@adrianbilescu/investing-in-code-quality-the-decorator-pattern-and-its-role-in-implementing-solid-principles-24jb2i9ghf</w:t>
      </w:r>
      <w:r w:rsidRPr="000F6BF6">
        <w:rPr>
          <w:rFonts w:ascii="Times New Roman" w:eastAsia="Times New Roman" w:hAnsi="Times New Roman" w:cs="Times New Roman"/>
          <w:sz w:val="28"/>
          <w:szCs w:val="28"/>
          <w:lang w:eastAsia="es-MX"/>
        </w:rPr>
        <w:t xml:space="preserve"> </w:t>
      </w:r>
    </w:p>
    <w:p w14:paraId="4EEF7A08" w14:textId="277B64D7" w:rsidR="000F6BF6" w:rsidRPr="000F6BF6" w:rsidRDefault="000F6BF6" w:rsidP="000F6BF6">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6BF6">
        <w:rPr>
          <w:rFonts w:ascii="Times New Roman" w:eastAsia="Times New Roman" w:hAnsi="Times New Roman" w:cs="Times New Roman"/>
          <w:sz w:val="24"/>
          <w:szCs w:val="24"/>
          <w:lang w:eastAsia="es-MX"/>
        </w:rPr>
        <w:t>Darde</w:t>
      </w:r>
      <w:proofErr w:type="spellEnd"/>
      <w:r w:rsidRPr="000F6BF6">
        <w:rPr>
          <w:rFonts w:ascii="Times New Roman" w:eastAsia="Times New Roman" w:hAnsi="Times New Roman" w:cs="Times New Roman"/>
          <w:sz w:val="24"/>
          <w:szCs w:val="24"/>
          <w:lang w:eastAsia="es-MX"/>
        </w:rPr>
        <w:t xml:space="preserve">, P. R. (18 de </w:t>
      </w:r>
      <w:proofErr w:type="gramStart"/>
      <w:r w:rsidRPr="000F6BF6">
        <w:rPr>
          <w:rFonts w:ascii="Times New Roman" w:eastAsia="Times New Roman" w:hAnsi="Times New Roman" w:cs="Times New Roman"/>
          <w:sz w:val="24"/>
          <w:szCs w:val="24"/>
          <w:lang w:eastAsia="es-MX"/>
        </w:rPr>
        <w:t>Noviembre</w:t>
      </w:r>
      <w:proofErr w:type="gramEnd"/>
      <w:r w:rsidRPr="000F6BF6">
        <w:rPr>
          <w:rFonts w:ascii="Times New Roman" w:eastAsia="Times New Roman" w:hAnsi="Times New Roman" w:cs="Times New Roman"/>
          <w:sz w:val="24"/>
          <w:szCs w:val="24"/>
          <w:lang w:eastAsia="es-MX"/>
        </w:rPr>
        <w:t xml:space="preserve"> de 2021). Medium. Obtenido de </w:t>
      </w:r>
      <w:proofErr w:type="spellStart"/>
      <w:r w:rsidRPr="000F6BF6">
        <w:rPr>
          <w:rFonts w:ascii="Times New Roman" w:eastAsia="Times New Roman" w:hAnsi="Times New Roman" w:cs="Times New Roman"/>
          <w:sz w:val="24"/>
          <w:szCs w:val="24"/>
          <w:lang w:eastAsia="es-MX"/>
        </w:rPr>
        <w:t>Learning</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the</w:t>
      </w:r>
      <w:proofErr w:type="spellEnd"/>
      <w:r w:rsidRPr="000F6BF6">
        <w:rPr>
          <w:rFonts w:ascii="Times New Roman" w:eastAsia="Times New Roman" w:hAnsi="Times New Roman" w:cs="Times New Roman"/>
          <w:sz w:val="24"/>
          <w:szCs w:val="24"/>
          <w:lang w:eastAsia="es-MX"/>
        </w:rPr>
        <w:t xml:space="preserve"> Open-</w:t>
      </w:r>
      <w:proofErr w:type="spellStart"/>
      <w:r w:rsidRPr="000F6BF6">
        <w:rPr>
          <w:rFonts w:ascii="Times New Roman" w:eastAsia="Times New Roman" w:hAnsi="Times New Roman" w:cs="Times New Roman"/>
          <w:sz w:val="24"/>
          <w:szCs w:val="24"/>
          <w:lang w:eastAsia="es-MX"/>
        </w:rPr>
        <w:t>Closed</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principle</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with</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the</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Strategy</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design</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pattern</w:t>
      </w:r>
      <w:proofErr w:type="spellEnd"/>
      <w:r w:rsidRPr="000F6BF6">
        <w:rPr>
          <w:rFonts w:ascii="Times New Roman" w:eastAsia="Times New Roman" w:hAnsi="Times New Roman" w:cs="Times New Roman"/>
          <w:sz w:val="24"/>
          <w:szCs w:val="24"/>
          <w:lang w:eastAsia="es-MX"/>
        </w:rPr>
        <w:t xml:space="preserve">: </w:t>
      </w:r>
      <w:r w:rsidRPr="000F6BF6">
        <w:rPr>
          <w:rStyle w:val="Hipervnculo"/>
          <w:rFonts w:ascii="Times New Roman" w:hAnsi="Times New Roman" w:cs="Times New Roman"/>
          <w:sz w:val="24"/>
          <w:szCs w:val="24"/>
          <w:lang w:eastAsia="es-MX"/>
        </w:rPr>
        <w:t>https://medium.com/@pablodarde/learning-the-open-closed-principle-with-the-strategy-design-pattern-933dfa04d1e8</w:t>
      </w:r>
      <w:r w:rsidRPr="000F6BF6">
        <w:rPr>
          <w:rFonts w:ascii="Times New Roman" w:eastAsia="Times New Roman" w:hAnsi="Times New Roman" w:cs="Times New Roman"/>
          <w:sz w:val="28"/>
          <w:szCs w:val="28"/>
          <w:lang w:eastAsia="es-MX"/>
        </w:rPr>
        <w:t xml:space="preserve"> </w:t>
      </w:r>
    </w:p>
    <w:p w14:paraId="508F494B" w14:textId="4635BCD7" w:rsidR="000F6BF6" w:rsidRPr="000F6BF6" w:rsidRDefault="000F6BF6" w:rsidP="000F6BF6">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 xml:space="preserve">Gamma, E. (1994). </w:t>
      </w:r>
      <w:proofErr w:type="spellStart"/>
      <w:r w:rsidRPr="000F6BF6">
        <w:rPr>
          <w:rFonts w:ascii="Times New Roman" w:eastAsia="Times New Roman" w:hAnsi="Times New Roman" w:cs="Times New Roman"/>
          <w:sz w:val="24"/>
          <w:szCs w:val="24"/>
          <w:lang w:eastAsia="es-MX"/>
        </w:rPr>
        <w:t>Design</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Patterns</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Elements</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of</w:t>
      </w:r>
      <w:proofErr w:type="spellEnd"/>
      <w:r w:rsidRPr="000F6BF6">
        <w:rPr>
          <w:rFonts w:ascii="Times New Roman" w:eastAsia="Times New Roman" w:hAnsi="Times New Roman" w:cs="Times New Roman"/>
          <w:sz w:val="24"/>
          <w:szCs w:val="24"/>
          <w:lang w:eastAsia="es-MX"/>
        </w:rPr>
        <w:t xml:space="preserve"> Reusable </w:t>
      </w:r>
      <w:proofErr w:type="spellStart"/>
      <w:r w:rsidRPr="000F6BF6">
        <w:rPr>
          <w:rFonts w:ascii="Times New Roman" w:eastAsia="Times New Roman" w:hAnsi="Times New Roman" w:cs="Times New Roman"/>
          <w:sz w:val="24"/>
          <w:szCs w:val="24"/>
          <w:lang w:eastAsia="es-MX"/>
        </w:rPr>
        <w:t>Object-Oriented</w:t>
      </w:r>
      <w:proofErr w:type="spellEnd"/>
      <w:r w:rsidRPr="000F6BF6">
        <w:rPr>
          <w:rFonts w:ascii="Times New Roman" w:eastAsia="Times New Roman" w:hAnsi="Times New Roman" w:cs="Times New Roman"/>
          <w:sz w:val="24"/>
          <w:szCs w:val="24"/>
          <w:lang w:eastAsia="es-MX"/>
        </w:rPr>
        <w:t xml:space="preserve"> Software. Massachusetts: Addison-Wesley. </w:t>
      </w:r>
    </w:p>
    <w:p w14:paraId="076620BF" w14:textId="6AC3FB92" w:rsidR="000F6BF6" w:rsidRPr="000F6BF6" w:rsidRDefault="000F6BF6" w:rsidP="000F6BF6">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6BF6">
        <w:rPr>
          <w:rFonts w:ascii="Times New Roman" w:eastAsia="Times New Roman" w:hAnsi="Times New Roman" w:cs="Times New Roman"/>
          <w:sz w:val="24"/>
          <w:szCs w:val="24"/>
          <w:lang w:eastAsia="es-MX"/>
        </w:rPr>
        <w:t>Hossain</w:t>
      </w:r>
      <w:proofErr w:type="spellEnd"/>
      <w:r w:rsidRPr="000F6BF6">
        <w:rPr>
          <w:rFonts w:ascii="Times New Roman" w:eastAsia="Times New Roman" w:hAnsi="Times New Roman" w:cs="Times New Roman"/>
          <w:sz w:val="24"/>
          <w:szCs w:val="24"/>
          <w:lang w:eastAsia="es-MX"/>
        </w:rPr>
        <w:t xml:space="preserve">, M. (3 de </w:t>
      </w:r>
      <w:proofErr w:type="gramStart"/>
      <w:r w:rsidRPr="000F6BF6">
        <w:rPr>
          <w:rFonts w:ascii="Times New Roman" w:eastAsia="Times New Roman" w:hAnsi="Times New Roman" w:cs="Times New Roman"/>
          <w:sz w:val="24"/>
          <w:szCs w:val="24"/>
          <w:lang w:eastAsia="es-MX"/>
        </w:rPr>
        <w:t>Febrero</w:t>
      </w:r>
      <w:proofErr w:type="gramEnd"/>
      <w:r w:rsidRPr="000F6BF6">
        <w:rPr>
          <w:rFonts w:ascii="Times New Roman" w:eastAsia="Times New Roman" w:hAnsi="Times New Roman" w:cs="Times New Roman"/>
          <w:sz w:val="24"/>
          <w:szCs w:val="24"/>
          <w:lang w:eastAsia="es-MX"/>
        </w:rPr>
        <w:t xml:space="preserve"> de 2025). Medium. Obtenido de </w:t>
      </w:r>
      <w:proofErr w:type="spellStart"/>
      <w:r w:rsidRPr="000F6BF6">
        <w:rPr>
          <w:rFonts w:ascii="Times New Roman" w:eastAsia="Times New Roman" w:hAnsi="Times New Roman" w:cs="Times New Roman"/>
          <w:sz w:val="24"/>
          <w:szCs w:val="24"/>
          <w:lang w:eastAsia="es-MX"/>
        </w:rPr>
        <w:t>Explained</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Design</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Patterns</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Strategy</w:t>
      </w:r>
      <w:proofErr w:type="spellEnd"/>
      <w:r w:rsidRPr="000F6BF6">
        <w:rPr>
          <w:rFonts w:ascii="Times New Roman" w:eastAsia="Times New Roman" w:hAnsi="Times New Roman" w:cs="Times New Roman"/>
          <w:sz w:val="24"/>
          <w:szCs w:val="24"/>
          <w:lang w:eastAsia="es-MX"/>
        </w:rPr>
        <w:t xml:space="preserve"> and </w:t>
      </w:r>
      <w:proofErr w:type="spellStart"/>
      <w:r w:rsidRPr="000F6BF6">
        <w:rPr>
          <w:rFonts w:ascii="Times New Roman" w:eastAsia="Times New Roman" w:hAnsi="Times New Roman" w:cs="Times New Roman"/>
          <w:sz w:val="24"/>
          <w:szCs w:val="24"/>
          <w:lang w:eastAsia="es-MX"/>
        </w:rPr>
        <w:t>Template</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Method</w:t>
      </w:r>
      <w:proofErr w:type="spellEnd"/>
      <w:r w:rsidRPr="000F6BF6">
        <w:rPr>
          <w:rFonts w:ascii="Times New Roman" w:eastAsia="Times New Roman" w:hAnsi="Times New Roman" w:cs="Times New Roman"/>
          <w:sz w:val="24"/>
          <w:szCs w:val="24"/>
          <w:lang w:eastAsia="es-MX"/>
        </w:rPr>
        <w:t xml:space="preserve">: </w:t>
      </w:r>
      <w:r w:rsidRPr="000F6BF6">
        <w:rPr>
          <w:rStyle w:val="Hipervnculo"/>
          <w:rFonts w:ascii="Times New Roman" w:hAnsi="Times New Roman" w:cs="Times New Roman"/>
          <w:sz w:val="24"/>
          <w:szCs w:val="24"/>
          <w:lang w:eastAsia="es-MX"/>
        </w:rPr>
        <w:t>https://medium.com/@mail2mhossain/explained-design-patterns-strategy-and-template-method-f57acfc0e2bf</w:t>
      </w:r>
      <w:r w:rsidRPr="000F6BF6">
        <w:rPr>
          <w:rStyle w:val="Hipervnculo"/>
          <w:sz w:val="24"/>
          <w:szCs w:val="24"/>
          <w:lang w:eastAsia="es-MX"/>
        </w:rPr>
        <w:t xml:space="preserve"> </w:t>
      </w:r>
    </w:p>
    <w:p w14:paraId="2DBC1606" w14:textId="73386930" w:rsidR="000F6BF6" w:rsidRPr="000F6BF6" w:rsidRDefault="000F6BF6" w:rsidP="000F6BF6">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6BF6">
        <w:rPr>
          <w:rFonts w:ascii="Times New Roman" w:eastAsia="Times New Roman" w:hAnsi="Times New Roman" w:cs="Times New Roman"/>
          <w:sz w:val="24"/>
          <w:szCs w:val="24"/>
          <w:lang w:eastAsia="es-MX"/>
        </w:rPr>
        <w:t>Öztürk</w:t>
      </w:r>
      <w:proofErr w:type="spellEnd"/>
      <w:r w:rsidRPr="000F6BF6">
        <w:rPr>
          <w:rFonts w:ascii="Times New Roman" w:eastAsia="Times New Roman" w:hAnsi="Times New Roman" w:cs="Times New Roman"/>
          <w:sz w:val="24"/>
          <w:szCs w:val="24"/>
          <w:lang w:eastAsia="es-MX"/>
        </w:rPr>
        <w:t xml:space="preserve">, T. (6 de </w:t>
      </w:r>
      <w:proofErr w:type="gramStart"/>
      <w:r w:rsidRPr="000F6BF6">
        <w:rPr>
          <w:rFonts w:ascii="Times New Roman" w:eastAsia="Times New Roman" w:hAnsi="Times New Roman" w:cs="Times New Roman"/>
          <w:sz w:val="24"/>
          <w:szCs w:val="24"/>
          <w:lang w:eastAsia="es-MX"/>
        </w:rPr>
        <w:t>Enero</w:t>
      </w:r>
      <w:proofErr w:type="gramEnd"/>
      <w:r w:rsidRPr="000F6BF6">
        <w:rPr>
          <w:rFonts w:ascii="Times New Roman" w:eastAsia="Times New Roman" w:hAnsi="Times New Roman" w:cs="Times New Roman"/>
          <w:sz w:val="24"/>
          <w:szCs w:val="24"/>
          <w:lang w:eastAsia="es-MX"/>
        </w:rPr>
        <w:t xml:space="preserve"> de 2023). Medium. Obtenido de A </w:t>
      </w:r>
      <w:proofErr w:type="spellStart"/>
      <w:r w:rsidRPr="000F6BF6">
        <w:rPr>
          <w:rFonts w:ascii="Times New Roman" w:eastAsia="Times New Roman" w:hAnsi="Times New Roman" w:cs="Times New Roman"/>
          <w:sz w:val="24"/>
          <w:szCs w:val="24"/>
          <w:lang w:eastAsia="es-MX"/>
        </w:rPr>
        <w:t>Practical</w:t>
      </w:r>
      <w:proofErr w:type="spellEnd"/>
      <w:r w:rsidRPr="000F6BF6">
        <w:rPr>
          <w:rFonts w:ascii="Times New Roman" w:eastAsia="Times New Roman" w:hAnsi="Times New Roman" w:cs="Times New Roman"/>
          <w:sz w:val="24"/>
          <w:szCs w:val="24"/>
          <w:lang w:eastAsia="es-MX"/>
        </w:rPr>
        <w:t xml:space="preserve"> Guide </w:t>
      </w:r>
      <w:proofErr w:type="spellStart"/>
      <w:r w:rsidRPr="000F6BF6">
        <w:rPr>
          <w:rFonts w:ascii="Times New Roman" w:eastAsia="Times New Roman" w:hAnsi="Times New Roman" w:cs="Times New Roman"/>
          <w:sz w:val="24"/>
          <w:szCs w:val="24"/>
          <w:lang w:eastAsia="es-MX"/>
        </w:rPr>
        <w:t>to</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Implementing</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the</w:t>
      </w:r>
      <w:proofErr w:type="spellEnd"/>
      <w:r w:rsidRPr="000F6BF6">
        <w:rPr>
          <w:rFonts w:ascii="Times New Roman" w:eastAsia="Times New Roman" w:hAnsi="Times New Roman" w:cs="Times New Roman"/>
          <w:sz w:val="24"/>
          <w:szCs w:val="24"/>
          <w:lang w:eastAsia="es-MX"/>
        </w:rPr>
        <w:t xml:space="preserve"> Open-</w:t>
      </w:r>
      <w:proofErr w:type="spellStart"/>
      <w:r w:rsidRPr="000F6BF6">
        <w:rPr>
          <w:rFonts w:ascii="Times New Roman" w:eastAsia="Times New Roman" w:hAnsi="Times New Roman" w:cs="Times New Roman"/>
          <w:sz w:val="24"/>
          <w:szCs w:val="24"/>
          <w:lang w:eastAsia="es-MX"/>
        </w:rPr>
        <w:t>Closed</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Principle</w:t>
      </w:r>
      <w:proofErr w:type="spellEnd"/>
      <w:r w:rsidRPr="000F6BF6">
        <w:rPr>
          <w:rFonts w:ascii="Times New Roman" w:eastAsia="Times New Roman" w:hAnsi="Times New Roman" w:cs="Times New Roman"/>
          <w:sz w:val="24"/>
          <w:szCs w:val="24"/>
          <w:lang w:eastAsia="es-MX"/>
        </w:rPr>
        <w:t xml:space="preserve"> in </w:t>
      </w:r>
      <w:proofErr w:type="spellStart"/>
      <w:r w:rsidRPr="000F6BF6">
        <w:rPr>
          <w:rFonts w:ascii="Times New Roman" w:eastAsia="Times New Roman" w:hAnsi="Times New Roman" w:cs="Times New Roman"/>
          <w:sz w:val="24"/>
          <w:szCs w:val="24"/>
          <w:lang w:eastAsia="es-MX"/>
        </w:rPr>
        <w:t>Your</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Code</w:t>
      </w:r>
      <w:proofErr w:type="spellEnd"/>
      <w:r w:rsidRPr="000F6BF6">
        <w:rPr>
          <w:rFonts w:ascii="Times New Roman" w:eastAsia="Times New Roman" w:hAnsi="Times New Roman" w:cs="Times New Roman"/>
          <w:sz w:val="24"/>
          <w:szCs w:val="24"/>
          <w:lang w:eastAsia="es-MX"/>
        </w:rPr>
        <w:t xml:space="preserve">: </w:t>
      </w:r>
      <w:r w:rsidRPr="000F6BF6">
        <w:rPr>
          <w:rStyle w:val="Hipervnculo"/>
          <w:rFonts w:ascii="Times New Roman" w:hAnsi="Times New Roman" w:cs="Times New Roman"/>
          <w:sz w:val="24"/>
          <w:szCs w:val="24"/>
          <w:lang w:eastAsia="es-MX"/>
        </w:rPr>
        <w:t>https://medium.com/@ozturktariik/a-practical-guide-to-implementing-the-open-closed-principle-in-your-code-181d58962ee7</w:t>
      </w:r>
      <w:r w:rsidRPr="000F6BF6">
        <w:rPr>
          <w:rFonts w:ascii="Times New Roman" w:eastAsia="Times New Roman" w:hAnsi="Times New Roman" w:cs="Times New Roman"/>
          <w:sz w:val="28"/>
          <w:szCs w:val="28"/>
          <w:lang w:eastAsia="es-MX"/>
        </w:rPr>
        <w:t xml:space="preserve"> </w:t>
      </w:r>
    </w:p>
    <w:p w14:paraId="10BAF4F9" w14:textId="23A5A332" w:rsidR="000F6BF6" w:rsidRPr="000F6BF6" w:rsidRDefault="000F6BF6" w:rsidP="000F6BF6">
      <w:pPr>
        <w:pStyle w:val="Prrafodelista"/>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0F6BF6">
        <w:rPr>
          <w:rFonts w:ascii="Times New Roman" w:eastAsia="Times New Roman" w:hAnsi="Times New Roman" w:cs="Times New Roman"/>
          <w:sz w:val="24"/>
          <w:szCs w:val="24"/>
          <w:lang w:eastAsia="es-MX"/>
        </w:rPr>
        <w:t xml:space="preserve">Patel, A. (30 de </w:t>
      </w:r>
      <w:proofErr w:type="gramStart"/>
      <w:r w:rsidRPr="000F6BF6">
        <w:rPr>
          <w:rFonts w:ascii="Times New Roman" w:eastAsia="Times New Roman" w:hAnsi="Times New Roman" w:cs="Times New Roman"/>
          <w:sz w:val="24"/>
          <w:szCs w:val="24"/>
          <w:lang w:eastAsia="es-MX"/>
        </w:rPr>
        <w:t>Junio</w:t>
      </w:r>
      <w:proofErr w:type="gramEnd"/>
      <w:r w:rsidRPr="000F6BF6">
        <w:rPr>
          <w:rFonts w:ascii="Times New Roman" w:eastAsia="Times New Roman" w:hAnsi="Times New Roman" w:cs="Times New Roman"/>
          <w:sz w:val="24"/>
          <w:szCs w:val="24"/>
          <w:lang w:eastAsia="es-MX"/>
        </w:rPr>
        <w:t xml:space="preserve"> de 2023). </w:t>
      </w:r>
      <w:proofErr w:type="spellStart"/>
      <w:r w:rsidRPr="000F6BF6">
        <w:rPr>
          <w:rFonts w:ascii="Times New Roman" w:eastAsia="Times New Roman" w:hAnsi="Times New Roman" w:cs="Times New Roman"/>
          <w:sz w:val="24"/>
          <w:szCs w:val="24"/>
          <w:lang w:eastAsia="es-MX"/>
        </w:rPr>
        <w:t>The</w:t>
      </w:r>
      <w:proofErr w:type="spellEnd"/>
      <w:r w:rsidRPr="000F6BF6">
        <w:rPr>
          <w:rFonts w:ascii="Times New Roman" w:eastAsia="Times New Roman" w:hAnsi="Times New Roman" w:cs="Times New Roman"/>
          <w:sz w:val="24"/>
          <w:szCs w:val="24"/>
          <w:lang w:eastAsia="es-MX"/>
        </w:rPr>
        <w:t xml:space="preserve"> Server </w:t>
      </w:r>
      <w:proofErr w:type="spellStart"/>
      <w:r w:rsidRPr="000F6BF6">
        <w:rPr>
          <w:rFonts w:ascii="Times New Roman" w:eastAsia="Times New Roman" w:hAnsi="Times New Roman" w:cs="Times New Roman"/>
          <w:sz w:val="24"/>
          <w:szCs w:val="24"/>
          <w:lang w:eastAsia="es-MX"/>
        </w:rPr>
        <w:t>Side</w:t>
      </w:r>
      <w:proofErr w:type="spellEnd"/>
      <w:r w:rsidRPr="000F6BF6">
        <w:rPr>
          <w:rFonts w:ascii="Times New Roman" w:eastAsia="Times New Roman" w:hAnsi="Times New Roman" w:cs="Times New Roman"/>
          <w:sz w:val="24"/>
          <w:szCs w:val="24"/>
          <w:lang w:eastAsia="es-MX"/>
        </w:rPr>
        <w:t xml:space="preserve">. Obtenido de </w:t>
      </w:r>
      <w:proofErr w:type="spellStart"/>
      <w:r w:rsidRPr="000F6BF6">
        <w:rPr>
          <w:rFonts w:ascii="Times New Roman" w:eastAsia="Times New Roman" w:hAnsi="Times New Roman" w:cs="Times New Roman"/>
          <w:sz w:val="24"/>
          <w:szCs w:val="24"/>
          <w:lang w:eastAsia="es-MX"/>
        </w:rPr>
        <w:t>How</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to</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apply</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the</w:t>
      </w:r>
      <w:proofErr w:type="spellEnd"/>
      <w:r w:rsidRPr="000F6BF6">
        <w:rPr>
          <w:rFonts w:ascii="Times New Roman" w:eastAsia="Times New Roman" w:hAnsi="Times New Roman" w:cs="Times New Roman"/>
          <w:sz w:val="24"/>
          <w:szCs w:val="24"/>
          <w:lang w:eastAsia="es-MX"/>
        </w:rPr>
        <w:t xml:space="preserve"> open-</w:t>
      </w:r>
      <w:proofErr w:type="spellStart"/>
      <w:r w:rsidRPr="000F6BF6">
        <w:rPr>
          <w:rFonts w:ascii="Times New Roman" w:eastAsia="Times New Roman" w:hAnsi="Times New Roman" w:cs="Times New Roman"/>
          <w:sz w:val="24"/>
          <w:szCs w:val="24"/>
          <w:lang w:eastAsia="es-MX"/>
        </w:rPr>
        <w:t>closed</w:t>
      </w:r>
      <w:proofErr w:type="spellEnd"/>
      <w:r w:rsidRPr="000F6BF6">
        <w:rPr>
          <w:rFonts w:ascii="Times New Roman" w:eastAsia="Times New Roman" w:hAnsi="Times New Roman" w:cs="Times New Roman"/>
          <w:sz w:val="24"/>
          <w:szCs w:val="24"/>
          <w:lang w:eastAsia="es-MX"/>
        </w:rPr>
        <w:t xml:space="preserve"> </w:t>
      </w:r>
      <w:proofErr w:type="spellStart"/>
      <w:r w:rsidRPr="000F6BF6">
        <w:rPr>
          <w:rFonts w:ascii="Times New Roman" w:eastAsia="Times New Roman" w:hAnsi="Times New Roman" w:cs="Times New Roman"/>
          <w:sz w:val="24"/>
          <w:szCs w:val="24"/>
          <w:lang w:eastAsia="es-MX"/>
        </w:rPr>
        <w:t>principle</w:t>
      </w:r>
      <w:proofErr w:type="spellEnd"/>
      <w:r w:rsidRPr="000F6BF6">
        <w:rPr>
          <w:rFonts w:ascii="Times New Roman" w:eastAsia="Times New Roman" w:hAnsi="Times New Roman" w:cs="Times New Roman"/>
          <w:sz w:val="24"/>
          <w:szCs w:val="24"/>
          <w:lang w:eastAsia="es-MX"/>
        </w:rPr>
        <w:t xml:space="preserve"> in Java: </w:t>
      </w:r>
      <w:r w:rsidRPr="000F6BF6">
        <w:rPr>
          <w:rStyle w:val="Hipervnculo"/>
          <w:rFonts w:ascii="Times New Roman" w:hAnsi="Times New Roman" w:cs="Times New Roman"/>
          <w:sz w:val="24"/>
          <w:szCs w:val="24"/>
          <w:lang w:eastAsia="es-MX"/>
        </w:rPr>
        <w:t>https://www.theserverside.com/tip/How-to-apply-the-open-closed-principle-in-Java</w:t>
      </w:r>
    </w:p>
    <w:p w14:paraId="7F7209F9" w14:textId="77777777" w:rsidR="00B51799" w:rsidRPr="000F6BF6" w:rsidRDefault="00B51799" w:rsidP="00B51799">
      <w:pPr>
        <w:spacing w:before="100" w:beforeAutospacing="1" w:after="100" w:afterAutospacing="1" w:line="240" w:lineRule="auto"/>
        <w:ind w:left="720"/>
        <w:rPr>
          <w:rFonts w:ascii="Times New Roman" w:eastAsia="Times New Roman" w:hAnsi="Times New Roman" w:cs="Times New Roman"/>
          <w:sz w:val="24"/>
          <w:szCs w:val="24"/>
          <w:lang w:eastAsia="es-MX"/>
        </w:rPr>
      </w:pPr>
    </w:p>
    <w:p w14:paraId="51F6057A" w14:textId="77777777" w:rsidR="000612EB" w:rsidRPr="000F6BF6" w:rsidRDefault="000612EB"/>
    <w:sectPr w:rsidR="000612EB" w:rsidRPr="000F6B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E75"/>
    <w:multiLevelType w:val="multilevel"/>
    <w:tmpl w:val="D04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963E4"/>
    <w:multiLevelType w:val="multilevel"/>
    <w:tmpl w:val="D54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1597"/>
    <w:multiLevelType w:val="multilevel"/>
    <w:tmpl w:val="F38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94FAC"/>
    <w:multiLevelType w:val="multilevel"/>
    <w:tmpl w:val="9C3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421F1"/>
    <w:multiLevelType w:val="multilevel"/>
    <w:tmpl w:val="C4E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4E39F3"/>
    <w:multiLevelType w:val="multilevel"/>
    <w:tmpl w:val="D64A7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2647F"/>
    <w:multiLevelType w:val="multilevel"/>
    <w:tmpl w:val="5DB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81D8F"/>
    <w:multiLevelType w:val="multilevel"/>
    <w:tmpl w:val="45D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B47F4"/>
    <w:multiLevelType w:val="multilevel"/>
    <w:tmpl w:val="5A5851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57EE0"/>
    <w:multiLevelType w:val="multilevel"/>
    <w:tmpl w:val="7782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13395"/>
    <w:multiLevelType w:val="multilevel"/>
    <w:tmpl w:val="54A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F3F77"/>
    <w:multiLevelType w:val="multilevel"/>
    <w:tmpl w:val="ED22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935C8"/>
    <w:multiLevelType w:val="multilevel"/>
    <w:tmpl w:val="108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D744E"/>
    <w:multiLevelType w:val="multilevel"/>
    <w:tmpl w:val="324A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721F0"/>
    <w:multiLevelType w:val="multilevel"/>
    <w:tmpl w:val="5182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DF6C8C"/>
    <w:multiLevelType w:val="multilevel"/>
    <w:tmpl w:val="07FA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E2C01"/>
    <w:multiLevelType w:val="multilevel"/>
    <w:tmpl w:val="9EF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92F60"/>
    <w:multiLevelType w:val="hybridMultilevel"/>
    <w:tmpl w:val="59CA17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7823CAB"/>
    <w:multiLevelType w:val="multilevel"/>
    <w:tmpl w:val="78945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C0146"/>
    <w:multiLevelType w:val="multilevel"/>
    <w:tmpl w:val="358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21750D"/>
    <w:multiLevelType w:val="multilevel"/>
    <w:tmpl w:val="A15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92769F"/>
    <w:multiLevelType w:val="multilevel"/>
    <w:tmpl w:val="26F0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2E7A02"/>
    <w:multiLevelType w:val="multilevel"/>
    <w:tmpl w:val="E49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C6194"/>
    <w:multiLevelType w:val="hybridMultilevel"/>
    <w:tmpl w:val="6DE672A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4DFF02A5"/>
    <w:multiLevelType w:val="multilevel"/>
    <w:tmpl w:val="5B4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20816"/>
    <w:multiLevelType w:val="multilevel"/>
    <w:tmpl w:val="EB3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C23C1"/>
    <w:multiLevelType w:val="multilevel"/>
    <w:tmpl w:val="CC5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A05DC"/>
    <w:multiLevelType w:val="multilevel"/>
    <w:tmpl w:val="EB7C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D6C02"/>
    <w:multiLevelType w:val="multilevel"/>
    <w:tmpl w:val="BC90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96662"/>
    <w:multiLevelType w:val="multilevel"/>
    <w:tmpl w:val="133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066C3"/>
    <w:multiLevelType w:val="multilevel"/>
    <w:tmpl w:val="150E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D3077"/>
    <w:multiLevelType w:val="multilevel"/>
    <w:tmpl w:val="E71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D519A"/>
    <w:multiLevelType w:val="multilevel"/>
    <w:tmpl w:val="6D38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04D76"/>
    <w:multiLevelType w:val="hybridMultilevel"/>
    <w:tmpl w:val="E228B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E60B88"/>
    <w:multiLevelType w:val="multilevel"/>
    <w:tmpl w:val="41D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03503F"/>
    <w:multiLevelType w:val="multilevel"/>
    <w:tmpl w:val="B26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AE0D1C"/>
    <w:multiLevelType w:val="multilevel"/>
    <w:tmpl w:val="46F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20E9F"/>
    <w:multiLevelType w:val="multilevel"/>
    <w:tmpl w:val="5B2E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614B2F"/>
    <w:multiLevelType w:val="multilevel"/>
    <w:tmpl w:val="1E5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720D16"/>
    <w:multiLevelType w:val="multilevel"/>
    <w:tmpl w:val="79F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13"/>
  </w:num>
  <w:num w:numId="3">
    <w:abstractNumId w:val="15"/>
  </w:num>
  <w:num w:numId="4">
    <w:abstractNumId w:val="16"/>
  </w:num>
  <w:num w:numId="5">
    <w:abstractNumId w:val="22"/>
  </w:num>
  <w:num w:numId="6">
    <w:abstractNumId w:val="9"/>
  </w:num>
  <w:num w:numId="7">
    <w:abstractNumId w:val="32"/>
  </w:num>
  <w:num w:numId="8">
    <w:abstractNumId w:val="26"/>
  </w:num>
  <w:num w:numId="9">
    <w:abstractNumId w:val="24"/>
  </w:num>
  <w:num w:numId="10">
    <w:abstractNumId w:val="28"/>
  </w:num>
  <w:num w:numId="11">
    <w:abstractNumId w:val="0"/>
  </w:num>
  <w:num w:numId="12">
    <w:abstractNumId w:val="4"/>
  </w:num>
  <w:num w:numId="13">
    <w:abstractNumId w:val="10"/>
  </w:num>
  <w:num w:numId="14">
    <w:abstractNumId w:val="19"/>
  </w:num>
  <w:num w:numId="15">
    <w:abstractNumId w:val="25"/>
  </w:num>
  <w:num w:numId="16">
    <w:abstractNumId w:val="7"/>
  </w:num>
  <w:num w:numId="17">
    <w:abstractNumId w:val="14"/>
  </w:num>
  <w:num w:numId="18">
    <w:abstractNumId w:val="34"/>
  </w:num>
  <w:num w:numId="19">
    <w:abstractNumId w:val="37"/>
  </w:num>
  <w:num w:numId="20">
    <w:abstractNumId w:val="11"/>
  </w:num>
  <w:num w:numId="21">
    <w:abstractNumId w:val="27"/>
  </w:num>
  <w:num w:numId="22">
    <w:abstractNumId w:val="31"/>
  </w:num>
  <w:num w:numId="23">
    <w:abstractNumId w:val="8"/>
  </w:num>
  <w:num w:numId="24">
    <w:abstractNumId w:val="5"/>
  </w:num>
  <w:num w:numId="25">
    <w:abstractNumId w:val="6"/>
  </w:num>
  <w:num w:numId="26">
    <w:abstractNumId w:val="20"/>
  </w:num>
  <w:num w:numId="27">
    <w:abstractNumId w:val="12"/>
  </w:num>
  <w:num w:numId="28">
    <w:abstractNumId w:val="39"/>
  </w:num>
  <w:num w:numId="29">
    <w:abstractNumId w:val="35"/>
  </w:num>
  <w:num w:numId="30">
    <w:abstractNumId w:val="2"/>
  </w:num>
  <w:num w:numId="31">
    <w:abstractNumId w:val="3"/>
  </w:num>
  <w:num w:numId="32">
    <w:abstractNumId w:val="38"/>
  </w:num>
  <w:num w:numId="33">
    <w:abstractNumId w:val="21"/>
  </w:num>
  <w:num w:numId="34">
    <w:abstractNumId w:val="18"/>
  </w:num>
  <w:num w:numId="35">
    <w:abstractNumId w:val="23"/>
  </w:num>
  <w:num w:numId="36">
    <w:abstractNumId w:val="33"/>
  </w:num>
  <w:num w:numId="37">
    <w:abstractNumId w:val="17"/>
  </w:num>
  <w:num w:numId="38">
    <w:abstractNumId w:val="1"/>
  </w:num>
  <w:num w:numId="39">
    <w:abstractNumId w:val="29"/>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99"/>
    <w:rsid w:val="000612EB"/>
    <w:rsid w:val="000F6BF6"/>
    <w:rsid w:val="00201D81"/>
    <w:rsid w:val="006770A9"/>
    <w:rsid w:val="009704BB"/>
    <w:rsid w:val="00A42AAA"/>
    <w:rsid w:val="00A86CCC"/>
    <w:rsid w:val="00B51799"/>
    <w:rsid w:val="00C26C37"/>
    <w:rsid w:val="00DE4A04"/>
    <w:rsid w:val="00EA1076"/>
    <w:rsid w:val="00F34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598F"/>
  <w15:chartTrackingRefBased/>
  <w15:docId w15:val="{FAEFFEEC-8C73-4FAA-A511-DCE9FD96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Ttulo2">
    <w:name w:val="heading 2"/>
    <w:basedOn w:val="Normal"/>
    <w:next w:val="Normal"/>
    <w:link w:val="Ttulo2Car"/>
    <w:uiPriority w:val="9"/>
    <w:semiHidden/>
    <w:unhideWhenUsed/>
    <w:qFormat/>
    <w:rsid w:val="00DE4A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42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51799"/>
    <w:pPr>
      <w:spacing w:before="100" w:beforeAutospacing="1" w:after="100" w:afterAutospacing="1" w:line="240" w:lineRule="auto"/>
      <w:outlineLvl w:val="3"/>
    </w:pPr>
    <w:rPr>
      <w:rFonts w:ascii="Times New Roman" w:eastAsia="Times New Roman" w:hAnsi="Times New Roman" w:cs="Times New Roman"/>
      <w:b/>
      <w:b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51799"/>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B51799"/>
    <w:rPr>
      <w:b/>
      <w:bCs/>
    </w:rPr>
  </w:style>
  <w:style w:type="paragraph" w:styleId="NormalWeb">
    <w:name w:val="Normal (Web)"/>
    <w:basedOn w:val="Normal"/>
    <w:uiPriority w:val="99"/>
    <w:unhideWhenUsed/>
    <w:rsid w:val="00B5179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B51799"/>
    <w:rPr>
      <w:i/>
      <w:iCs/>
    </w:rPr>
  </w:style>
  <w:style w:type="character" w:styleId="Hipervnculo">
    <w:name w:val="Hyperlink"/>
    <w:basedOn w:val="Fuentedeprrafopredeter"/>
    <w:uiPriority w:val="99"/>
    <w:unhideWhenUsed/>
    <w:rsid w:val="00B51799"/>
    <w:rPr>
      <w:color w:val="0000FF"/>
      <w:u w:val="single"/>
    </w:rPr>
  </w:style>
  <w:style w:type="paragraph" w:styleId="Prrafodelista">
    <w:name w:val="List Paragraph"/>
    <w:basedOn w:val="Normal"/>
    <w:uiPriority w:val="34"/>
    <w:qFormat/>
    <w:rsid w:val="00B51799"/>
    <w:pPr>
      <w:ind w:left="720"/>
      <w:contextualSpacing/>
    </w:pPr>
  </w:style>
  <w:style w:type="paragraph" w:customStyle="1" w:styleId="paragraph">
    <w:name w:val="paragraph"/>
    <w:basedOn w:val="Normal"/>
    <w:rsid w:val="00A42AA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A42AAA"/>
  </w:style>
  <w:style w:type="character" w:customStyle="1" w:styleId="eop">
    <w:name w:val="eop"/>
    <w:basedOn w:val="Fuentedeprrafopredeter"/>
    <w:rsid w:val="00A42AAA"/>
  </w:style>
  <w:style w:type="character" w:customStyle="1" w:styleId="Ttulo3Car">
    <w:name w:val="Título 3 Car"/>
    <w:basedOn w:val="Fuentedeprrafopredeter"/>
    <w:link w:val="Ttulo3"/>
    <w:uiPriority w:val="9"/>
    <w:semiHidden/>
    <w:rsid w:val="00A42AAA"/>
    <w:rPr>
      <w:rFonts w:asciiTheme="majorHAnsi" w:eastAsiaTheme="majorEastAsia" w:hAnsiTheme="majorHAnsi" w:cstheme="majorBidi"/>
      <w:color w:val="1F3763" w:themeColor="accent1" w:themeShade="7F"/>
      <w:sz w:val="24"/>
      <w:szCs w:val="24"/>
      <w:lang w:val="es-US"/>
    </w:rPr>
  </w:style>
  <w:style w:type="character" w:styleId="CdigoHTML">
    <w:name w:val="HTML Code"/>
    <w:basedOn w:val="Fuentedeprrafopredeter"/>
    <w:uiPriority w:val="99"/>
    <w:semiHidden/>
    <w:unhideWhenUsed/>
    <w:rsid w:val="00A42AA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0F6BF6"/>
    <w:rPr>
      <w:color w:val="605E5C"/>
      <w:shd w:val="clear" w:color="auto" w:fill="E1DFDD"/>
    </w:rPr>
  </w:style>
  <w:style w:type="character" w:customStyle="1" w:styleId="Ttulo2Car">
    <w:name w:val="Título 2 Car"/>
    <w:basedOn w:val="Fuentedeprrafopredeter"/>
    <w:link w:val="Ttulo2"/>
    <w:uiPriority w:val="9"/>
    <w:semiHidden/>
    <w:rsid w:val="00DE4A04"/>
    <w:rPr>
      <w:rFonts w:asciiTheme="majorHAnsi" w:eastAsiaTheme="majorEastAsia" w:hAnsiTheme="majorHAnsi" w:cstheme="majorBidi"/>
      <w:color w:val="2F5496" w:themeColor="accent1" w:themeShade="BF"/>
      <w:sz w:val="26"/>
      <w:szCs w:val="26"/>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704">
      <w:bodyDiv w:val="1"/>
      <w:marLeft w:val="0"/>
      <w:marRight w:val="0"/>
      <w:marTop w:val="0"/>
      <w:marBottom w:val="0"/>
      <w:divBdr>
        <w:top w:val="none" w:sz="0" w:space="0" w:color="auto"/>
        <w:left w:val="none" w:sz="0" w:space="0" w:color="auto"/>
        <w:bottom w:val="none" w:sz="0" w:space="0" w:color="auto"/>
        <w:right w:val="none" w:sz="0" w:space="0" w:color="auto"/>
      </w:divBdr>
    </w:div>
    <w:div w:id="268045456">
      <w:bodyDiv w:val="1"/>
      <w:marLeft w:val="0"/>
      <w:marRight w:val="0"/>
      <w:marTop w:val="0"/>
      <w:marBottom w:val="0"/>
      <w:divBdr>
        <w:top w:val="none" w:sz="0" w:space="0" w:color="auto"/>
        <w:left w:val="none" w:sz="0" w:space="0" w:color="auto"/>
        <w:bottom w:val="none" w:sz="0" w:space="0" w:color="auto"/>
        <w:right w:val="none" w:sz="0" w:space="0" w:color="auto"/>
      </w:divBdr>
      <w:divsChild>
        <w:div w:id="1894342906">
          <w:marLeft w:val="0"/>
          <w:marRight w:val="0"/>
          <w:marTop w:val="0"/>
          <w:marBottom w:val="0"/>
          <w:divBdr>
            <w:top w:val="none" w:sz="0" w:space="0" w:color="auto"/>
            <w:left w:val="none" w:sz="0" w:space="0" w:color="auto"/>
            <w:bottom w:val="none" w:sz="0" w:space="0" w:color="auto"/>
            <w:right w:val="none" w:sz="0" w:space="0" w:color="auto"/>
          </w:divBdr>
          <w:divsChild>
            <w:div w:id="14880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59">
      <w:bodyDiv w:val="1"/>
      <w:marLeft w:val="0"/>
      <w:marRight w:val="0"/>
      <w:marTop w:val="0"/>
      <w:marBottom w:val="0"/>
      <w:divBdr>
        <w:top w:val="none" w:sz="0" w:space="0" w:color="auto"/>
        <w:left w:val="none" w:sz="0" w:space="0" w:color="auto"/>
        <w:bottom w:val="none" w:sz="0" w:space="0" w:color="auto"/>
        <w:right w:val="none" w:sz="0" w:space="0" w:color="auto"/>
      </w:divBdr>
      <w:divsChild>
        <w:div w:id="423958634">
          <w:marLeft w:val="0"/>
          <w:marRight w:val="0"/>
          <w:marTop w:val="0"/>
          <w:marBottom w:val="0"/>
          <w:divBdr>
            <w:top w:val="none" w:sz="0" w:space="0" w:color="auto"/>
            <w:left w:val="none" w:sz="0" w:space="0" w:color="auto"/>
            <w:bottom w:val="none" w:sz="0" w:space="0" w:color="auto"/>
            <w:right w:val="none" w:sz="0" w:space="0" w:color="auto"/>
          </w:divBdr>
        </w:div>
        <w:div w:id="895167433">
          <w:marLeft w:val="0"/>
          <w:marRight w:val="0"/>
          <w:marTop w:val="0"/>
          <w:marBottom w:val="0"/>
          <w:divBdr>
            <w:top w:val="none" w:sz="0" w:space="0" w:color="auto"/>
            <w:left w:val="none" w:sz="0" w:space="0" w:color="auto"/>
            <w:bottom w:val="none" w:sz="0" w:space="0" w:color="auto"/>
            <w:right w:val="none" w:sz="0" w:space="0" w:color="auto"/>
          </w:divBdr>
        </w:div>
        <w:div w:id="1642074138">
          <w:marLeft w:val="0"/>
          <w:marRight w:val="0"/>
          <w:marTop w:val="0"/>
          <w:marBottom w:val="0"/>
          <w:divBdr>
            <w:top w:val="none" w:sz="0" w:space="0" w:color="auto"/>
            <w:left w:val="none" w:sz="0" w:space="0" w:color="auto"/>
            <w:bottom w:val="none" w:sz="0" w:space="0" w:color="auto"/>
            <w:right w:val="none" w:sz="0" w:space="0" w:color="auto"/>
          </w:divBdr>
        </w:div>
        <w:div w:id="1417630082">
          <w:marLeft w:val="0"/>
          <w:marRight w:val="0"/>
          <w:marTop w:val="0"/>
          <w:marBottom w:val="0"/>
          <w:divBdr>
            <w:top w:val="none" w:sz="0" w:space="0" w:color="auto"/>
            <w:left w:val="none" w:sz="0" w:space="0" w:color="auto"/>
            <w:bottom w:val="none" w:sz="0" w:space="0" w:color="auto"/>
            <w:right w:val="none" w:sz="0" w:space="0" w:color="auto"/>
          </w:divBdr>
        </w:div>
        <w:div w:id="1986618744">
          <w:marLeft w:val="0"/>
          <w:marRight w:val="0"/>
          <w:marTop w:val="0"/>
          <w:marBottom w:val="0"/>
          <w:divBdr>
            <w:top w:val="none" w:sz="0" w:space="0" w:color="auto"/>
            <w:left w:val="none" w:sz="0" w:space="0" w:color="auto"/>
            <w:bottom w:val="none" w:sz="0" w:space="0" w:color="auto"/>
            <w:right w:val="none" w:sz="0" w:space="0" w:color="auto"/>
          </w:divBdr>
        </w:div>
        <w:div w:id="1198469017">
          <w:marLeft w:val="0"/>
          <w:marRight w:val="0"/>
          <w:marTop w:val="0"/>
          <w:marBottom w:val="0"/>
          <w:divBdr>
            <w:top w:val="none" w:sz="0" w:space="0" w:color="auto"/>
            <w:left w:val="none" w:sz="0" w:space="0" w:color="auto"/>
            <w:bottom w:val="none" w:sz="0" w:space="0" w:color="auto"/>
            <w:right w:val="none" w:sz="0" w:space="0" w:color="auto"/>
          </w:divBdr>
        </w:div>
      </w:divsChild>
    </w:div>
    <w:div w:id="525018812">
      <w:bodyDiv w:val="1"/>
      <w:marLeft w:val="0"/>
      <w:marRight w:val="0"/>
      <w:marTop w:val="0"/>
      <w:marBottom w:val="0"/>
      <w:divBdr>
        <w:top w:val="none" w:sz="0" w:space="0" w:color="auto"/>
        <w:left w:val="none" w:sz="0" w:space="0" w:color="auto"/>
        <w:bottom w:val="none" w:sz="0" w:space="0" w:color="auto"/>
        <w:right w:val="none" w:sz="0" w:space="0" w:color="auto"/>
      </w:divBdr>
      <w:divsChild>
        <w:div w:id="731463961">
          <w:marLeft w:val="0"/>
          <w:marRight w:val="0"/>
          <w:marTop w:val="0"/>
          <w:marBottom w:val="0"/>
          <w:divBdr>
            <w:top w:val="none" w:sz="0" w:space="0" w:color="auto"/>
            <w:left w:val="none" w:sz="0" w:space="0" w:color="auto"/>
            <w:bottom w:val="none" w:sz="0" w:space="0" w:color="auto"/>
            <w:right w:val="none" w:sz="0" w:space="0" w:color="auto"/>
          </w:divBdr>
        </w:div>
        <w:div w:id="462431922">
          <w:marLeft w:val="0"/>
          <w:marRight w:val="0"/>
          <w:marTop w:val="0"/>
          <w:marBottom w:val="0"/>
          <w:divBdr>
            <w:top w:val="none" w:sz="0" w:space="0" w:color="auto"/>
            <w:left w:val="none" w:sz="0" w:space="0" w:color="auto"/>
            <w:bottom w:val="none" w:sz="0" w:space="0" w:color="auto"/>
            <w:right w:val="none" w:sz="0" w:space="0" w:color="auto"/>
          </w:divBdr>
        </w:div>
        <w:div w:id="613444146">
          <w:marLeft w:val="0"/>
          <w:marRight w:val="0"/>
          <w:marTop w:val="0"/>
          <w:marBottom w:val="0"/>
          <w:divBdr>
            <w:top w:val="none" w:sz="0" w:space="0" w:color="auto"/>
            <w:left w:val="none" w:sz="0" w:space="0" w:color="auto"/>
            <w:bottom w:val="none" w:sz="0" w:space="0" w:color="auto"/>
            <w:right w:val="none" w:sz="0" w:space="0" w:color="auto"/>
          </w:divBdr>
        </w:div>
        <w:div w:id="169375930">
          <w:marLeft w:val="0"/>
          <w:marRight w:val="0"/>
          <w:marTop w:val="0"/>
          <w:marBottom w:val="0"/>
          <w:divBdr>
            <w:top w:val="none" w:sz="0" w:space="0" w:color="auto"/>
            <w:left w:val="none" w:sz="0" w:space="0" w:color="auto"/>
            <w:bottom w:val="none" w:sz="0" w:space="0" w:color="auto"/>
            <w:right w:val="none" w:sz="0" w:space="0" w:color="auto"/>
          </w:divBdr>
        </w:div>
      </w:divsChild>
    </w:div>
    <w:div w:id="622425908">
      <w:bodyDiv w:val="1"/>
      <w:marLeft w:val="0"/>
      <w:marRight w:val="0"/>
      <w:marTop w:val="0"/>
      <w:marBottom w:val="0"/>
      <w:divBdr>
        <w:top w:val="none" w:sz="0" w:space="0" w:color="auto"/>
        <w:left w:val="none" w:sz="0" w:space="0" w:color="auto"/>
        <w:bottom w:val="none" w:sz="0" w:space="0" w:color="auto"/>
        <w:right w:val="none" w:sz="0" w:space="0" w:color="auto"/>
      </w:divBdr>
    </w:div>
    <w:div w:id="844445313">
      <w:bodyDiv w:val="1"/>
      <w:marLeft w:val="0"/>
      <w:marRight w:val="0"/>
      <w:marTop w:val="0"/>
      <w:marBottom w:val="0"/>
      <w:divBdr>
        <w:top w:val="none" w:sz="0" w:space="0" w:color="auto"/>
        <w:left w:val="none" w:sz="0" w:space="0" w:color="auto"/>
        <w:bottom w:val="none" w:sz="0" w:space="0" w:color="auto"/>
        <w:right w:val="none" w:sz="0" w:space="0" w:color="auto"/>
      </w:divBdr>
    </w:div>
    <w:div w:id="963198181">
      <w:bodyDiv w:val="1"/>
      <w:marLeft w:val="0"/>
      <w:marRight w:val="0"/>
      <w:marTop w:val="0"/>
      <w:marBottom w:val="0"/>
      <w:divBdr>
        <w:top w:val="none" w:sz="0" w:space="0" w:color="auto"/>
        <w:left w:val="none" w:sz="0" w:space="0" w:color="auto"/>
        <w:bottom w:val="none" w:sz="0" w:space="0" w:color="auto"/>
        <w:right w:val="none" w:sz="0" w:space="0" w:color="auto"/>
      </w:divBdr>
    </w:div>
    <w:div w:id="1053888456">
      <w:bodyDiv w:val="1"/>
      <w:marLeft w:val="0"/>
      <w:marRight w:val="0"/>
      <w:marTop w:val="0"/>
      <w:marBottom w:val="0"/>
      <w:divBdr>
        <w:top w:val="none" w:sz="0" w:space="0" w:color="auto"/>
        <w:left w:val="none" w:sz="0" w:space="0" w:color="auto"/>
        <w:bottom w:val="none" w:sz="0" w:space="0" w:color="auto"/>
        <w:right w:val="none" w:sz="0" w:space="0" w:color="auto"/>
      </w:divBdr>
    </w:div>
    <w:div w:id="1491553512">
      <w:bodyDiv w:val="1"/>
      <w:marLeft w:val="0"/>
      <w:marRight w:val="0"/>
      <w:marTop w:val="0"/>
      <w:marBottom w:val="0"/>
      <w:divBdr>
        <w:top w:val="none" w:sz="0" w:space="0" w:color="auto"/>
        <w:left w:val="none" w:sz="0" w:space="0" w:color="auto"/>
        <w:bottom w:val="none" w:sz="0" w:space="0" w:color="auto"/>
        <w:right w:val="none" w:sz="0" w:space="0" w:color="auto"/>
      </w:divBdr>
    </w:div>
    <w:div w:id="1727728031">
      <w:bodyDiv w:val="1"/>
      <w:marLeft w:val="0"/>
      <w:marRight w:val="0"/>
      <w:marTop w:val="0"/>
      <w:marBottom w:val="0"/>
      <w:divBdr>
        <w:top w:val="none" w:sz="0" w:space="0" w:color="auto"/>
        <w:left w:val="none" w:sz="0" w:space="0" w:color="auto"/>
        <w:bottom w:val="none" w:sz="0" w:space="0" w:color="auto"/>
        <w:right w:val="none" w:sz="0" w:space="0" w:color="auto"/>
      </w:divBdr>
    </w:div>
    <w:div w:id="1774548329">
      <w:bodyDiv w:val="1"/>
      <w:marLeft w:val="0"/>
      <w:marRight w:val="0"/>
      <w:marTop w:val="0"/>
      <w:marBottom w:val="0"/>
      <w:divBdr>
        <w:top w:val="none" w:sz="0" w:space="0" w:color="auto"/>
        <w:left w:val="none" w:sz="0" w:space="0" w:color="auto"/>
        <w:bottom w:val="none" w:sz="0" w:space="0" w:color="auto"/>
        <w:right w:val="none" w:sz="0" w:space="0" w:color="auto"/>
      </w:divBdr>
      <w:divsChild>
        <w:div w:id="721713159">
          <w:marLeft w:val="0"/>
          <w:marRight w:val="0"/>
          <w:marTop w:val="0"/>
          <w:marBottom w:val="0"/>
          <w:divBdr>
            <w:top w:val="none" w:sz="0" w:space="0" w:color="auto"/>
            <w:left w:val="none" w:sz="0" w:space="0" w:color="auto"/>
            <w:bottom w:val="none" w:sz="0" w:space="0" w:color="auto"/>
            <w:right w:val="none" w:sz="0" w:space="0" w:color="auto"/>
          </w:divBdr>
        </w:div>
        <w:div w:id="1609435840">
          <w:marLeft w:val="0"/>
          <w:marRight w:val="0"/>
          <w:marTop w:val="0"/>
          <w:marBottom w:val="0"/>
          <w:divBdr>
            <w:top w:val="none" w:sz="0" w:space="0" w:color="auto"/>
            <w:left w:val="none" w:sz="0" w:space="0" w:color="auto"/>
            <w:bottom w:val="none" w:sz="0" w:space="0" w:color="auto"/>
            <w:right w:val="none" w:sz="0" w:space="0" w:color="auto"/>
          </w:divBdr>
        </w:div>
        <w:div w:id="1933010799">
          <w:marLeft w:val="0"/>
          <w:marRight w:val="0"/>
          <w:marTop w:val="0"/>
          <w:marBottom w:val="0"/>
          <w:divBdr>
            <w:top w:val="none" w:sz="0" w:space="0" w:color="auto"/>
            <w:left w:val="none" w:sz="0" w:space="0" w:color="auto"/>
            <w:bottom w:val="none" w:sz="0" w:space="0" w:color="auto"/>
            <w:right w:val="none" w:sz="0" w:space="0" w:color="auto"/>
          </w:divBdr>
        </w:div>
        <w:div w:id="675233810">
          <w:marLeft w:val="0"/>
          <w:marRight w:val="0"/>
          <w:marTop w:val="0"/>
          <w:marBottom w:val="0"/>
          <w:divBdr>
            <w:top w:val="none" w:sz="0" w:space="0" w:color="auto"/>
            <w:left w:val="none" w:sz="0" w:space="0" w:color="auto"/>
            <w:bottom w:val="none" w:sz="0" w:space="0" w:color="auto"/>
            <w:right w:val="none" w:sz="0" w:space="0" w:color="auto"/>
          </w:divBdr>
        </w:div>
        <w:div w:id="398480530">
          <w:marLeft w:val="0"/>
          <w:marRight w:val="0"/>
          <w:marTop w:val="0"/>
          <w:marBottom w:val="0"/>
          <w:divBdr>
            <w:top w:val="none" w:sz="0" w:space="0" w:color="auto"/>
            <w:left w:val="none" w:sz="0" w:space="0" w:color="auto"/>
            <w:bottom w:val="none" w:sz="0" w:space="0" w:color="auto"/>
            <w:right w:val="none" w:sz="0" w:space="0" w:color="auto"/>
          </w:divBdr>
        </w:div>
        <w:div w:id="266890935">
          <w:marLeft w:val="0"/>
          <w:marRight w:val="0"/>
          <w:marTop w:val="0"/>
          <w:marBottom w:val="0"/>
          <w:divBdr>
            <w:top w:val="none" w:sz="0" w:space="0" w:color="auto"/>
            <w:left w:val="none" w:sz="0" w:space="0" w:color="auto"/>
            <w:bottom w:val="none" w:sz="0" w:space="0" w:color="auto"/>
            <w:right w:val="none" w:sz="0" w:space="0" w:color="auto"/>
          </w:divBdr>
        </w:div>
        <w:div w:id="1700668698">
          <w:marLeft w:val="0"/>
          <w:marRight w:val="0"/>
          <w:marTop w:val="0"/>
          <w:marBottom w:val="0"/>
          <w:divBdr>
            <w:top w:val="none" w:sz="0" w:space="0" w:color="auto"/>
            <w:left w:val="none" w:sz="0" w:space="0" w:color="auto"/>
            <w:bottom w:val="none" w:sz="0" w:space="0" w:color="auto"/>
            <w:right w:val="none" w:sz="0" w:space="0" w:color="auto"/>
          </w:divBdr>
        </w:div>
        <w:div w:id="1885169562">
          <w:marLeft w:val="0"/>
          <w:marRight w:val="0"/>
          <w:marTop w:val="0"/>
          <w:marBottom w:val="0"/>
          <w:divBdr>
            <w:top w:val="none" w:sz="0" w:space="0" w:color="auto"/>
            <w:left w:val="none" w:sz="0" w:space="0" w:color="auto"/>
            <w:bottom w:val="none" w:sz="0" w:space="0" w:color="auto"/>
            <w:right w:val="none" w:sz="0" w:space="0" w:color="auto"/>
          </w:divBdr>
        </w:div>
        <w:div w:id="363747799">
          <w:marLeft w:val="0"/>
          <w:marRight w:val="0"/>
          <w:marTop w:val="0"/>
          <w:marBottom w:val="0"/>
          <w:divBdr>
            <w:top w:val="none" w:sz="0" w:space="0" w:color="auto"/>
            <w:left w:val="none" w:sz="0" w:space="0" w:color="auto"/>
            <w:bottom w:val="none" w:sz="0" w:space="0" w:color="auto"/>
            <w:right w:val="none" w:sz="0" w:space="0" w:color="auto"/>
          </w:divBdr>
        </w:div>
        <w:div w:id="584730082">
          <w:marLeft w:val="0"/>
          <w:marRight w:val="0"/>
          <w:marTop w:val="0"/>
          <w:marBottom w:val="0"/>
          <w:divBdr>
            <w:top w:val="none" w:sz="0" w:space="0" w:color="auto"/>
            <w:left w:val="none" w:sz="0" w:space="0" w:color="auto"/>
            <w:bottom w:val="none" w:sz="0" w:space="0" w:color="auto"/>
            <w:right w:val="none" w:sz="0" w:space="0" w:color="auto"/>
          </w:divBdr>
        </w:div>
        <w:div w:id="813982718">
          <w:marLeft w:val="0"/>
          <w:marRight w:val="0"/>
          <w:marTop w:val="0"/>
          <w:marBottom w:val="0"/>
          <w:divBdr>
            <w:top w:val="none" w:sz="0" w:space="0" w:color="auto"/>
            <w:left w:val="none" w:sz="0" w:space="0" w:color="auto"/>
            <w:bottom w:val="none" w:sz="0" w:space="0" w:color="auto"/>
            <w:right w:val="none" w:sz="0" w:space="0" w:color="auto"/>
          </w:divBdr>
        </w:div>
        <w:div w:id="1389067864">
          <w:marLeft w:val="0"/>
          <w:marRight w:val="0"/>
          <w:marTop w:val="0"/>
          <w:marBottom w:val="0"/>
          <w:divBdr>
            <w:top w:val="none" w:sz="0" w:space="0" w:color="auto"/>
            <w:left w:val="none" w:sz="0" w:space="0" w:color="auto"/>
            <w:bottom w:val="none" w:sz="0" w:space="0" w:color="auto"/>
            <w:right w:val="none" w:sz="0" w:space="0" w:color="auto"/>
          </w:divBdr>
        </w:div>
        <w:div w:id="245697291">
          <w:marLeft w:val="0"/>
          <w:marRight w:val="0"/>
          <w:marTop w:val="0"/>
          <w:marBottom w:val="0"/>
          <w:divBdr>
            <w:top w:val="none" w:sz="0" w:space="0" w:color="auto"/>
            <w:left w:val="none" w:sz="0" w:space="0" w:color="auto"/>
            <w:bottom w:val="none" w:sz="0" w:space="0" w:color="auto"/>
            <w:right w:val="none" w:sz="0" w:space="0" w:color="auto"/>
          </w:divBdr>
        </w:div>
        <w:div w:id="1029381744">
          <w:marLeft w:val="0"/>
          <w:marRight w:val="0"/>
          <w:marTop w:val="0"/>
          <w:marBottom w:val="0"/>
          <w:divBdr>
            <w:top w:val="none" w:sz="0" w:space="0" w:color="auto"/>
            <w:left w:val="none" w:sz="0" w:space="0" w:color="auto"/>
            <w:bottom w:val="none" w:sz="0" w:space="0" w:color="auto"/>
            <w:right w:val="none" w:sz="0" w:space="0" w:color="auto"/>
          </w:divBdr>
        </w:div>
        <w:div w:id="889223851">
          <w:marLeft w:val="0"/>
          <w:marRight w:val="0"/>
          <w:marTop w:val="0"/>
          <w:marBottom w:val="0"/>
          <w:divBdr>
            <w:top w:val="none" w:sz="0" w:space="0" w:color="auto"/>
            <w:left w:val="none" w:sz="0" w:space="0" w:color="auto"/>
            <w:bottom w:val="none" w:sz="0" w:space="0" w:color="auto"/>
            <w:right w:val="none" w:sz="0" w:space="0" w:color="auto"/>
          </w:divBdr>
        </w:div>
        <w:div w:id="490947332">
          <w:marLeft w:val="0"/>
          <w:marRight w:val="0"/>
          <w:marTop w:val="0"/>
          <w:marBottom w:val="0"/>
          <w:divBdr>
            <w:top w:val="none" w:sz="0" w:space="0" w:color="auto"/>
            <w:left w:val="none" w:sz="0" w:space="0" w:color="auto"/>
            <w:bottom w:val="none" w:sz="0" w:space="0" w:color="auto"/>
            <w:right w:val="none" w:sz="0" w:space="0" w:color="auto"/>
          </w:divBdr>
        </w:div>
        <w:div w:id="151651542">
          <w:marLeft w:val="0"/>
          <w:marRight w:val="0"/>
          <w:marTop w:val="0"/>
          <w:marBottom w:val="0"/>
          <w:divBdr>
            <w:top w:val="none" w:sz="0" w:space="0" w:color="auto"/>
            <w:left w:val="none" w:sz="0" w:space="0" w:color="auto"/>
            <w:bottom w:val="none" w:sz="0" w:space="0" w:color="auto"/>
            <w:right w:val="none" w:sz="0" w:space="0" w:color="auto"/>
          </w:divBdr>
        </w:div>
        <w:div w:id="15694204">
          <w:marLeft w:val="0"/>
          <w:marRight w:val="0"/>
          <w:marTop w:val="0"/>
          <w:marBottom w:val="0"/>
          <w:divBdr>
            <w:top w:val="none" w:sz="0" w:space="0" w:color="auto"/>
            <w:left w:val="none" w:sz="0" w:space="0" w:color="auto"/>
            <w:bottom w:val="none" w:sz="0" w:space="0" w:color="auto"/>
            <w:right w:val="none" w:sz="0" w:space="0" w:color="auto"/>
          </w:divBdr>
        </w:div>
        <w:div w:id="682441084">
          <w:marLeft w:val="0"/>
          <w:marRight w:val="0"/>
          <w:marTop w:val="0"/>
          <w:marBottom w:val="0"/>
          <w:divBdr>
            <w:top w:val="none" w:sz="0" w:space="0" w:color="auto"/>
            <w:left w:val="none" w:sz="0" w:space="0" w:color="auto"/>
            <w:bottom w:val="none" w:sz="0" w:space="0" w:color="auto"/>
            <w:right w:val="none" w:sz="0" w:space="0" w:color="auto"/>
          </w:divBdr>
        </w:div>
        <w:div w:id="1406604435">
          <w:marLeft w:val="0"/>
          <w:marRight w:val="0"/>
          <w:marTop w:val="0"/>
          <w:marBottom w:val="0"/>
          <w:divBdr>
            <w:top w:val="none" w:sz="0" w:space="0" w:color="auto"/>
            <w:left w:val="none" w:sz="0" w:space="0" w:color="auto"/>
            <w:bottom w:val="none" w:sz="0" w:space="0" w:color="auto"/>
            <w:right w:val="none" w:sz="0" w:space="0" w:color="auto"/>
          </w:divBdr>
        </w:div>
        <w:div w:id="1521815922">
          <w:marLeft w:val="0"/>
          <w:marRight w:val="0"/>
          <w:marTop w:val="0"/>
          <w:marBottom w:val="0"/>
          <w:divBdr>
            <w:top w:val="none" w:sz="0" w:space="0" w:color="auto"/>
            <w:left w:val="none" w:sz="0" w:space="0" w:color="auto"/>
            <w:bottom w:val="none" w:sz="0" w:space="0" w:color="auto"/>
            <w:right w:val="none" w:sz="0" w:space="0" w:color="auto"/>
          </w:divBdr>
        </w:div>
        <w:div w:id="1557546511">
          <w:marLeft w:val="0"/>
          <w:marRight w:val="0"/>
          <w:marTop w:val="0"/>
          <w:marBottom w:val="0"/>
          <w:divBdr>
            <w:top w:val="none" w:sz="0" w:space="0" w:color="auto"/>
            <w:left w:val="none" w:sz="0" w:space="0" w:color="auto"/>
            <w:bottom w:val="none" w:sz="0" w:space="0" w:color="auto"/>
            <w:right w:val="none" w:sz="0" w:space="0" w:color="auto"/>
          </w:divBdr>
        </w:div>
        <w:div w:id="1191604597">
          <w:marLeft w:val="0"/>
          <w:marRight w:val="0"/>
          <w:marTop w:val="0"/>
          <w:marBottom w:val="0"/>
          <w:divBdr>
            <w:top w:val="none" w:sz="0" w:space="0" w:color="auto"/>
            <w:left w:val="none" w:sz="0" w:space="0" w:color="auto"/>
            <w:bottom w:val="none" w:sz="0" w:space="0" w:color="auto"/>
            <w:right w:val="none" w:sz="0" w:space="0" w:color="auto"/>
          </w:divBdr>
        </w:div>
        <w:div w:id="1209873959">
          <w:marLeft w:val="0"/>
          <w:marRight w:val="0"/>
          <w:marTop w:val="0"/>
          <w:marBottom w:val="0"/>
          <w:divBdr>
            <w:top w:val="none" w:sz="0" w:space="0" w:color="auto"/>
            <w:left w:val="none" w:sz="0" w:space="0" w:color="auto"/>
            <w:bottom w:val="none" w:sz="0" w:space="0" w:color="auto"/>
            <w:right w:val="none" w:sz="0" w:space="0" w:color="auto"/>
          </w:divBdr>
        </w:div>
        <w:div w:id="250358396">
          <w:marLeft w:val="0"/>
          <w:marRight w:val="0"/>
          <w:marTop w:val="0"/>
          <w:marBottom w:val="0"/>
          <w:divBdr>
            <w:top w:val="none" w:sz="0" w:space="0" w:color="auto"/>
            <w:left w:val="none" w:sz="0" w:space="0" w:color="auto"/>
            <w:bottom w:val="none" w:sz="0" w:space="0" w:color="auto"/>
            <w:right w:val="none" w:sz="0" w:space="0" w:color="auto"/>
          </w:divBdr>
        </w:div>
        <w:div w:id="1513254386">
          <w:marLeft w:val="0"/>
          <w:marRight w:val="0"/>
          <w:marTop w:val="0"/>
          <w:marBottom w:val="0"/>
          <w:divBdr>
            <w:top w:val="none" w:sz="0" w:space="0" w:color="auto"/>
            <w:left w:val="none" w:sz="0" w:space="0" w:color="auto"/>
            <w:bottom w:val="none" w:sz="0" w:space="0" w:color="auto"/>
            <w:right w:val="none" w:sz="0" w:space="0" w:color="auto"/>
          </w:divBdr>
        </w:div>
        <w:div w:id="436869292">
          <w:marLeft w:val="0"/>
          <w:marRight w:val="0"/>
          <w:marTop w:val="0"/>
          <w:marBottom w:val="0"/>
          <w:divBdr>
            <w:top w:val="none" w:sz="0" w:space="0" w:color="auto"/>
            <w:left w:val="none" w:sz="0" w:space="0" w:color="auto"/>
            <w:bottom w:val="none" w:sz="0" w:space="0" w:color="auto"/>
            <w:right w:val="none" w:sz="0" w:space="0" w:color="auto"/>
          </w:divBdr>
        </w:div>
        <w:div w:id="2056805318">
          <w:marLeft w:val="0"/>
          <w:marRight w:val="0"/>
          <w:marTop w:val="0"/>
          <w:marBottom w:val="0"/>
          <w:divBdr>
            <w:top w:val="none" w:sz="0" w:space="0" w:color="auto"/>
            <w:left w:val="none" w:sz="0" w:space="0" w:color="auto"/>
            <w:bottom w:val="none" w:sz="0" w:space="0" w:color="auto"/>
            <w:right w:val="none" w:sz="0" w:space="0" w:color="auto"/>
          </w:divBdr>
        </w:div>
        <w:div w:id="86661508">
          <w:marLeft w:val="0"/>
          <w:marRight w:val="0"/>
          <w:marTop w:val="0"/>
          <w:marBottom w:val="0"/>
          <w:divBdr>
            <w:top w:val="none" w:sz="0" w:space="0" w:color="auto"/>
            <w:left w:val="none" w:sz="0" w:space="0" w:color="auto"/>
            <w:bottom w:val="none" w:sz="0" w:space="0" w:color="auto"/>
            <w:right w:val="none" w:sz="0" w:space="0" w:color="auto"/>
          </w:divBdr>
        </w:div>
        <w:div w:id="1465613754">
          <w:marLeft w:val="0"/>
          <w:marRight w:val="0"/>
          <w:marTop w:val="0"/>
          <w:marBottom w:val="0"/>
          <w:divBdr>
            <w:top w:val="none" w:sz="0" w:space="0" w:color="auto"/>
            <w:left w:val="none" w:sz="0" w:space="0" w:color="auto"/>
            <w:bottom w:val="none" w:sz="0" w:space="0" w:color="auto"/>
            <w:right w:val="none" w:sz="0" w:space="0" w:color="auto"/>
          </w:divBdr>
        </w:div>
        <w:div w:id="11225005">
          <w:marLeft w:val="0"/>
          <w:marRight w:val="0"/>
          <w:marTop w:val="0"/>
          <w:marBottom w:val="0"/>
          <w:divBdr>
            <w:top w:val="none" w:sz="0" w:space="0" w:color="auto"/>
            <w:left w:val="none" w:sz="0" w:space="0" w:color="auto"/>
            <w:bottom w:val="none" w:sz="0" w:space="0" w:color="auto"/>
            <w:right w:val="none" w:sz="0" w:space="0" w:color="auto"/>
          </w:divBdr>
        </w:div>
        <w:div w:id="1181434466">
          <w:marLeft w:val="0"/>
          <w:marRight w:val="0"/>
          <w:marTop w:val="0"/>
          <w:marBottom w:val="0"/>
          <w:divBdr>
            <w:top w:val="none" w:sz="0" w:space="0" w:color="auto"/>
            <w:left w:val="none" w:sz="0" w:space="0" w:color="auto"/>
            <w:bottom w:val="none" w:sz="0" w:space="0" w:color="auto"/>
            <w:right w:val="none" w:sz="0" w:space="0" w:color="auto"/>
          </w:divBdr>
        </w:div>
        <w:div w:id="493303997">
          <w:marLeft w:val="0"/>
          <w:marRight w:val="0"/>
          <w:marTop w:val="0"/>
          <w:marBottom w:val="0"/>
          <w:divBdr>
            <w:top w:val="none" w:sz="0" w:space="0" w:color="auto"/>
            <w:left w:val="none" w:sz="0" w:space="0" w:color="auto"/>
            <w:bottom w:val="none" w:sz="0" w:space="0" w:color="auto"/>
            <w:right w:val="none" w:sz="0" w:space="0" w:color="auto"/>
          </w:divBdr>
        </w:div>
        <w:div w:id="886911349">
          <w:marLeft w:val="0"/>
          <w:marRight w:val="0"/>
          <w:marTop w:val="0"/>
          <w:marBottom w:val="0"/>
          <w:divBdr>
            <w:top w:val="none" w:sz="0" w:space="0" w:color="auto"/>
            <w:left w:val="none" w:sz="0" w:space="0" w:color="auto"/>
            <w:bottom w:val="none" w:sz="0" w:space="0" w:color="auto"/>
            <w:right w:val="none" w:sz="0" w:space="0" w:color="auto"/>
          </w:divBdr>
        </w:div>
        <w:div w:id="1840273328">
          <w:marLeft w:val="0"/>
          <w:marRight w:val="0"/>
          <w:marTop w:val="0"/>
          <w:marBottom w:val="0"/>
          <w:divBdr>
            <w:top w:val="none" w:sz="0" w:space="0" w:color="auto"/>
            <w:left w:val="none" w:sz="0" w:space="0" w:color="auto"/>
            <w:bottom w:val="none" w:sz="0" w:space="0" w:color="auto"/>
            <w:right w:val="none" w:sz="0" w:space="0" w:color="auto"/>
          </w:divBdr>
        </w:div>
        <w:div w:id="496070379">
          <w:marLeft w:val="0"/>
          <w:marRight w:val="0"/>
          <w:marTop w:val="0"/>
          <w:marBottom w:val="0"/>
          <w:divBdr>
            <w:top w:val="none" w:sz="0" w:space="0" w:color="auto"/>
            <w:left w:val="none" w:sz="0" w:space="0" w:color="auto"/>
            <w:bottom w:val="none" w:sz="0" w:space="0" w:color="auto"/>
            <w:right w:val="none" w:sz="0" w:space="0" w:color="auto"/>
          </w:divBdr>
        </w:div>
        <w:div w:id="1185090570">
          <w:marLeft w:val="0"/>
          <w:marRight w:val="0"/>
          <w:marTop w:val="0"/>
          <w:marBottom w:val="0"/>
          <w:divBdr>
            <w:top w:val="none" w:sz="0" w:space="0" w:color="auto"/>
            <w:left w:val="none" w:sz="0" w:space="0" w:color="auto"/>
            <w:bottom w:val="none" w:sz="0" w:space="0" w:color="auto"/>
            <w:right w:val="none" w:sz="0" w:space="0" w:color="auto"/>
          </w:divBdr>
        </w:div>
      </w:divsChild>
    </w:div>
    <w:div w:id="1827549390">
      <w:bodyDiv w:val="1"/>
      <w:marLeft w:val="0"/>
      <w:marRight w:val="0"/>
      <w:marTop w:val="0"/>
      <w:marBottom w:val="0"/>
      <w:divBdr>
        <w:top w:val="none" w:sz="0" w:space="0" w:color="auto"/>
        <w:left w:val="none" w:sz="0" w:space="0" w:color="auto"/>
        <w:bottom w:val="none" w:sz="0" w:space="0" w:color="auto"/>
        <w:right w:val="none" w:sz="0" w:space="0" w:color="auto"/>
      </w:divBdr>
    </w:div>
    <w:div w:id="19926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bl-services.eu/blog-solid-open-clo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cdev.io/solid-open-closed-principle-ejempl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rsys.es/blog/principios-solid-en-la-programacion-orientada-a-objetos" TargetMode="External"/><Relationship Id="rId5" Type="http://schemas.openxmlformats.org/officeDocument/2006/relationships/image" Target="media/image1.png"/><Relationship Id="rId10" Type="http://schemas.openxmlformats.org/officeDocument/2006/relationships/hyperlink" Target="https://www.arsys.es/blog/principios-solid-en-la-programacion-orientada-a-objetos" TargetMode="External"/><Relationship Id="rId4" Type="http://schemas.openxmlformats.org/officeDocument/2006/relationships/webSettings" Target="webSettings.xml"/><Relationship Id="rId9" Type="http://schemas.openxmlformats.org/officeDocument/2006/relationships/hyperlink" Target="https://profile.es/blog/principios-solid-desarrollo-software-calida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2416</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EDUARDO SALAZAR ROBAYO</dc:creator>
  <cp:keywords/>
  <dc:description/>
  <cp:lastModifiedBy>BYRON EDUARDO SALAZAR ROBAYO</cp:lastModifiedBy>
  <cp:revision>2</cp:revision>
  <dcterms:created xsi:type="dcterms:W3CDTF">2025-06-07T13:57:00Z</dcterms:created>
  <dcterms:modified xsi:type="dcterms:W3CDTF">2025-06-07T13:57:00Z</dcterms:modified>
</cp:coreProperties>
</file>