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AEC" w:rsidRDefault="00921B9C">
      <w:r>
        <w:t>OOP Concepts</w:t>
      </w:r>
    </w:p>
    <w:p w:rsidR="00921B9C" w:rsidRDefault="00921B9C">
      <w:r>
        <w:t>Variable Scope</w:t>
      </w:r>
    </w:p>
    <w:p w:rsidR="00921B9C" w:rsidRDefault="00921B9C"/>
    <w:p w:rsidR="00921B9C" w:rsidRDefault="00921B9C">
      <w:r>
        <w:t>In Ruby, variables are used to support and contain data of any type. Ruby supports the following five types of variables:</w:t>
      </w:r>
    </w:p>
    <w:p w:rsidR="00921B9C" w:rsidRDefault="00921B9C"/>
    <w:p w:rsidR="00921B9C" w:rsidRDefault="00921B9C" w:rsidP="00921B9C">
      <w:pPr>
        <w:pStyle w:val="ListParagraph"/>
        <w:numPr>
          <w:ilvl w:val="0"/>
          <w:numId w:val="1"/>
        </w:numPr>
      </w:pPr>
      <w:r>
        <w:t>Local variables</w:t>
      </w:r>
    </w:p>
    <w:p w:rsidR="00921B9C" w:rsidRDefault="00921B9C" w:rsidP="00921B9C">
      <w:pPr>
        <w:pStyle w:val="ListParagraph"/>
        <w:numPr>
          <w:ilvl w:val="0"/>
          <w:numId w:val="1"/>
        </w:numPr>
      </w:pPr>
      <w:r>
        <w:t>Instance variables</w:t>
      </w:r>
    </w:p>
    <w:p w:rsidR="00921B9C" w:rsidRDefault="00921B9C" w:rsidP="00921B9C">
      <w:pPr>
        <w:pStyle w:val="ListParagraph"/>
        <w:numPr>
          <w:ilvl w:val="0"/>
          <w:numId w:val="1"/>
        </w:numPr>
      </w:pPr>
      <w:r>
        <w:t>Class variables</w:t>
      </w:r>
    </w:p>
    <w:p w:rsidR="00921B9C" w:rsidRDefault="0018498D" w:rsidP="00921B9C">
      <w:pPr>
        <w:pStyle w:val="ListParagraph"/>
        <w:numPr>
          <w:ilvl w:val="0"/>
          <w:numId w:val="1"/>
        </w:numPr>
      </w:pPr>
      <w:r>
        <w:t>Global</w:t>
      </w:r>
      <w:r w:rsidR="00921B9C">
        <w:t xml:space="preserve"> variables</w:t>
      </w:r>
    </w:p>
    <w:p w:rsidR="00921B9C" w:rsidRDefault="00921B9C" w:rsidP="00921B9C">
      <w:pPr>
        <w:pStyle w:val="ListParagraph"/>
        <w:numPr>
          <w:ilvl w:val="0"/>
          <w:numId w:val="1"/>
        </w:numPr>
      </w:pPr>
      <w:r>
        <w:t xml:space="preserve">Constants </w:t>
      </w:r>
    </w:p>
    <w:p w:rsidR="00921B9C" w:rsidRDefault="00921B9C" w:rsidP="00921B9C">
      <w:pPr>
        <w:tabs>
          <w:tab w:val="left" w:pos="3463"/>
        </w:tabs>
      </w:pPr>
    </w:p>
    <w:p w:rsidR="00921B9C" w:rsidRDefault="00306D2C" w:rsidP="00921B9C">
      <w:pPr>
        <w:tabs>
          <w:tab w:val="left" w:pos="3463"/>
        </w:tabs>
      </w:pPr>
      <w:r>
        <w:t>In a case sensitive programming language like Ruby, t</w:t>
      </w:r>
      <w:r w:rsidR="00921B9C">
        <w:t>he variable name itself defines its scope.</w:t>
      </w:r>
      <w:r w:rsidR="001A087F">
        <w:t xml:space="preserve"> Now that you know the many types of Ruby variables, let’s see how to use each of them and what the differences are.</w:t>
      </w:r>
    </w:p>
    <w:p w:rsidR="001A087F" w:rsidRDefault="001A087F" w:rsidP="00921B9C">
      <w:pPr>
        <w:tabs>
          <w:tab w:val="left" w:pos="3463"/>
        </w:tabs>
      </w:pPr>
    </w:p>
    <w:p w:rsidR="00306D2C" w:rsidRDefault="00306D2C" w:rsidP="00921B9C">
      <w:pPr>
        <w:tabs>
          <w:tab w:val="left" w:pos="3463"/>
        </w:tabs>
      </w:pPr>
      <w:r w:rsidRPr="00306D2C">
        <w:t>Local variables are variables that are only accessible in its block of which it was initialized. Local variable name begins with a lowercase letter or an underscore followed by the characters of the name</w:t>
      </w:r>
      <w:r w:rsidR="00A80345">
        <w:t>.</w:t>
      </w:r>
      <w:r w:rsidRPr="00306D2C">
        <w:t xml:space="preserve"> </w:t>
      </w:r>
      <w:proofErr w:type="gramStart"/>
      <w:r w:rsidRPr="00306D2C">
        <w:t>Here</w:t>
      </w:r>
      <w:proofErr w:type="gramEnd"/>
      <w:r w:rsidRPr="00306D2C">
        <w:t>’s an example:</w:t>
      </w:r>
    </w:p>
    <w:p w:rsidR="00306D2C" w:rsidRDefault="00E4348B" w:rsidP="00306D2C">
      <w:pPr>
        <w:tabs>
          <w:tab w:val="left" w:pos="3463"/>
        </w:tabs>
      </w:pPr>
      <w:r>
        <w:t xml:space="preserve">   </w:t>
      </w:r>
    </w:p>
    <w:p w:rsidR="00306D2C" w:rsidRDefault="00306D2C" w:rsidP="00306D2C">
      <w:pPr>
        <w:tabs>
          <w:tab w:val="left" w:pos="3463"/>
        </w:tabs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examplemethod</w:t>
      </w:r>
      <w:proofErr w:type="spellEnd"/>
    </w:p>
    <w:p w:rsidR="00306D2C" w:rsidRDefault="00306D2C" w:rsidP="00306D2C">
      <w:pPr>
        <w:tabs>
          <w:tab w:val="left" w:pos="3463"/>
        </w:tabs>
      </w:pPr>
      <w:r>
        <w:t xml:space="preserve">        </w:t>
      </w:r>
      <w:proofErr w:type="spellStart"/>
      <w:proofErr w:type="gramStart"/>
      <w:r>
        <w:t>mynumber</w:t>
      </w:r>
      <w:proofErr w:type="spellEnd"/>
      <w:proofErr w:type="gramEnd"/>
      <w:r>
        <w:t xml:space="preserve"> = 20</w:t>
      </w:r>
    </w:p>
    <w:p w:rsidR="00306D2C" w:rsidRDefault="00306D2C" w:rsidP="00306D2C">
      <w:pPr>
        <w:tabs>
          <w:tab w:val="left" w:pos="3463"/>
        </w:tabs>
      </w:pPr>
      <w:r>
        <w:t xml:space="preserve">        </w:t>
      </w:r>
      <w:proofErr w:type="gramStart"/>
      <w:r>
        <w:t>p</w:t>
      </w:r>
      <w:proofErr w:type="gramEnd"/>
      <w:r>
        <w:t xml:space="preserve"> </w:t>
      </w:r>
      <w:proofErr w:type="spellStart"/>
      <w:r>
        <w:t>mynumber</w:t>
      </w:r>
      <w:proofErr w:type="spellEnd"/>
    </w:p>
    <w:p w:rsidR="00306D2C" w:rsidRDefault="00306D2C" w:rsidP="00306D2C">
      <w:pPr>
        <w:tabs>
          <w:tab w:val="left" w:pos="3463"/>
        </w:tabs>
      </w:pPr>
      <w:r>
        <w:t xml:space="preserve">      </w:t>
      </w:r>
      <w:proofErr w:type="gramStart"/>
      <w:r>
        <w:t>end</w:t>
      </w:r>
      <w:proofErr w:type="gramEnd"/>
    </w:p>
    <w:p w:rsidR="00306D2C" w:rsidRDefault="00306D2C" w:rsidP="00306D2C">
      <w:pPr>
        <w:tabs>
          <w:tab w:val="left" w:pos="3463"/>
        </w:tabs>
      </w:pPr>
    </w:p>
    <w:p w:rsidR="00306D2C" w:rsidRDefault="00306D2C" w:rsidP="00306D2C">
      <w:pPr>
        <w:tabs>
          <w:tab w:val="left" w:pos="3463"/>
        </w:tabs>
      </w:pPr>
      <w:r>
        <w:t xml:space="preserve">      </w:t>
      </w:r>
      <w:proofErr w:type="spellStart"/>
      <w:proofErr w:type="gramStart"/>
      <w:r>
        <w:t>examplemethod</w:t>
      </w:r>
      <w:proofErr w:type="spellEnd"/>
      <w:proofErr w:type="gramEnd"/>
      <w:r>
        <w:t xml:space="preserve"> #=&gt; </w:t>
      </w:r>
      <w:r w:rsidR="00E4348B">
        <w:t xml:space="preserve">20 </w:t>
      </w:r>
    </w:p>
    <w:p w:rsidR="00306D2C" w:rsidRDefault="00E4348B" w:rsidP="00306D2C">
      <w:pPr>
        <w:tabs>
          <w:tab w:val="left" w:pos="3463"/>
        </w:tabs>
      </w:pPr>
      <w:r>
        <w:t xml:space="preserve">      </w:t>
      </w:r>
      <w:proofErr w:type="gramStart"/>
      <w:r>
        <w:t>p</w:t>
      </w:r>
      <w:proofErr w:type="gramEnd"/>
      <w:r>
        <w:t xml:space="preserve"> </w:t>
      </w:r>
      <w:proofErr w:type="spellStart"/>
      <w:r>
        <w:t>mynumber</w:t>
      </w:r>
      <w:proofErr w:type="spellEnd"/>
      <w:r>
        <w:t xml:space="preserve"> #=&gt; n</w:t>
      </w:r>
      <w:r w:rsidR="00306D2C">
        <w:t xml:space="preserve">ame error </w:t>
      </w:r>
    </w:p>
    <w:p w:rsidR="00306D2C" w:rsidRDefault="00306D2C" w:rsidP="00921B9C">
      <w:pPr>
        <w:tabs>
          <w:tab w:val="left" w:pos="3463"/>
        </w:tabs>
      </w:pPr>
    </w:p>
    <w:p w:rsidR="00306D2C" w:rsidRDefault="00306D2C" w:rsidP="00921B9C">
      <w:pPr>
        <w:tabs>
          <w:tab w:val="left" w:pos="3463"/>
        </w:tabs>
      </w:pPr>
      <w:r>
        <w:t>In the example above, a method, &lt;code&gt;</w:t>
      </w:r>
      <w:proofErr w:type="spellStart"/>
      <w:r>
        <w:t>examplemethod</w:t>
      </w:r>
      <w:proofErr w:type="spellEnd"/>
      <w:r w:rsidR="00E4348B">
        <w:t>&lt;/code&gt;, is defined and the local variable, &lt;code&gt;</w:t>
      </w:r>
      <w:proofErr w:type="spellStart"/>
      <w:r w:rsidR="00E4348B">
        <w:t>mynumber</w:t>
      </w:r>
      <w:proofErr w:type="spellEnd"/>
      <w:r w:rsidR="00E4348B">
        <w:t xml:space="preserve">&lt;/code&gt;, is set to &lt;code&gt;20&lt;/code&gt;. The method is then called upon and outputs ‘20’ because the defined method contains, &lt;code&gt;p </w:t>
      </w:r>
      <w:proofErr w:type="spellStart"/>
      <w:r w:rsidR="00E4348B">
        <w:t>mynumber</w:t>
      </w:r>
      <w:proofErr w:type="spellEnd"/>
      <w:r w:rsidR="00E4348B">
        <w:t>&lt;/code&gt;. &lt;</w:t>
      </w:r>
      <w:proofErr w:type="gramStart"/>
      <w:r w:rsidR="00E4348B">
        <w:t>code</w:t>
      </w:r>
      <w:proofErr w:type="gramEnd"/>
      <w:r w:rsidR="00E4348B">
        <w:t xml:space="preserve">&gt;p </w:t>
      </w:r>
      <w:proofErr w:type="spellStart"/>
      <w:r w:rsidR="00E4348B">
        <w:t>mynumber</w:t>
      </w:r>
      <w:proofErr w:type="spellEnd"/>
      <w:r w:rsidR="00E4348B">
        <w:t>&lt;/code&gt; is now called and outputs a name error because the local variable isn’t accessible outside of the method of which its created.</w:t>
      </w:r>
    </w:p>
    <w:p w:rsidR="00306D2C" w:rsidRDefault="00306D2C" w:rsidP="00921B9C">
      <w:pPr>
        <w:tabs>
          <w:tab w:val="left" w:pos="3463"/>
        </w:tabs>
      </w:pPr>
    </w:p>
    <w:p w:rsidR="00E4348B" w:rsidRDefault="00E4348B" w:rsidP="00921B9C">
      <w:pPr>
        <w:tabs>
          <w:tab w:val="left" w:pos="3463"/>
        </w:tabs>
      </w:pPr>
      <w:r w:rsidRPr="00E4348B">
        <w:t>Instance variables a</w:t>
      </w:r>
      <w:r>
        <w:t>re variables that belong to a particular object instance. These types</w:t>
      </w:r>
      <w:r w:rsidR="00A80345">
        <w:t xml:space="preserve"> of variables begin with a &lt;code&gt;@&lt;/code&gt; followed by the variable name.</w:t>
      </w:r>
    </w:p>
    <w:p w:rsidR="00A80345" w:rsidRDefault="00A80345" w:rsidP="00921B9C">
      <w:pPr>
        <w:tabs>
          <w:tab w:val="left" w:pos="3463"/>
        </w:tabs>
      </w:pPr>
    </w:p>
    <w:p w:rsidR="00A80345" w:rsidRDefault="00A80345" w:rsidP="00921B9C">
      <w:pPr>
        <w:tabs>
          <w:tab w:val="left" w:pos="3463"/>
        </w:tabs>
      </w:pPr>
      <w:r>
        <w:t>Class variables are variables that are shared among all objects of a class. It’s important to note that only one copy of a class variable exists for that particular class. These types of variables begin with &lt;code&gt;@@&lt;/code&gt; followed by the variable name.</w:t>
      </w:r>
    </w:p>
    <w:p w:rsidR="00E4348B" w:rsidRDefault="00E4348B" w:rsidP="00921B9C">
      <w:pPr>
        <w:tabs>
          <w:tab w:val="left" w:pos="3463"/>
        </w:tabs>
      </w:pPr>
    </w:p>
    <w:p w:rsidR="00A80345" w:rsidRDefault="00A80345" w:rsidP="00921B9C">
      <w:pPr>
        <w:tabs>
          <w:tab w:val="left" w:pos="3463"/>
        </w:tabs>
      </w:pPr>
      <w:r>
        <w:t>Here’s an example of instance and class variables:</w:t>
      </w:r>
    </w:p>
    <w:p w:rsidR="00051E1C" w:rsidRDefault="00051E1C" w:rsidP="00051E1C">
      <w:pPr>
        <w:tabs>
          <w:tab w:val="left" w:pos="3463"/>
        </w:tabs>
      </w:pPr>
      <w:r>
        <w:t xml:space="preserve">      </w:t>
      </w:r>
    </w:p>
    <w:p w:rsidR="00051E1C" w:rsidRDefault="00051E1C" w:rsidP="00051E1C">
      <w:pPr>
        <w:tabs>
          <w:tab w:val="left" w:pos="3463"/>
        </w:tabs>
      </w:pPr>
      <w:proofErr w:type="gramStart"/>
      <w:r>
        <w:lastRenderedPageBreak/>
        <w:t>class</w:t>
      </w:r>
      <w:proofErr w:type="gramEnd"/>
      <w:r>
        <w:t xml:space="preserve"> Donuts</w:t>
      </w:r>
    </w:p>
    <w:p w:rsidR="00051E1C" w:rsidRDefault="00051E1C" w:rsidP="00051E1C">
      <w:pPr>
        <w:tabs>
          <w:tab w:val="left" w:pos="3463"/>
        </w:tabs>
      </w:pPr>
    </w:p>
    <w:p w:rsidR="00051E1C" w:rsidRDefault="00051E1C" w:rsidP="00051E1C">
      <w:pPr>
        <w:tabs>
          <w:tab w:val="left" w:pos="3463"/>
        </w:tabs>
      </w:pPr>
      <w:r>
        <w:t xml:space="preserve">          @@</w:t>
      </w:r>
      <w:proofErr w:type="gramStart"/>
      <w:r>
        <w:t>yum</w:t>
      </w:r>
      <w:proofErr w:type="gramEnd"/>
      <w:r>
        <w:t xml:space="preserve"> = true</w:t>
      </w:r>
    </w:p>
    <w:p w:rsidR="00051E1C" w:rsidRDefault="00051E1C" w:rsidP="00051E1C">
      <w:pPr>
        <w:tabs>
          <w:tab w:val="left" w:pos="3463"/>
        </w:tabs>
      </w:pPr>
    </w:p>
    <w:p w:rsidR="00051E1C" w:rsidRDefault="00051E1C" w:rsidP="00051E1C">
      <w:pPr>
        <w:tabs>
          <w:tab w:val="left" w:pos="3463"/>
        </w:tabs>
      </w:pPr>
      <w:r>
        <w:t xml:space="preserve">          </w:t>
      </w:r>
      <w:proofErr w:type="spellStart"/>
      <w:proofErr w:type="gramStart"/>
      <w:r>
        <w:t>def</w:t>
      </w:r>
      <w:proofErr w:type="spellEnd"/>
      <w:proofErr w:type="gramEnd"/>
      <w:r>
        <w:t xml:space="preserve"> initialize(type)</w:t>
      </w:r>
    </w:p>
    <w:p w:rsidR="00051E1C" w:rsidRDefault="00051E1C" w:rsidP="00051E1C">
      <w:pPr>
        <w:tabs>
          <w:tab w:val="left" w:pos="3463"/>
        </w:tabs>
      </w:pPr>
      <w:r>
        <w:t xml:space="preserve">              @</w:t>
      </w:r>
      <w:proofErr w:type="gramStart"/>
      <w:r>
        <w:t>type</w:t>
      </w:r>
      <w:proofErr w:type="gramEnd"/>
      <w:r>
        <w:t xml:space="preserve"> = type</w:t>
      </w:r>
    </w:p>
    <w:p w:rsidR="00051E1C" w:rsidRDefault="00051E1C" w:rsidP="00051E1C">
      <w:pPr>
        <w:tabs>
          <w:tab w:val="left" w:pos="3463"/>
        </w:tabs>
      </w:pPr>
      <w:r>
        <w:t xml:space="preserve">          </w:t>
      </w:r>
      <w:proofErr w:type="gramStart"/>
      <w:r>
        <w:t>end</w:t>
      </w:r>
      <w:proofErr w:type="gramEnd"/>
    </w:p>
    <w:p w:rsidR="00051E1C" w:rsidRDefault="00051E1C" w:rsidP="00051E1C">
      <w:pPr>
        <w:tabs>
          <w:tab w:val="left" w:pos="3463"/>
        </w:tabs>
      </w:pPr>
    </w:p>
    <w:p w:rsidR="00051E1C" w:rsidRDefault="00051E1C" w:rsidP="00051E1C">
      <w:pPr>
        <w:tabs>
          <w:tab w:val="left" w:pos="3463"/>
        </w:tabs>
      </w:pPr>
      <w:r>
        <w:t xml:space="preserve">          </w:t>
      </w:r>
      <w:proofErr w:type="spellStart"/>
      <w:proofErr w:type="gramStart"/>
      <w:r>
        <w:t>def</w:t>
      </w:r>
      <w:proofErr w:type="spellEnd"/>
      <w:proofErr w:type="gramEnd"/>
      <w:r>
        <w:t xml:space="preserve"> best</w:t>
      </w:r>
    </w:p>
    <w:p w:rsidR="00051E1C" w:rsidRDefault="00051E1C" w:rsidP="00051E1C">
      <w:pPr>
        <w:tabs>
          <w:tab w:val="left" w:pos="3463"/>
        </w:tabs>
      </w:pPr>
      <w:r>
        <w:t xml:space="preserve">              "#{@</w:t>
      </w:r>
      <w:proofErr w:type="gramStart"/>
      <w:r>
        <w:t>type</w:t>
      </w:r>
      <w:proofErr w:type="gramEnd"/>
      <w:r>
        <w:t>} donuts are the best!"</w:t>
      </w:r>
    </w:p>
    <w:p w:rsidR="00051E1C" w:rsidRDefault="00051E1C" w:rsidP="00051E1C">
      <w:pPr>
        <w:tabs>
          <w:tab w:val="left" w:pos="3463"/>
        </w:tabs>
      </w:pPr>
      <w:r>
        <w:t xml:space="preserve">          </w:t>
      </w:r>
      <w:proofErr w:type="gramStart"/>
      <w:r>
        <w:t>end</w:t>
      </w:r>
      <w:proofErr w:type="gramEnd"/>
    </w:p>
    <w:p w:rsidR="00051E1C" w:rsidRDefault="00051E1C" w:rsidP="00051E1C">
      <w:pPr>
        <w:tabs>
          <w:tab w:val="left" w:pos="3463"/>
        </w:tabs>
      </w:pPr>
    </w:p>
    <w:p w:rsidR="00051E1C" w:rsidRDefault="00051E1C" w:rsidP="00051E1C">
      <w:pPr>
        <w:tabs>
          <w:tab w:val="left" w:pos="3463"/>
        </w:tabs>
      </w:pPr>
      <w:r>
        <w:t xml:space="preserve">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is_donut</w:t>
      </w:r>
      <w:proofErr w:type="spellEnd"/>
      <w:r>
        <w:t>?</w:t>
      </w:r>
    </w:p>
    <w:p w:rsidR="00051E1C" w:rsidRDefault="00051E1C" w:rsidP="00051E1C">
      <w:pPr>
        <w:tabs>
          <w:tab w:val="left" w:pos="3463"/>
        </w:tabs>
      </w:pPr>
      <w:r>
        <w:t xml:space="preserve">            @@</w:t>
      </w:r>
      <w:proofErr w:type="gramStart"/>
      <w:r>
        <w:t>yum</w:t>
      </w:r>
      <w:proofErr w:type="gramEnd"/>
    </w:p>
    <w:p w:rsidR="00051E1C" w:rsidRDefault="00051E1C" w:rsidP="00051E1C">
      <w:pPr>
        <w:tabs>
          <w:tab w:val="left" w:pos="3463"/>
        </w:tabs>
      </w:pPr>
      <w:r>
        <w:t xml:space="preserve">          </w:t>
      </w:r>
      <w:proofErr w:type="gramStart"/>
      <w:r>
        <w:t>end</w:t>
      </w:r>
      <w:proofErr w:type="gramEnd"/>
    </w:p>
    <w:p w:rsidR="00051E1C" w:rsidRDefault="00051E1C" w:rsidP="00051E1C">
      <w:pPr>
        <w:tabs>
          <w:tab w:val="left" w:pos="3463"/>
        </w:tabs>
      </w:pPr>
      <w:r>
        <w:t xml:space="preserve">      </w:t>
      </w:r>
      <w:proofErr w:type="gramStart"/>
      <w:r>
        <w:t>end</w:t>
      </w:r>
      <w:proofErr w:type="gramEnd"/>
    </w:p>
    <w:p w:rsidR="00051E1C" w:rsidRDefault="00051E1C" w:rsidP="00051E1C">
      <w:pPr>
        <w:tabs>
          <w:tab w:val="left" w:pos="3463"/>
        </w:tabs>
      </w:pPr>
    </w:p>
    <w:p w:rsidR="00051E1C" w:rsidRDefault="00B506DC" w:rsidP="00051E1C">
      <w:pPr>
        <w:tabs>
          <w:tab w:val="left" w:pos="3463"/>
        </w:tabs>
      </w:pPr>
      <w:r>
        <w:t xml:space="preserve">      </w:t>
      </w:r>
      <w:proofErr w:type="gramStart"/>
      <w:r>
        <w:t>d1</w:t>
      </w:r>
      <w:proofErr w:type="gramEnd"/>
      <w:r>
        <w:t xml:space="preserve"> = </w:t>
      </w:r>
      <w:proofErr w:type="spellStart"/>
      <w:r>
        <w:t>Donuts.new</w:t>
      </w:r>
      <w:proofErr w:type="spellEnd"/>
      <w:r>
        <w:t>('Glazed')</w:t>
      </w:r>
    </w:p>
    <w:p w:rsidR="00051E1C" w:rsidRDefault="00051E1C" w:rsidP="00051E1C">
      <w:pPr>
        <w:tabs>
          <w:tab w:val="left" w:pos="3463"/>
        </w:tabs>
      </w:pPr>
      <w:r>
        <w:t xml:space="preserve">      </w:t>
      </w:r>
      <w:proofErr w:type="gramStart"/>
      <w:r>
        <w:t>d2</w:t>
      </w:r>
      <w:proofErr w:type="gramEnd"/>
      <w:r>
        <w:t xml:space="preserve"> = </w:t>
      </w:r>
      <w:proofErr w:type="spellStart"/>
      <w:r>
        <w:t>Donuts.new</w:t>
      </w:r>
      <w:proofErr w:type="spellEnd"/>
      <w:r>
        <w:t>('Sprinkled')</w:t>
      </w:r>
    </w:p>
    <w:p w:rsidR="00051E1C" w:rsidRDefault="00051E1C" w:rsidP="00051E1C">
      <w:pPr>
        <w:tabs>
          <w:tab w:val="left" w:pos="3463"/>
        </w:tabs>
      </w:pPr>
      <w:r>
        <w:t xml:space="preserve">      </w:t>
      </w:r>
      <w:proofErr w:type="gramStart"/>
      <w:r>
        <w:t>d3</w:t>
      </w:r>
      <w:proofErr w:type="gramEnd"/>
      <w:r>
        <w:t xml:space="preserve"> = </w:t>
      </w:r>
      <w:proofErr w:type="spellStart"/>
      <w:r>
        <w:t>Donuts.new</w:t>
      </w:r>
      <w:proofErr w:type="spellEnd"/>
      <w:r>
        <w:t>('Chocolate')</w:t>
      </w:r>
    </w:p>
    <w:p w:rsidR="00051E1C" w:rsidRDefault="00051E1C" w:rsidP="00051E1C">
      <w:pPr>
        <w:tabs>
          <w:tab w:val="left" w:pos="3463"/>
        </w:tabs>
      </w:pPr>
    </w:p>
    <w:p w:rsidR="00051E1C" w:rsidRDefault="00051E1C" w:rsidP="00051E1C">
      <w:pPr>
        <w:tabs>
          <w:tab w:val="left" w:pos="3463"/>
        </w:tabs>
      </w:pPr>
      <w:r>
        <w:t xml:space="preserve">      </w:t>
      </w:r>
      <w:proofErr w:type="gramStart"/>
      <w:r>
        <w:t>p</w:t>
      </w:r>
      <w:proofErr w:type="gramEnd"/>
      <w:r>
        <w:t xml:space="preserve"> d1.best #=&gt; "Glazed donuts are the best!"</w:t>
      </w:r>
    </w:p>
    <w:p w:rsidR="00051E1C" w:rsidRDefault="00051E1C" w:rsidP="00051E1C">
      <w:pPr>
        <w:tabs>
          <w:tab w:val="left" w:pos="3463"/>
        </w:tabs>
      </w:pPr>
      <w:r>
        <w:t xml:space="preserve">      </w:t>
      </w:r>
      <w:proofErr w:type="gramStart"/>
      <w:r>
        <w:t>p</w:t>
      </w:r>
      <w:proofErr w:type="gramEnd"/>
      <w:r>
        <w:t xml:space="preserve"> d2.best #=&gt; "Sprinkled donuts are the best!"</w:t>
      </w:r>
    </w:p>
    <w:p w:rsidR="00051E1C" w:rsidRDefault="00051E1C" w:rsidP="00051E1C">
      <w:pPr>
        <w:tabs>
          <w:tab w:val="left" w:pos="3463"/>
        </w:tabs>
      </w:pPr>
      <w:r>
        <w:t xml:space="preserve">      </w:t>
      </w:r>
      <w:proofErr w:type="gramStart"/>
      <w:r>
        <w:t>p</w:t>
      </w:r>
      <w:proofErr w:type="gramEnd"/>
      <w:r>
        <w:t xml:space="preserve"> d3.best #=&gt; "Chocolate donuts are the best!"</w:t>
      </w:r>
    </w:p>
    <w:p w:rsidR="00051E1C" w:rsidRDefault="00051E1C" w:rsidP="00051E1C">
      <w:pPr>
        <w:tabs>
          <w:tab w:val="left" w:pos="3463"/>
        </w:tabs>
      </w:pPr>
    </w:p>
    <w:p w:rsidR="00051E1C" w:rsidRDefault="00051E1C" w:rsidP="00051E1C">
      <w:pPr>
        <w:tabs>
          <w:tab w:val="left" w:pos="3463"/>
        </w:tabs>
      </w:pPr>
      <w:r>
        <w:t xml:space="preserve">      </w:t>
      </w:r>
      <w:proofErr w:type="gramStart"/>
      <w:r>
        <w:t>p</w:t>
      </w:r>
      <w:proofErr w:type="gramEnd"/>
      <w:r>
        <w:t xml:space="preserve"> d1.is_donut? #=&gt; </w:t>
      </w:r>
      <w:proofErr w:type="gramStart"/>
      <w:r>
        <w:t>true</w:t>
      </w:r>
      <w:proofErr w:type="gramEnd"/>
    </w:p>
    <w:p w:rsidR="00051E1C" w:rsidRDefault="00051E1C" w:rsidP="00051E1C">
      <w:pPr>
        <w:tabs>
          <w:tab w:val="left" w:pos="3463"/>
        </w:tabs>
      </w:pPr>
      <w:r>
        <w:t xml:space="preserve">      </w:t>
      </w:r>
      <w:proofErr w:type="gramStart"/>
      <w:r>
        <w:t>p</w:t>
      </w:r>
      <w:proofErr w:type="gramEnd"/>
      <w:r>
        <w:t xml:space="preserve"> d2.is_donut? #=&gt; </w:t>
      </w:r>
      <w:proofErr w:type="gramStart"/>
      <w:r>
        <w:t>true</w:t>
      </w:r>
      <w:proofErr w:type="gramEnd"/>
    </w:p>
    <w:p w:rsidR="00051E1C" w:rsidRDefault="00051E1C" w:rsidP="00051E1C">
      <w:pPr>
        <w:tabs>
          <w:tab w:val="left" w:pos="3463"/>
        </w:tabs>
      </w:pPr>
      <w:r>
        <w:t xml:space="preserve">      </w:t>
      </w:r>
      <w:proofErr w:type="gramStart"/>
      <w:r>
        <w:t>p</w:t>
      </w:r>
      <w:proofErr w:type="gramEnd"/>
      <w:r>
        <w:t xml:space="preserve"> d3.is_donut? #=&gt; </w:t>
      </w:r>
      <w:proofErr w:type="gramStart"/>
      <w:r>
        <w:t>true</w:t>
      </w:r>
      <w:proofErr w:type="gramEnd"/>
    </w:p>
    <w:p w:rsidR="00051E1C" w:rsidRDefault="00051E1C" w:rsidP="00051E1C">
      <w:pPr>
        <w:tabs>
          <w:tab w:val="left" w:pos="3463"/>
        </w:tabs>
      </w:pPr>
      <w:r>
        <w:t xml:space="preserve"> </w:t>
      </w:r>
    </w:p>
    <w:p w:rsidR="00051E1C" w:rsidRDefault="00051E1C" w:rsidP="00051E1C">
      <w:pPr>
        <w:tabs>
          <w:tab w:val="left" w:pos="3463"/>
        </w:tabs>
      </w:pPr>
    </w:p>
    <w:p w:rsidR="00051E1C" w:rsidRDefault="00051E1C" w:rsidP="00051E1C">
      <w:pPr>
        <w:tabs>
          <w:tab w:val="left" w:pos="3463"/>
        </w:tabs>
      </w:pPr>
      <w:r>
        <w:t xml:space="preserve">In the example above, the </w:t>
      </w:r>
      <w:r w:rsidR="00B506DC">
        <w:t xml:space="preserve">created </w:t>
      </w:r>
      <w:r>
        <w:t>class, &lt;code&gt;Donuts&lt;/code&gt;,</w:t>
      </w:r>
      <w:r w:rsidR="00B506DC">
        <w:t xml:space="preserve"> contains one class and one instance variable. &lt;</w:t>
      </w:r>
      <w:proofErr w:type="gramStart"/>
      <w:r w:rsidR="00B506DC">
        <w:t>code</w:t>
      </w:r>
      <w:proofErr w:type="gramEnd"/>
      <w:r w:rsidR="00B506DC">
        <w:t>&gt;@@yum&lt;/code&gt; is a class variable which its value is shared by all instances of the class. The constructor method, (&lt;code&gt;initialize&lt;/code&gt;), is called when the object, &lt;code&gt;@type&lt;/code&gt; is created. This is an instance variable and is specific to a concrete object. The concrete object in this case is a type of donut.</w:t>
      </w:r>
    </w:p>
    <w:p w:rsidR="00051E1C" w:rsidRDefault="00051E1C" w:rsidP="00051E1C">
      <w:pPr>
        <w:tabs>
          <w:tab w:val="left" w:pos="3463"/>
        </w:tabs>
      </w:pPr>
    </w:p>
    <w:p w:rsidR="00051E1C" w:rsidRDefault="00B506DC" w:rsidP="00051E1C">
      <w:pPr>
        <w:tabs>
          <w:tab w:val="left" w:pos="3463"/>
        </w:tabs>
      </w:pPr>
      <w:r>
        <w:t>The first three outputs calls the &lt;code&gt;best&lt;/code&gt; method which each message is unique to that instance variable. The second three outputs calls the &lt;code&gt;</w:t>
      </w:r>
      <w:proofErr w:type="spellStart"/>
      <w:r w:rsidR="0018498D">
        <w:t>is_donut</w:t>
      </w:r>
      <w:proofErr w:type="spellEnd"/>
      <w:proofErr w:type="gramStart"/>
      <w:r w:rsidR="0018498D">
        <w:t>?&lt;</w:t>
      </w:r>
      <w:proofErr w:type="gramEnd"/>
      <w:r w:rsidR="0018498D">
        <w:t>/code&gt; method which outputs the same because each method returns the class variable.</w:t>
      </w:r>
    </w:p>
    <w:p w:rsidR="00051E1C" w:rsidRDefault="00051E1C" w:rsidP="00051E1C">
      <w:pPr>
        <w:tabs>
          <w:tab w:val="left" w:pos="3463"/>
        </w:tabs>
      </w:pPr>
    </w:p>
    <w:p w:rsidR="0018498D" w:rsidRDefault="0018498D" w:rsidP="00051E1C">
      <w:pPr>
        <w:tabs>
          <w:tab w:val="left" w:pos="3463"/>
        </w:tabs>
      </w:pPr>
    </w:p>
    <w:p w:rsidR="0018498D" w:rsidRDefault="0018498D" w:rsidP="00051E1C">
      <w:pPr>
        <w:tabs>
          <w:tab w:val="left" w:pos="3463"/>
        </w:tabs>
      </w:pPr>
    </w:p>
    <w:p w:rsidR="0018498D" w:rsidRDefault="0018498D" w:rsidP="00051E1C">
      <w:pPr>
        <w:tabs>
          <w:tab w:val="left" w:pos="3463"/>
        </w:tabs>
      </w:pPr>
    </w:p>
    <w:p w:rsidR="001A087F" w:rsidRDefault="0018498D" w:rsidP="00921B9C">
      <w:pPr>
        <w:tabs>
          <w:tab w:val="left" w:pos="3463"/>
        </w:tabs>
      </w:pPr>
      <w:r>
        <w:t>Global variables are variables that can be accessed from anywhere in the program. Global variables begin with &lt;code&gt;$&lt;/code&gt; followed by its variable name.</w:t>
      </w:r>
      <w:r w:rsidR="00065C26">
        <w:t xml:space="preserve"> Since global variables alter the global status, it is highly discouraged them unless absolutely necessary. Here is an example:</w:t>
      </w:r>
    </w:p>
    <w:p w:rsidR="00065C26" w:rsidRDefault="00065C26" w:rsidP="00921B9C">
      <w:pPr>
        <w:tabs>
          <w:tab w:val="left" w:pos="3463"/>
        </w:tabs>
      </w:pPr>
    </w:p>
    <w:p w:rsidR="0018498D" w:rsidRDefault="00065C26" w:rsidP="00921B9C">
      <w:pPr>
        <w:tabs>
          <w:tab w:val="left" w:pos="3463"/>
        </w:tabs>
      </w:pPr>
      <w:r>
        <w:t>In the example above, the global variable is called upon in the method, &lt;code&gt;</w:t>
      </w:r>
      <w:proofErr w:type="spellStart"/>
      <w:r>
        <w:t>print_coffee</w:t>
      </w:r>
      <w:proofErr w:type="spellEnd"/>
      <w:r>
        <w:t>&lt;/code&gt; and outputs a statement.</w:t>
      </w:r>
    </w:p>
    <w:p w:rsidR="00065C26" w:rsidRDefault="00065C26" w:rsidP="00921B9C">
      <w:pPr>
        <w:tabs>
          <w:tab w:val="left" w:pos="3463"/>
        </w:tabs>
      </w:pPr>
    </w:p>
    <w:p w:rsidR="00974672" w:rsidRDefault="0018498D" w:rsidP="00921B9C">
      <w:pPr>
        <w:tabs>
          <w:tab w:val="left" w:pos="3463"/>
        </w:tabs>
      </w:pPr>
      <w:r>
        <w:t xml:space="preserve">Constants are variables work the same as global variables except </w:t>
      </w:r>
      <w:r w:rsidR="00974672">
        <w:t xml:space="preserve">a warning is generated </w:t>
      </w:r>
      <w:r w:rsidR="00065C26">
        <w:t xml:space="preserve">when a constant is reassigned </w:t>
      </w:r>
      <w:r w:rsidR="00974672">
        <w:t>after its initialization. Constants that are defined within a class or module can be accessed within that class or module. Constants can also be accessed globally by being defined outside a class or module. Constants my not be defined within methods. A constant name begins with an uppercase letter followed by the name (usually a constant name is in all uppercase letters). Here is an example:</w:t>
      </w:r>
    </w:p>
    <w:p w:rsidR="007D49FA" w:rsidRDefault="007D49FA" w:rsidP="00921B9C">
      <w:pPr>
        <w:tabs>
          <w:tab w:val="left" w:pos="3463"/>
        </w:tabs>
      </w:pPr>
    </w:p>
    <w:p w:rsidR="007D49FA" w:rsidRDefault="007D49FA" w:rsidP="007D49FA">
      <w:pPr>
        <w:tabs>
          <w:tab w:val="left" w:pos="3463"/>
        </w:tabs>
      </w:pPr>
      <w:r>
        <w:t>In the example abov</w:t>
      </w:r>
      <w:r>
        <w:t xml:space="preserve">e, the constants are defined within the class and hold the same value when a new class, &lt;code&gt;Tea&lt;/code&gt;, is created. </w:t>
      </w:r>
    </w:p>
    <w:p w:rsidR="007D49FA" w:rsidRDefault="007D49FA" w:rsidP="007D49FA">
      <w:pPr>
        <w:tabs>
          <w:tab w:val="left" w:pos="3463"/>
        </w:tabs>
      </w:pPr>
    </w:p>
    <w:p w:rsidR="007D49FA" w:rsidRPr="00921B9C" w:rsidRDefault="007D49FA" w:rsidP="007D49FA">
      <w:pPr>
        <w:tabs>
          <w:tab w:val="left" w:pos="3463"/>
        </w:tabs>
      </w:pPr>
      <w:r>
        <w:t>Knowing and using these types of Ruby variables allows programmers to be knowledgeable and practical in implementing object-oriented design code that is manageable, extensible, and pleasing.</w:t>
      </w:r>
      <w:bookmarkStart w:id="0" w:name="_GoBack"/>
      <w:bookmarkEnd w:id="0"/>
    </w:p>
    <w:sectPr w:rsidR="007D49FA" w:rsidRPr="00921B9C" w:rsidSect="00FA39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64E1B"/>
    <w:multiLevelType w:val="multilevel"/>
    <w:tmpl w:val="3DAE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4280D"/>
    <w:multiLevelType w:val="hybridMultilevel"/>
    <w:tmpl w:val="5B94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B9C"/>
    <w:rsid w:val="00051E1C"/>
    <w:rsid w:val="00065C26"/>
    <w:rsid w:val="0018498D"/>
    <w:rsid w:val="001A087F"/>
    <w:rsid w:val="00306D2C"/>
    <w:rsid w:val="007D49FA"/>
    <w:rsid w:val="00921B9C"/>
    <w:rsid w:val="00974672"/>
    <w:rsid w:val="00A80345"/>
    <w:rsid w:val="00B506DC"/>
    <w:rsid w:val="00C92AEC"/>
    <w:rsid w:val="00E4348B"/>
    <w:rsid w:val="00FA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594B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B9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A087F"/>
  </w:style>
  <w:style w:type="character" w:styleId="Strong">
    <w:name w:val="Strong"/>
    <w:basedOn w:val="DefaultParagraphFont"/>
    <w:uiPriority w:val="22"/>
    <w:qFormat/>
    <w:rsid w:val="001A087F"/>
    <w:rPr>
      <w:b/>
      <w:bCs/>
    </w:rPr>
  </w:style>
  <w:style w:type="character" w:styleId="Emphasis">
    <w:name w:val="Emphasis"/>
    <w:basedOn w:val="DefaultParagraphFont"/>
    <w:uiPriority w:val="20"/>
    <w:qFormat/>
    <w:rsid w:val="001A08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4348B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B9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A087F"/>
  </w:style>
  <w:style w:type="character" w:styleId="Strong">
    <w:name w:val="Strong"/>
    <w:basedOn w:val="DefaultParagraphFont"/>
    <w:uiPriority w:val="22"/>
    <w:qFormat/>
    <w:rsid w:val="001A087F"/>
    <w:rPr>
      <w:b/>
      <w:bCs/>
    </w:rPr>
  </w:style>
  <w:style w:type="character" w:styleId="Emphasis">
    <w:name w:val="Emphasis"/>
    <w:basedOn w:val="DefaultParagraphFont"/>
    <w:uiPriority w:val="20"/>
    <w:qFormat/>
    <w:rsid w:val="001A08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4348B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633</Words>
  <Characters>3614</Characters>
  <Application>Microsoft Macintosh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2015-02-01T17:47:00Z</dcterms:created>
  <dcterms:modified xsi:type="dcterms:W3CDTF">2015-02-01T19:53:00Z</dcterms:modified>
</cp:coreProperties>
</file>