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Aina Nadhirah;60137835801;970103-06-4858;A;14/10/2025;C;S;H;1;Maybank;335941550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Amni Nabilah;601133152225;980205-05-4834;A;03/05/2029;S;P;D;2;CIMB Bank;665668971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Amyleen Aishah;601621584321;990307-04-3424;A;26/01/2027;C;S;H;3;RHB Bank;509348237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Auni Izzaty;60197836325;000409-03-2266;A;09/03/2030;S;P;D;1;Bank Rakyat;808799511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Batrisyia Afrina;601277050123;010511-02-4114;A;24/05/2027;C;S;H;2;Bank Islam;107519602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Farah Ezliana;60103759601;020613-01-9242;A;31/03/2025;S;P;D;3;Hong Leong Bank;205700797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Hawa Aqiera;60191596127;030802-10-4706;B;14/01/2029;M;S;H;1;Bank Simpanan Nasional;164002634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Irdina Syafiah;60145896662;980904-11-4608;B;16/08/2026;M;P;D;2;UOB Bank;033618676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Maizatul Sofea;60196061000;001006-09-4166;B;12/12/2025;M;S;H;3;Ambank;500509387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 Hafetz;601161354425;040730-01-0435;B;08/05/2028;V;P;D;1;HSBC Bank;716062819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Kesuma Jaya;60174246064;971108-08-1093;B;04/08/2028;V;C;H;2;Affin Bank;657071398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 Asyraf;60190692741;021210-07-1687;B;29/06/2026;V;P;D;3;Public Bank;505218036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Amri Izwan;601156577866;040102-03-2813;C;F;1;Alliance Bank;175875646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Muhammad Faqihul;0168577444;000204-13-7529;C;T;2;MBSB Bank;516847996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Imran Ammar;60134314134;990306-11-5357;C;F;3;Standard Charted Bank;400110744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Nazlah Nabilah;60166413002;020610-16-1788;C;T;1;Citibank;879663675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Aliah;60102301457;970430-10-0404;C;F;2;Bank Muamalat;010527420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 Damia;60148839598;030508-15-7058;C;T;4;AgroBank;326540102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Yasmin Hani;60137650586;990617-07-1412;D;A;1;Maybank;444523130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Nurien Qriestyena;60137851753;000721-01-5328;D;B;2;CIMB Bank;409121880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Julita Najuwa;60138568266;970829-15-4316;D;C;3;RHB Bank;102245512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Syaima Asyrah;60145094136;010913-06-9794;D;A;4;Ambank;601783330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Nurul Idayu;60196924097;041011-03-0068;D;B;5;Affin Bank;106909702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Putra Jamalullail;60166431533;001209-10-5263;D;A;6;Bank Rakyat;665801606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 Fadila;60163748999;040117-02-0392;E;A;1;Bank Simpanan Nasional;112157898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Siti Nurain;60177734615;030221-04-7702;E;H;1;Bank Muamalat;139390944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Widad Najiha;60102910267;020329-11-6886;E;H;1;UOB Bank;944119086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 Syafiq;60134025635;010413-07-5763;E;A;1;Public Bank;100255370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 Nafis;60132669936;001051-09-0903;E;A;1;Alliance Bank;737639492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Danish Adam;60164670885;990609-15-0377;E;H;1;Hong Leong Bank;648859853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