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F00A6" w:rsidRDefault="00E27C6A" w:rsidP="00E33191">
      <w:pPr>
        <w:pStyle w:val="NoSpacing"/>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6568E1">
        <w:rPr>
          <w:rFonts w:ascii="Arial" w:hAnsi="Arial" w:cs="Arial"/>
          <w:b/>
          <w:lang w:val="en-US"/>
        </w:rPr>
        <w:t>Thurs</w:t>
      </w:r>
      <w:r w:rsidR="001B370D">
        <w:rPr>
          <w:rFonts w:ascii="Arial" w:hAnsi="Arial" w:cs="Arial"/>
          <w:b/>
          <w:lang w:val="en-US"/>
        </w:rPr>
        <w:t>day</w:t>
      </w:r>
      <w:r w:rsidR="00D24D70" w:rsidRPr="003F00A6">
        <w:rPr>
          <w:rFonts w:ascii="Arial" w:hAnsi="Arial" w:cs="Arial"/>
          <w:b/>
          <w:lang w:val="en-US"/>
        </w:rPr>
        <w:t xml:space="preserve">, </w:t>
      </w:r>
      <w:r w:rsidR="00C92F5F">
        <w:rPr>
          <w:rFonts w:ascii="Arial" w:hAnsi="Arial" w:cs="Arial"/>
          <w:b/>
          <w:lang w:val="en-US"/>
        </w:rPr>
        <w:t>2</w:t>
      </w:r>
      <w:r w:rsidR="006568E1">
        <w:rPr>
          <w:rFonts w:ascii="Arial" w:hAnsi="Arial" w:cs="Arial"/>
          <w:b/>
          <w:lang w:val="en-US"/>
        </w:rPr>
        <w:t>7</w:t>
      </w:r>
      <w:r w:rsidR="004A4FE8" w:rsidRPr="003F00A6">
        <w:rPr>
          <w:rFonts w:ascii="Arial" w:hAnsi="Arial" w:cs="Arial"/>
          <w:b/>
          <w:lang w:val="en-US"/>
        </w:rPr>
        <w:t xml:space="preserve"> </w:t>
      </w:r>
      <w:r w:rsidR="00C92F5F">
        <w:rPr>
          <w:rFonts w:ascii="Arial" w:hAnsi="Arial" w:cs="Arial"/>
          <w:b/>
          <w:lang w:val="en-US"/>
        </w:rPr>
        <w:t>November</w:t>
      </w:r>
      <w:r w:rsidR="004A4FE8" w:rsidRPr="003F00A6">
        <w:rPr>
          <w:rFonts w:ascii="Arial" w:hAnsi="Arial" w:cs="Arial"/>
          <w:b/>
          <w:lang w:val="en-US"/>
        </w:rPr>
        <w:t xml:space="preserve"> </w:t>
      </w:r>
      <w:r w:rsidRPr="003F00A6">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10435" w:type="dxa"/>
        <w:tblLook w:val="04A0" w:firstRow="1" w:lastRow="0" w:firstColumn="1" w:lastColumn="0" w:noHBand="0" w:noVBand="1"/>
      </w:tblPr>
      <w:tblGrid>
        <w:gridCol w:w="1255"/>
        <w:gridCol w:w="2160"/>
        <w:gridCol w:w="7020"/>
      </w:tblGrid>
      <w:tr w:rsidR="00572144" w:rsidTr="00CF2BA1">
        <w:tc>
          <w:tcPr>
            <w:tcW w:w="1255" w:type="dxa"/>
          </w:tcPr>
          <w:p w:rsidR="00572144" w:rsidRDefault="008F3ED7" w:rsidP="00E27C6A">
            <w:pPr>
              <w:widowControl w:val="0"/>
              <w:autoSpaceDE w:val="0"/>
              <w:autoSpaceDN w:val="0"/>
              <w:adjustRightInd w:val="0"/>
            </w:pPr>
            <w:hyperlink w:anchor="GENERAL" w:history="1">
              <w:r w:rsidR="00572144" w:rsidRPr="00A61521">
                <w:rPr>
                  <w:rStyle w:val="Hyperlink"/>
                  <w:rFonts w:ascii="Arial" w:hAnsi="Arial" w:cs="Arial"/>
                  <w:sz w:val="20"/>
                  <w:szCs w:val="20"/>
                </w:rPr>
                <w:t>GENERAL</w:t>
              </w:r>
            </w:hyperlink>
          </w:p>
        </w:tc>
        <w:tc>
          <w:tcPr>
            <w:tcW w:w="2160" w:type="dxa"/>
          </w:tcPr>
          <w:p w:rsidR="00572144" w:rsidRDefault="00572144" w:rsidP="00E27C6A">
            <w:pPr>
              <w:pStyle w:val="NoSpacing"/>
              <w:rPr>
                <w:rFonts w:ascii="Arial" w:hAnsi="Arial" w:cs="Arial"/>
                <w:b/>
                <w:sz w:val="20"/>
                <w:szCs w:val="20"/>
                <w:lang w:val="en-US"/>
              </w:rPr>
            </w:pPr>
            <w:r w:rsidRPr="00572144">
              <w:rPr>
                <w:rFonts w:ascii="Arial" w:hAnsi="Arial" w:cs="Arial"/>
                <w:b/>
                <w:sz w:val="20"/>
                <w:szCs w:val="20"/>
                <w:lang w:val="en-US"/>
              </w:rPr>
              <w:t>Across Regions</w:t>
            </w:r>
          </w:p>
        </w:tc>
        <w:tc>
          <w:tcPr>
            <w:tcW w:w="7020" w:type="dxa"/>
          </w:tcPr>
          <w:p w:rsidR="00572144" w:rsidRPr="00572144" w:rsidRDefault="00572144" w:rsidP="00572144">
            <w:pPr>
              <w:pStyle w:val="NoSpacing"/>
              <w:rPr>
                <w:rFonts w:ascii="Arial" w:hAnsi="Arial" w:cs="Arial"/>
                <w:sz w:val="20"/>
                <w:szCs w:val="20"/>
                <w:lang w:val="en-US"/>
              </w:rPr>
            </w:pPr>
          </w:p>
        </w:tc>
      </w:tr>
      <w:tr w:rsidR="00E36E82" w:rsidTr="00CF2BA1">
        <w:tc>
          <w:tcPr>
            <w:tcW w:w="1255" w:type="dxa"/>
          </w:tcPr>
          <w:p w:rsidR="00E36E82" w:rsidRPr="0009133A" w:rsidRDefault="00E36E82" w:rsidP="00E27C6A">
            <w:pPr>
              <w:widowControl w:val="0"/>
              <w:autoSpaceDE w:val="0"/>
              <w:autoSpaceDN w:val="0"/>
              <w:adjustRightInd w:val="0"/>
              <w:rPr>
                <w:rFonts w:ascii="Arial" w:hAnsi="Arial" w:cs="Arial"/>
                <w:color w:val="00B0F0"/>
                <w:sz w:val="20"/>
                <w:szCs w:val="20"/>
              </w:rPr>
            </w:pPr>
          </w:p>
        </w:tc>
        <w:tc>
          <w:tcPr>
            <w:tcW w:w="2160" w:type="dxa"/>
          </w:tcPr>
          <w:p w:rsidR="00E36E82" w:rsidRPr="00E27C6A" w:rsidRDefault="00E36E82" w:rsidP="00E27C6A">
            <w:pPr>
              <w:pStyle w:val="NoSpacing"/>
              <w:rPr>
                <w:rFonts w:ascii="Arial" w:hAnsi="Arial" w:cs="Arial"/>
                <w:b/>
                <w:sz w:val="20"/>
                <w:szCs w:val="20"/>
                <w:lang w:val="en-US"/>
              </w:rPr>
            </w:pPr>
          </w:p>
        </w:tc>
        <w:tc>
          <w:tcPr>
            <w:tcW w:w="7020" w:type="dxa"/>
          </w:tcPr>
          <w:p w:rsidR="00E36E82" w:rsidRPr="00433A57" w:rsidRDefault="00E36E82" w:rsidP="00E36E82">
            <w:pPr>
              <w:rPr>
                <w:rFonts w:ascii="Arial" w:hAnsi="Arial" w:cs="Arial"/>
                <w:sz w:val="20"/>
                <w:szCs w:val="20"/>
              </w:rPr>
            </w:pPr>
          </w:p>
        </w:tc>
      </w:tr>
      <w:tr w:rsidR="00872484" w:rsidTr="00CF2BA1">
        <w:tc>
          <w:tcPr>
            <w:tcW w:w="1255" w:type="dxa"/>
          </w:tcPr>
          <w:p w:rsidR="00872484" w:rsidRPr="0009133A" w:rsidRDefault="008F3ED7" w:rsidP="00E27C6A">
            <w:pPr>
              <w:widowControl w:val="0"/>
              <w:autoSpaceDE w:val="0"/>
              <w:autoSpaceDN w:val="0"/>
              <w:adjustRightInd w:val="0"/>
              <w:rPr>
                <w:rFonts w:ascii="Arial" w:hAnsi="Arial" w:cs="Arial"/>
                <w:color w:val="00B0F0"/>
                <w:sz w:val="20"/>
                <w:szCs w:val="20"/>
              </w:rPr>
            </w:pPr>
            <w:hyperlink w:anchor="CEECIS" w:history="1">
              <w:r w:rsidR="00FE4156" w:rsidRPr="00F8336F">
                <w:rPr>
                  <w:rStyle w:val="Hyperlink"/>
                  <w:rFonts w:ascii="Arial" w:hAnsi="Arial" w:cs="Arial"/>
                  <w:sz w:val="20"/>
                  <w:szCs w:val="20"/>
                </w:rPr>
                <w:t>CEE/CIS</w:t>
              </w:r>
            </w:hyperlink>
          </w:p>
        </w:tc>
        <w:tc>
          <w:tcPr>
            <w:tcW w:w="2160" w:type="dxa"/>
          </w:tcPr>
          <w:p w:rsidR="00872484" w:rsidRPr="00E27C6A" w:rsidRDefault="00103F0B" w:rsidP="00E27C6A">
            <w:pPr>
              <w:pStyle w:val="NoSpacing"/>
              <w:rPr>
                <w:rFonts w:ascii="Arial" w:hAnsi="Arial" w:cs="Arial"/>
                <w:b/>
                <w:sz w:val="20"/>
                <w:szCs w:val="20"/>
                <w:lang w:val="en-US"/>
              </w:rPr>
            </w:pPr>
            <w:r w:rsidRPr="00DB35D1">
              <w:rPr>
                <w:rFonts w:ascii="Arial" w:hAnsi="Arial" w:cs="Arial"/>
                <w:b/>
                <w:sz w:val="20"/>
                <w:szCs w:val="20"/>
                <w:lang w:val="en-US"/>
              </w:rPr>
              <w:t xml:space="preserve">Across </w:t>
            </w:r>
            <w:r>
              <w:rPr>
                <w:rFonts w:ascii="Arial" w:hAnsi="Arial" w:cs="Arial"/>
                <w:b/>
                <w:sz w:val="20"/>
                <w:szCs w:val="20"/>
                <w:lang w:val="en-US"/>
              </w:rPr>
              <w:t>CEE/CIS</w:t>
            </w:r>
          </w:p>
        </w:tc>
        <w:tc>
          <w:tcPr>
            <w:tcW w:w="7020" w:type="dxa"/>
          </w:tcPr>
          <w:p w:rsidR="00872484" w:rsidRPr="00433A57" w:rsidRDefault="00D5470C" w:rsidP="00EB2F50">
            <w:pPr>
              <w:rPr>
                <w:rFonts w:ascii="Arial" w:eastAsia="Times New Roman" w:hAnsi="Arial" w:cs="Arial"/>
                <w:sz w:val="20"/>
                <w:szCs w:val="20"/>
                <w:lang w:val="en-US"/>
              </w:rPr>
            </w:pPr>
            <w:r w:rsidRPr="00D5470C">
              <w:rPr>
                <w:rFonts w:ascii="Arial" w:eastAsia="Times New Roman" w:hAnsi="Arial" w:cs="Arial"/>
                <w:sz w:val="20"/>
                <w:szCs w:val="20"/>
                <w:lang w:val="en-US"/>
              </w:rPr>
              <w:t>Russian troops giving 'backbone' to Ukraine rebels</w:t>
            </w:r>
          </w:p>
        </w:tc>
      </w:tr>
      <w:tr w:rsidR="009D72FF" w:rsidTr="00CF2BA1">
        <w:tc>
          <w:tcPr>
            <w:tcW w:w="1255" w:type="dxa"/>
          </w:tcPr>
          <w:p w:rsidR="009D72FF" w:rsidRPr="00816C32" w:rsidRDefault="009D72FF" w:rsidP="00E27C6A">
            <w:pPr>
              <w:widowControl w:val="0"/>
              <w:autoSpaceDE w:val="0"/>
              <w:autoSpaceDN w:val="0"/>
              <w:adjustRightInd w:val="0"/>
              <w:rPr>
                <w:rFonts w:ascii="Arial" w:hAnsi="Arial" w:cs="Arial"/>
                <w:sz w:val="20"/>
                <w:szCs w:val="20"/>
              </w:rPr>
            </w:pPr>
          </w:p>
        </w:tc>
        <w:tc>
          <w:tcPr>
            <w:tcW w:w="2160" w:type="dxa"/>
          </w:tcPr>
          <w:p w:rsidR="009D72FF" w:rsidRDefault="0075059C" w:rsidP="00E27C6A">
            <w:pPr>
              <w:pStyle w:val="NoSpacing"/>
              <w:rPr>
                <w:rFonts w:ascii="Arial" w:hAnsi="Arial" w:cs="Arial"/>
                <w:b/>
                <w:sz w:val="20"/>
                <w:szCs w:val="20"/>
                <w:lang w:val="en-US"/>
              </w:rPr>
            </w:pPr>
            <w:r>
              <w:rPr>
                <w:rFonts w:ascii="Arial" w:hAnsi="Arial" w:cs="Arial"/>
                <w:b/>
                <w:sz w:val="20"/>
                <w:szCs w:val="20"/>
                <w:lang w:val="en-US"/>
              </w:rPr>
              <w:t>Ukraine</w:t>
            </w:r>
          </w:p>
        </w:tc>
        <w:tc>
          <w:tcPr>
            <w:tcW w:w="7020" w:type="dxa"/>
          </w:tcPr>
          <w:p w:rsidR="009D72FF" w:rsidRPr="00457B6D" w:rsidRDefault="00D5470C" w:rsidP="00B17B04">
            <w:pPr>
              <w:rPr>
                <w:rFonts w:ascii="Arial" w:eastAsia="Times New Roman" w:hAnsi="Arial" w:cs="Arial"/>
                <w:sz w:val="20"/>
                <w:szCs w:val="20"/>
                <w:lang w:val="en-US"/>
              </w:rPr>
            </w:pPr>
            <w:r w:rsidRPr="00D5470C">
              <w:rPr>
                <w:rFonts w:ascii="Arial" w:eastAsia="Times New Roman" w:hAnsi="Arial" w:cs="Arial"/>
                <w:sz w:val="20"/>
                <w:szCs w:val="20"/>
                <w:lang w:val="en-US"/>
              </w:rPr>
              <w:t>Opportunists take advantage of leadership confusion</w:t>
            </w:r>
          </w:p>
        </w:tc>
      </w:tr>
      <w:tr w:rsidR="001A65F5" w:rsidTr="00CF2BA1">
        <w:tc>
          <w:tcPr>
            <w:tcW w:w="1255" w:type="dxa"/>
          </w:tcPr>
          <w:p w:rsidR="001A65F5" w:rsidRPr="00816C32" w:rsidRDefault="001A65F5" w:rsidP="00E27C6A">
            <w:pPr>
              <w:widowControl w:val="0"/>
              <w:autoSpaceDE w:val="0"/>
              <w:autoSpaceDN w:val="0"/>
              <w:adjustRightInd w:val="0"/>
              <w:rPr>
                <w:rFonts w:ascii="Arial" w:hAnsi="Arial" w:cs="Arial"/>
                <w:sz w:val="20"/>
                <w:szCs w:val="20"/>
              </w:rPr>
            </w:pPr>
          </w:p>
        </w:tc>
        <w:tc>
          <w:tcPr>
            <w:tcW w:w="2160" w:type="dxa"/>
          </w:tcPr>
          <w:p w:rsidR="001A65F5" w:rsidRDefault="001A65F5" w:rsidP="00E27C6A">
            <w:pPr>
              <w:pStyle w:val="NoSpacing"/>
              <w:rPr>
                <w:rFonts w:ascii="Arial" w:hAnsi="Arial" w:cs="Arial"/>
                <w:b/>
                <w:sz w:val="20"/>
                <w:szCs w:val="20"/>
                <w:lang w:val="en-US"/>
              </w:rPr>
            </w:pPr>
          </w:p>
        </w:tc>
        <w:tc>
          <w:tcPr>
            <w:tcW w:w="7020" w:type="dxa"/>
          </w:tcPr>
          <w:p w:rsidR="001A65F5" w:rsidRPr="004347AB" w:rsidRDefault="001A65F5" w:rsidP="00B17B04">
            <w:pPr>
              <w:rPr>
                <w:rFonts w:ascii="Arial" w:eastAsia="Times New Roman" w:hAnsi="Arial" w:cs="Arial"/>
                <w:sz w:val="20"/>
                <w:szCs w:val="20"/>
                <w:lang w:val="en-US"/>
              </w:rPr>
            </w:pPr>
          </w:p>
        </w:tc>
      </w:tr>
      <w:tr w:rsidR="001A65F5" w:rsidTr="00CF2BA1">
        <w:tc>
          <w:tcPr>
            <w:tcW w:w="1255" w:type="dxa"/>
          </w:tcPr>
          <w:p w:rsidR="001A65F5" w:rsidRPr="00816C32" w:rsidRDefault="001A65F5" w:rsidP="00E27C6A">
            <w:pPr>
              <w:widowControl w:val="0"/>
              <w:autoSpaceDE w:val="0"/>
              <w:autoSpaceDN w:val="0"/>
              <w:adjustRightInd w:val="0"/>
              <w:rPr>
                <w:rFonts w:ascii="Arial" w:hAnsi="Arial" w:cs="Arial"/>
                <w:sz w:val="20"/>
                <w:szCs w:val="20"/>
              </w:rPr>
            </w:pPr>
          </w:p>
        </w:tc>
        <w:tc>
          <w:tcPr>
            <w:tcW w:w="2160" w:type="dxa"/>
          </w:tcPr>
          <w:p w:rsidR="001A65F5" w:rsidRDefault="001A65F5" w:rsidP="00E27C6A">
            <w:pPr>
              <w:pStyle w:val="NoSpacing"/>
              <w:rPr>
                <w:rFonts w:ascii="Arial" w:hAnsi="Arial" w:cs="Arial"/>
                <w:b/>
                <w:sz w:val="20"/>
                <w:szCs w:val="20"/>
                <w:lang w:val="en-US"/>
              </w:rPr>
            </w:pPr>
          </w:p>
        </w:tc>
        <w:tc>
          <w:tcPr>
            <w:tcW w:w="7020" w:type="dxa"/>
          </w:tcPr>
          <w:p w:rsidR="001A65F5" w:rsidRPr="001A65F5" w:rsidRDefault="001A65F5" w:rsidP="00B17B04">
            <w:pPr>
              <w:rPr>
                <w:rFonts w:ascii="Arial" w:eastAsia="Times New Roman" w:hAnsi="Arial" w:cs="Arial"/>
                <w:sz w:val="20"/>
                <w:szCs w:val="20"/>
                <w:lang w:val="en-US"/>
              </w:rPr>
            </w:pPr>
          </w:p>
        </w:tc>
      </w:tr>
      <w:tr w:rsidR="00533C0A" w:rsidRPr="00F44D8A" w:rsidTr="00CF2BA1">
        <w:tc>
          <w:tcPr>
            <w:tcW w:w="1255" w:type="dxa"/>
          </w:tcPr>
          <w:p w:rsidR="00533C0A" w:rsidRDefault="008F3ED7" w:rsidP="00533C0A">
            <w:pPr>
              <w:widowControl w:val="0"/>
              <w:autoSpaceDE w:val="0"/>
              <w:autoSpaceDN w:val="0"/>
              <w:adjustRightInd w:val="0"/>
            </w:pPr>
            <w:hyperlink w:anchor="EAP" w:history="1">
              <w:r w:rsidR="00E33191" w:rsidRPr="00C205CC">
                <w:rPr>
                  <w:rStyle w:val="Hyperlink"/>
                  <w:rFonts w:ascii="Arial" w:hAnsi="Arial" w:cs="Arial"/>
                  <w:sz w:val="20"/>
                  <w:szCs w:val="20"/>
                </w:rPr>
                <w:t>EAP</w:t>
              </w:r>
            </w:hyperlink>
          </w:p>
        </w:tc>
        <w:tc>
          <w:tcPr>
            <w:tcW w:w="2160" w:type="dxa"/>
          </w:tcPr>
          <w:p w:rsidR="00533C0A" w:rsidRDefault="00533C0A" w:rsidP="00533C0A">
            <w:pPr>
              <w:pStyle w:val="NoSpacing"/>
              <w:rPr>
                <w:rFonts w:ascii="Arial" w:hAnsi="Arial" w:cs="Arial"/>
                <w:b/>
                <w:sz w:val="20"/>
                <w:szCs w:val="20"/>
                <w:lang w:val="en-US"/>
              </w:rPr>
            </w:pPr>
          </w:p>
        </w:tc>
        <w:tc>
          <w:tcPr>
            <w:tcW w:w="7020" w:type="dxa"/>
          </w:tcPr>
          <w:p w:rsidR="00533C0A" w:rsidRPr="00E33191" w:rsidRDefault="00533C0A" w:rsidP="0075059C">
            <w:pPr>
              <w:shd w:val="clear" w:color="auto" w:fill="FFFFFF"/>
              <w:rPr>
                <w:rFonts w:ascii="Arial" w:hAnsi="Arial" w:cs="Arial"/>
                <w:sz w:val="20"/>
                <w:szCs w:val="20"/>
                <w:lang w:val="en-US"/>
              </w:rPr>
            </w:pPr>
          </w:p>
        </w:tc>
      </w:tr>
      <w:tr w:rsidR="00792516" w:rsidRPr="00F44D8A" w:rsidTr="00CF2BA1">
        <w:tc>
          <w:tcPr>
            <w:tcW w:w="1255" w:type="dxa"/>
          </w:tcPr>
          <w:p w:rsidR="00792516" w:rsidRPr="00792516" w:rsidRDefault="00792516" w:rsidP="00533C0A">
            <w:pPr>
              <w:widowControl w:val="0"/>
              <w:autoSpaceDE w:val="0"/>
              <w:autoSpaceDN w:val="0"/>
              <w:adjustRightInd w:val="0"/>
              <w:rPr>
                <w:rFonts w:ascii="Arial" w:hAnsi="Arial" w:cs="Arial"/>
                <w:sz w:val="20"/>
                <w:szCs w:val="20"/>
              </w:rPr>
            </w:pPr>
          </w:p>
        </w:tc>
        <w:tc>
          <w:tcPr>
            <w:tcW w:w="2160" w:type="dxa"/>
          </w:tcPr>
          <w:p w:rsidR="00792516" w:rsidRPr="00E33191" w:rsidRDefault="00792516" w:rsidP="00533C0A">
            <w:pPr>
              <w:pStyle w:val="NoSpacing"/>
              <w:rPr>
                <w:rFonts w:ascii="Arial" w:hAnsi="Arial" w:cs="Arial"/>
                <w:b/>
                <w:sz w:val="20"/>
                <w:szCs w:val="20"/>
                <w:lang w:val="en-US"/>
              </w:rPr>
            </w:pPr>
          </w:p>
        </w:tc>
        <w:tc>
          <w:tcPr>
            <w:tcW w:w="7020" w:type="dxa"/>
          </w:tcPr>
          <w:p w:rsidR="00792516" w:rsidRPr="0075059C" w:rsidRDefault="00792516" w:rsidP="00533C0A">
            <w:pPr>
              <w:pStyle w:val="NoSpacing"/>
              <w:rPr>
                <w:rFonts w:ascii="Arial" w:hAnsi="Arial" w:cs="Arial"/>
                <w:sz w:val="20"/>
                <w:szCs w:val="20"/>
                <w:lang w:val="en-US"/>
              </w:rPr>
            </w:pPr>
          </w:p>
        </w:tc>
      </w:tr>
      <w:tr w:rsidR="00533C0A" w:rsidTr="00CF2BA1">
        <w:tc>
          <w:tcPr>
            <w:tcW w:w="1255" w:type="dxa"/>
          </w:tcPr>
          <w:p w:rsidR="00533C0A" w:rsidRPr="00D8008F" w:rsidRDefault="008F3ED7" w:rsidP="00533C0A">
            <w:pPr>
              <w:widowControl w:val="0"/>
              <w:autoSpaceDE w:val="0"/>
              <w:autoSpaceDN w:val="0"/>
              <w:adjustRightInd w:val="0"/>
              <w:rPr>
                <w:rFonts w:ascii="Arial" w:hAnsi="Arial" w:cs="Arial"/>
                <w:sz w:val="20"/>
                <w:szCs w:val="20"/>
              </w:rPr>
            </w:pPr>
            <w:hyperlink w:anchor="ESA" w:history="1">
              <w:r w:rsidR="008354E0" w:rsidRPr="00666C3A">
                <w:rPr>
                  <w:rStyle w:val="Hyperlink"/>
                  <w:rFonts w:ascii="Arial" w:hAnsi="Arial" w:cs="Arial"/>
                  <w:sz w:val="20"/>
                  <w:szCs w:val="20"/>
                </w:rPr>
                <w:t>ESA</w:t>
              </w:r>
            </w:hyperlink>
          </w:p>
        </w:tc>
        <w:tc>
          <w:tcPr>
            <w:tcW w:w="2160" w:type="dxa"/>
          </w:tcPr>
          <w:p w:rsidR="00533C0A" w:rsidRDefault="00533C0A" w:rsidP="0075059C">
            <w:pPr>
              <w:pStyle w:val="NoSpacing"/>
              <w:rPr>
                <w:rFonts w:ascii="Arial" w:hAnsi="Arial" w:cs="Arial"/>
                <w:b/>
                <w:sz w:val="20"/>
                <w:szCs w:val="20"/>
                <w:lang w:val="en-US"/>
              </w:rPr>
            </w:pPr>
          </w:p>
        </w:tc>
        <w:tc>
          <w:tcPr>
            <w:tcW w:w="7020" w:type="dxa"/>
          </w:tcPr>
          <w:p w:rsidR="00533C0A" w:rsidRPr="00433A57" w:rsidRDefault="00533C0A" w:rsidP="00533C0A">
            <w:pPr>
              <w:pStyle w:val="first"/>
              <w:spacing w:before="0" w:beforeAutospacing="0" w:after="0" w:afterAutospacing="0"/>
              <w:rPr>
                <w:rFonts w:ascii="Arial" w:hAnsi="Arial" w:cs="Arial"/>
                <w:bCs/>
                <w:sz w:val="20"/>
                <w:szCs w:val="20"/>
              </w:rPr>
            </w:pPr>
          </w:p>
        </w:tc>
      </w:tr>
      <w:tr w:rsidR="002D06E1" w:rsidTr="00CF2BA1">
        <w:tc>
          <w:tcPr>
            <w:tcW w:w="1255" w:type="dxa"/>
          </w:tcPr>
          <w:p w:rsidR="002D06E1" w:rsidRPr="002D06E1" w:rsidRDefault="002D06E1" w:rsidP="00533C0A">
            <w:pPr>
              <w:widowControl w:val="0"/>
              <w:autoSpaceDE w:val="0"/>
              <w:autoSpaceDN w:val="0"/>
              <w:adjustRightInd w:val="0"/>
              <w:rPr>
                <w:rFonts w:ascii="Arial" w:hAnsi="Arial" w:cs="Arial"/>
                <w:sz w:val="20"/>
                <w:szCs w:val="20"/>
              </w:rPr>
            </w:pPr>
          </w:p>
        </w:tc>
        <w:tc>
          <w:tcPr>
            <w:tcW w:w="2160" w:type="dxa"/>
          </w:tcPr>
          <w:p w:rsidR="002D06E1" w:rsidRDefault="002D06E1" w:rsidP="0075059C">
            <w:pPr>
              <w:pStyle w:val="NoSpacing"/>
              <w:rPr>
                <w:rFonts w:ascii="Arial" w:hAnsi="Arial" w:cs="Arial"/>
                <w:b/>
                <w:sz w:val="20"/>
                <w:szCs w:val="20"/>
                <w:lang w:val="en-US"/>
              </w:rPr>
            </w:pPr>
            <w:r>
              <w:rPr>
                <w:rFonts w:ascii="Arial" w:hAnsi="Arial" w:cs="Arial"/>
                <w:b/>
                <w:sz w:val="20"/>
                <w:szCs w:val="20"/>
                <w:lang w:val="en-US"/>
              </w:rPr>
              <w:t>Kenya</w:t>
            </w:r>
          </w:p>
        </w:tc>
        <w:tc>
          <w:tcPr>
            <w:tcW w:w="7020" w:type="dxa"/>
          </w:tcPr>
          <w:p w:rsidR="002D06E1" w:rsidRPr="00433A57" w:rsidRDefault="002D06E1" w:rsidP="00533C0A">
            <w:pPr>
              <w:pStyle w:val="first"/>
              <w:spacing w:before="0" w:beforeAutospacing="0" w:after="0" w:afterAutospacing="0"/>
              <w:rPr>
                <w:rFonts w:ascii="Arial" w:hAnsi="Arial" w:cs="Arial"/>
                <w:bCs/>
                <w:sz w:val="20"/>
                <w:szCs w:val="20"/>
              </w:rPr>
            </w:pPr>
            <w:proofErr w:type="spellStart"/>
            <w:r w:rsidRPr="002D06E1">
              <w:rPr>
                <w:rFonts w:ascii="Arial" w:hAnsi="Arial" w:cs="Arial"/>
                <w:bCs/>
                <w:sz w:val="20"/>
                <w:szCs w:val="20"/>
              </w:rPr>
              <w:t>Mandera</w:t>
            </w:r>
            <w:proofErr w:type="spellEnd"/>
            <w:r w:rsidRPr="002D06E1">
              <w:rPr>
                <w:rFonts w:ascii="Arial" w:hAnsi="Arial" w:cs="Arial"/>
                <w:bCs/>
                <w:sz w:val="20"/>
                <w:szCs w:val="20"/>
              </w:rPr>
              <w:t xml:space="preserve"> residents flee to army base</w:t>
            </w:r>
          </w:p>
        </w:tc>
      </w:tr>
      <w:tr w:rsidR="008C199B" w:rsidTr="00CF2BA1">
        <w:tc>
          <w:tcPr>
            <w:tcW w:w="1255" w:type="dxa"/>
          </w:tcPr>
          <w:p w:rsidR="008C199B" w:rsidRPr="00D8008F" w:rsidRDefault="008C199B" w:rsidP="00533C0A">
            <w:pPr>
              <w:widowControl w:val="0"/>
              <w:autoSpaceDE w:val="0"/>
              <w:autoSpaceDN w:val="0"/>
              <w:adjustRightInd w:val="0"/>
              <w:rPr>
                <w:rFonts w:ascii="Arial" w:hAnsi="Arial" w:cs="Arial"/>
                <w:sz w:val="20"/>
                <w:szCs w:val="20"/>
              </w:rPr>
            </w:pPr>
          </w:p>
        </w:tc>
        <w:tc>
          <w:tcPr>
            <w:tcW w:w="2160" w:type="dxa"/>
          </w:tcPr>
          <w:p w:rsidR="008C199B" w:rsidRDefault="008C199B" w:rsidP="00533C0A">
            <w:pPr>
              <w:pStyle w:val="NoSpacing"/>
              <w:rPr>
                <w:rFonts w:ascii="Arial" w:hAnsi="Arial" w:cs="Arial"/>
                <w:b/>
                <w:sz w:val="20"/>
                <w:szCs w:val="20"/>
                <w:lang w:val="en-US"/>
              </w:rPr>
            </w:pPr>
          </w:p>
        </w:tc>
        <w:tc>
          <w:tcPr>
            <w:tcW w:w="7020" w:type="dxa"/>
          </w:tcPr>
          <w:p w:rsidR="008C199B" w:rsidRPr="00697610" w:rsidRDefault="008C199B" w:rsidP="00AE109D">
            <w:pPr>
              <w:pStyle w:val="NoSpacing"/>
              <w:rPr>
                <w:rFonts w:ascii="Arial" w:hAnsi="Arial" w:cs="Arial"/>
                <w:sz w:val="20"/>
                <w:szCs w:val="20"/>
                <w:lang w:val="en-US"/>
              </w:rPr>
            </w:pPr>
          </w:p>
        </w:tc>
      </w:tr>
      <w:tr w:rsidR="00CD6438" w:rsidTr="00CF2BA1">
        <w:tc>
          <w:tcPr>
            <w:tcW w:w="1255" w:type="dxa"/>
          </w:tcPr>
          <w:p w:rsidR="00CD6438" w:rsidRPr="00D8008F" w:rsidRDefault="00CD6438" w:rsidP="00533C0A">
            <w:pPr>
              <w:widowControl w:val="0"/>
              <w:autoSpaceDE w:val="0"/>
              <w:autoSpaceDN w:val="0"/>
              <w:adjustRightInd w:val="0"/>
              <w:rPr>
                <w:rFonts w:ascii="Arial" w:hAnsi="Arial" w:cs="Arial"/>
                <w:sz w:val="20"/>
                <w:szCs w:val="20"/>
              </w:rPr>
            </w:pPr>
          </w:p>
        </w:tc>
        <w:tc>
          <w:tcPr>
            <w:tcW w:w="2160" w:type="dxa"/>
          </w:tcPr>
          <w:p w:rsidR="00CD6438" w:rsidRPr="00CD6438" w:rsidRDefault="00CD6438" w:rsidP="00533C0A">
            <w:pPr>
              <w:pStyle w:val="NoSpacing"/>
              <w:rPr>
                <w:rFonts w:ascii="Arial" w:hAnsi="Arial" w:cs="Arial"/>
                <w:b/>
                <w:sz w:val="20"/>
                <w:szCs w:val="20"/>
                <w:lang w:val="en-US"/>
              </w:rPr>
            </w:pPr>
          </w:p>
        </w:tc>
        <w:tc>
          <w:tcPr>
            <w:tcW w:w="7020" w:type="dxa"/>
          </w:tcPr>
          <w:p w:rsidR="00CD6438" w:rsidRPr="00AE109D" w:rsidRDefault="00CD6438" w:rsidP="00AE109D">
            <w:pPr>
              <w:pStyle w:val="NoSpacing"/>
              <w:rPr>
                <w:rFonts w:ascii="Arial" w:hAnsi="Arial" w:cs="Arial"/>
                <w:sz w:val="20"/>
                <w:szCs w:val="20"/>
                <w:lang w:val="en-US"/>
              </w:rPr>
            </w:pPr>
          </w:p>
        </w:tc>
      </w:tr>
      <w:tr w:rsidR="00533C0A" w:rsidTr="00CF2BA1">
        <w:tc>
          <w:tcPr>
            <w:tcW w:w="1255" w:type="dxa"/>
          </w:tcPr>
          <w:p w:rsidR="00533C0A" w:rsidRPr="00D8008F" w:rsidRDefault="008F3ED7" w:rsidP="00533C0A">
            <w:pPr>
              <w:widowControl w:val="0"/>
              <w:autoSpaceDE w:val="0"/>
              <w:autoSpaceDN w:val="0"/>
              <w:adjustRightInd w:val="0"/>
              <w:rPr>
                <w:rFonts w:ascii="Arial" w:hAnsi="Arial" w:cs="Arial"/>
                <w:sz w:val="20"/>
                <w:szCs w:val="20"/>
              </w:rPr>
            </w:pPr>
            <w:hyperlink w:anchor="LAC" w:history="1">
              <w:r w:rsidR="00AD35C9" w:rsidRPr="008768DB">
                <w:rPr>
                  <w:rStyle w:val="Hyperlink"/>
                  <w:rFonts w:ascii="Arial" w:hAnsi="Arial" w:cs="Arial"/>
                  <w:sz w:val="20"/>
                  <w:szCs w:val="20"/>
                </w:rPr>
                <w:t>LAC</w:t>
              </w:r>
            </w:hyperlink>
          </w:p>
        </w:tc>
        <w:tc>
          <w:tcPr>
            <w:tcW w:w="2160" w:type="dxa"/>
          </w:tcPr>
          <w:p w:rsidR="00533C0A" w:rsidRDefault="00533C0A" w:rsidP="00533C0A">
            <w:pPr>
              <w:pStyle w:val="NoSpacing"/>
              <w:rPr>
                <w:rFonts w:ascii="Arial" w:hAnsi="Arial" w:cs="Arial"/>
                <w:b/>
                <w:sz w:val="20"/>
                <w:szCs w:val="20"/>
                <w:lang w:val="en-US"/>
              </w:rPr>
            </w:pPr>
          </w:p>
        </w:tc>
        <w:tc>
          <w:tcPr>
            <w:tcW w:w="7020" w:type="dxa"/>
          </w:tcPr>
          <w:p w:rsidR="00533C0A" w:rsidRPr="00433A57" w:rsidRDefault="00533C0A" w:rsidP="00533C0A">
            <w:pPr>
              <w:pStyle w:val="NoSpacing"/>
              <w:rPr>
                <w:rFonts w:ascii="Arial" w:eastAsia="Times New Roman" w:hAnsi="Arial" w:cs="Arial"/>
                <w:bCs/>
                <w:sz w:val="20"/>
                <w:szCs w:val="20"/>
              </w:rPr>
            </w:pPr>
          </w:p>
        </w:tc>
      </w:tr>
      <w:tr w:rsidR="00533C0A" w:rsidTr="00CF2BA1">
        <w:tc>
          <w:tcPr>
            <w:tcW w:w="1255" w:type="dxa"/>
          </w:tcPr>
          <w:p w:rsidR="00533C0A" w:rsidRPr="00D8008F"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9F4408" w:rsidP="00533C0A">
            <w:pPr>
              <w:pStyle w:val="NoSpacing"/>
              <w:rPr>
                <w:rFonts w:ascii="Arial" w:hAnsi="Arial" w:cs="Arial"/>
                <w:b/>
                <w:sz w:val="20"/>
                <w:szCs w:val="20"/>
                <w:lang w:val="en-US"/>
              </w:rPr>
            </w:pPr>
            <w:r>
              <w:rPr>
                <w:rFonts w:ascii="Arial" w:hAnsi="Arial" w:cs="Arial"/>
                <w:b/>
                <w:sz w:val="20"/>
                <w:szCs w:val="20"/>
                <w:lang w:val="en-US"/>
              </w:rPr>
              <w:t>Haiti</w:t>
            </w:r>
          </w:p>
        </w:tc>
        <w:tc>
          <w:tcPr>
            <w:tcW w:w="7020" w:type="dxa"/>
          </w:tcPr>
          <w:p w:rsidR="00533C0A" w:rsidRPr="00722734" w:rsidRDefault="005327A2" w:rsidP="005327A2">
            <w:pPr>
              <w:pStyle w:val="NoSpacing"/>
              <w:rPr>
                <w:rFonts w:ascii="Arial" w:eastAsia="Times New Roman" w:hAnsi="Arial" w:cs="Arial"/>
                <w:bCs/>
                <w:sz w:val="20"/>
                <w:szCs w:val="20"/>
              </w:rPr>
            </w:pPr>
            <w:r w:rsidRPr="005327A2">
              <w:rPr>
                <w:rFonts w:ascii="Arial" w:eastAsia="Times New Roman" w:hAnsi="Arial" w:cs="Arial"/>
                <w:bCs/>
                <w:sz w:val="20"/>
                <w:szCs w:val="20"/>
              </w:rPr>
              <w:t>Cholera outbreak kills 132 people in 2014</w:t>
            </w:r>
          </w:p>
        </w:tc>
      </w:tr>
      <w:tr w:rsidR="004347AB" w:rsidTr="00CF2BA1">
        <w:tc>
          <w:tcPr>
            <w:tcW w:w="1255" w:type="dxa"/>
          </w:tcPr>
          <w:p w:rsidR="004347AB" w:rsidRPr="00D8008F" w:rsidRDefault="004347AB" w:rsidP="00533C0A">
            <w:pPr>
              <w:widowControl w:val="0"/>
              <w:autoSpaceDE w:val="0"/>
              <w:autoSpaceDN w:val="0"/>
              <w:adjustRightInd w:val="0"/>
              <w:rPr>
                <w:rFonts w:ascii="Arial" w:hAnsi="Arial" w:cs="Arial"/>
                <w:sz w:val="20"/>
                <w:szCs w:val="20"/>
              </w:rPr>
            </w:pPr>
          </w:p>
        </w:tc>
        <w:tc>
          <w:tcPr>
            <w:tcW w:w="2160" w:type="dxa"/>
          </w:tcPr>
          <w:p w:rsidR="004347AB" w:rsidRDefault="004347AB" w:rsidP="00533C0A">
            <w:pPr>
              <w:pStyle w:val="NoSpacing"/>
              <w:rPr>
                <w:rFonts w:ascii="Arial" w:hAnsi="Arial" w:cs="Arial"/>
                <w:b/>
                <w:sz w:val="20"/>
                <w:szCs w:val="20"/>
                <w:lang w:val="en-US"/>
              </w:rPr>
            </w:pPr>
          </w:p>
        </w:tc>
        <w:tc>
          <w:tcPr>
            <w:tcW w:w="7020" w:type="dxa"/>
          </w:tcPr>
          <w:p w:rsidR="004347AB" w:rsidRPr="009F4408" w:rsidRDefault="004347AB" w:rsidP="00533C0A">
            <w:pPr>
              <w:pStyle w:val="NoSpacing"/>
              <w:rPr>
                <w:rFonts w:ascii="Arial" w:eastAsia="Times New Roman" w:hAnsi="Arial" w:cs="Arial"/>
                <w:bCs/>
                <w:sz w:val="20"/>
                <w:szCs w:val="20"/>
              </w:rPr>
            </w:pPr>
          </w:p>
        </w:tc>
      </w:tr>
      <w:tr w:rsidR="00AD35C9" w:rsidTr="00CF2BA1">
        <w:tc>
          <w:tcPr>
            <w:tcW w:w="1255" w:type="dxa"/>
          </w:tcPr>
          <w:p w:rsidR="00AD35C9" w:rsidRPr="007520B7" w:rsidRDefault="008F3ED7" w:rsidP="00AD35C9">
            <w:pPr>
              <w:widowControl w:val="0"/>
              <w:autoSpaceDE w:val="0"/>
              <w:autoSpaceDN w:val="0"/>
              <w:adjustRightInd w:val="0"/>
              <w:rPr>
                <w:rFonts w:ascii="Arial" w:hAnsi="Arial" w:cs="Arial"/>
                <w:sz w:val="20"/>
                <w:szCs w:val="20"/>
              </w:rPr>
            </w:pPr>
            <w:hyperlink w:anchor="MENA" w:history="1">
              <w:r w:rsidR="00AD35C9" w:rsidRPr="00A213D0">
                <w:rPr>
                  <w:rStyle w:val="Hyperlink"/>
                  <w:rFonts w:ascii="Arial" w:hAnsi="Arial" w:cs="Arial"/>
                  <w:sz w:val="20"/>
                  <w:szCs w:val="20"/>
                </w:rPr>
                <w:t>MENA</w:t>
              </w:r>
            </w:hyperlink>
          </w:p>
        </w:tc>
        <w:tc>
          <w:tcPr>
            <w:tcW w:w="2160" w:type="dxa"/>
          </w:tcPr>
          <w:p w:rsidR="00AD35C9" w:rsidRDefault="00835281" w:rsidP="00645E45">
            <w:pPr>
              <w:pStyle w:val="NoSpacing"/>
              <w:rPr>
                <w:rFonts w:ascii="Arial" w:hAnsi="Arial" w:cs="Arial"/>
                <w:b/>
                <w:sz w:val="20"/>
                <w:szCs w:val="20"/>
                <w:lang w:val="en-US"/>
              </w:rPr>
            </w:pPr>
            <w:r>
              <w:rPr>
                <w:rFonts w:ascii="Arial" w:hAnsi="Arial" w:cs="Arial"/>
                <w:b/>
                <w:sz w:val="20"/>
                <w:szCs w:val="20"/>
                <w:lang w:val="en-US"/>
              </w:rPr>
              <w:t>A</w:t>
            </w:r>
            <w:r w:rsidR="00645E45">
              <w:rPr>
                <w:rFonts w:ascii="Arial" w:hAnsi="Arial" w:cs="Arial"/>
                <w:b/>
                <w:sz w:val="20"/>
                <w:szCs w:val="20"/>
                <w:lang w:val="en-US"/>
              </w:rPr>
              <w:t>lgeria</w:t>
            </w:r>
          </w:p>
        </w:tc>
        <w:tc>
          <w:tcPr>
            <w:tcW w:w="7020" w:type="dxa"/>
          </w:tcPr>
          <w:p w:rsidR="00AD35C9" w:rsidRPr="008B4FD3" w:rsidRDefault="00645E45" w:rsidP="00AD35C9">
            <w:pPr>
              <w:pStyle w:val="NoSpacing"/>
              <w:rPr>
                <w:rFonts w:ascii="Arial" w:hAnsi="Arial" w:cs="Arial"/>
                <w:sz w:val="20"/>
                <w:szCs w:val="20"/>
                <w:lang w:val="en-US"/>
              </w:rPr>
            </w:pPr>
            <w:r w:rsidRPr="00645E45">
              <w:rPr>
                <w:rFonts w:ascii="Arial" w:hAnsi="Arial" w:cs="Arial"/>
                <w:sz w:val="20"/>
                <w:szCs w:val="20"/>
                <w:lang w:val="en-US"/>
              </w:rPr>
              <w:t>Army kills suspect in beheading of Frenchman</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Egypt</w:t>
            </w:r>
          </w:p>
        </w:tc>
        <w:tc>
          <w:tcPr>
            <w:tcW w:w="7020" w:type="dxa"/>
          </w:tcPr>
          <w:p w:rsidR="00AD35C9" w:rsidRPr="00345C07" w:rsidRDefault="006A4990" w:rsidP="00AD35C9">
            <w:pPr>
              <w:pStyle w:val="NoSpacing"/>
              <w:rPr>
                <w:rFonts w:ascii="Arial" w:hAnsi="Arial" w:cs="Arial"/>
                <w:sz w:val="20"/>
                <w:szCs w:val="20"/>
                <w:lang w:val="en-US"/>
              </w:rPr>
            </w:pPr>
            <w:r w:rsidRPr="006A4990">
              <w:rPr>
                <w:rFonts w:ascii="Arial" w:hAnsi="Arial" w:cs="Arial"/>
                <w:sz w:val="20"/>
                <w:szCs w:val="20"/>
                <w:lang w:val="en-US"/>
              </w:rPr>
              <w:t>Gunmen kill three soldiers in Sinai</w:t>
            </w:r>
          </w:p>
        </w:tc>
      </w:tr>
      <w:tr w:rsidR="00D5470C" w:rsidTr="00CF2BA1">
        <w:tc>
          <w:tcPr>
            <w:tcW w:w="1255" w:type="dxa"/>
          </w:tcPr>
          <w:p w:rsidR="00D5470C" w:rsidRPr="0009133A" w:rsidRDefault="00D5470C" w:rsidP="00AD35C9">
            <w:pPr>
              <w:widowControl w:val="0"/>
              <w:autoSpaceDE w:val="0"/>
              <w:autoSpaceDN w:val="0"/>
              <w:adjustRightInd w:val="0"/>
              <w:rPr>
                <w:rFonts w:ascii="Arial" w:hAnsi="Arial" w:cs="Arial"/>
                <w:color w:val="00B0F0"/>
                <w:sz w:val="20"/>
                <w:szCs w:val="20"/>
              </w:rPr>
            </w:pPr>
          </w:p>
        </w:tc>
        <w:tc>
          <w:tcPr>
            <w:tcW w:w="2160" w:type="dxa"/>
          </w:tcPr>
          <w:p w:rsidR="00D5470C" w:rsidRDefault="00D5470C" w:rsidP="00AD35C9">
            <w:pPr>
              <w:pStyle w:val="NoSpacing"/>
              <w:rPr>
                <w:rFonts w:ascii="Arial" w:hAnsi="Arial" w:cs="Arial"/>
                <w:b/>
                <w:sz w:val="20"/>
                <w:szCs w:val="20"/>
                <w:lang w:val="en-US"/>
              </w:rPr>
            </w:pPr>
          </w:p>
        </w:tc>
        <w:tc>
          <w:tcPr>
            <w:tcW w:w="7020" w:type="dxa"/>
          </w:tcPr>
          <w:p w:rsidR="00D5470C" w:rsidRPr="006A4990" w:rsidRDefault="00D5470C" w:rsidP="00AD35C9">
            <w:pPr>
              <w:pStyle w:val="NoSpacing"/>
              <w:rPr>
                <w:rFonts w:ascii="Arial" w:hAnsi="Arial" w:cs="Arial"/>
                <w:sz w:val="20"/>
                <w:szCs w:val="20"/>
                <w:lang w:val="en-US"/>
              </w:rPr>
            </w:pPr>
            <w:r w:rsidRPr="00D5470C">
              <w:rPr>
                <w:rFonts w:ascii="Arial" w:hAnsi="Arial" w:cs="Arial"/>
                <w:sz w:val="20"/>
                <w:szCs w:val="20"/>
                <w:lang w:val="en-US"/>
              </w:rPr>
              <w:t>Court jails 78 minors aged 13 to 17 for pro-</w:t>
            </w:r>
            <w:proofErr w:type="spellStart"/>
            <w:r w:rsidRPr="00D5470C">
              <w:rPr>
                <w:rFonts w:ascii="Arial" w:hAnsi="Arial" w:cs="Arial"/>
                <w:sz w:val="20"/>
                <w:szCs w:val="20"/>
                <w:lang w:val="en-US"/>
              </w:rPr>
              <w:t>Morsi</w:t>
            </w:r>
            <w:proofErr w:type="spellEnd"/>
            <w:r w:rsidRPr="00D5470C">
              <w:rPr>
                <w:rFonts w:ascii="Arial" w:hAnsi="Arial" w:cs="Arial"/>
                <w:sz w:val="20"/>
                <w:szCs w:val="20"/>
                <w:lang w:val="en-US"/>
              </w:rPr>
              <w:t xml:space="preserve"> protests</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p>
        </w:tc>
        <w:tc>
          <w:tcPr>
            <w:tcW w:w="7020" w:type="dxa"/>
          </w:tcPr>
          <w:p w:rsidR="00AD35C9" w:rsidRPr="00433A57" w:rsidRDefault="00AD35C9" w:rsidP="00AD35C9">
            <w:pPr>
              <w:pStyle w:val="NoSpacing"/>
              <w:rPr>
                <w:rFonts w:ascii="Arial" w:hAnsi="Arial" w:cs="Arial"/>
                <w:sz w:val="20"/>
                <w:szCs w:val="20"/>
              </w:rPr>
            </w:pP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Lebanon</w:t>
            </w:r>
          </w:p>
        </w:tc>
        <w:tc>
          <w:tcPr>
            <w:tcW w:w="7020" w:type="dxa"/>
          </w:tcPr>
          <w:p w:rsidR="00AD35C9" w:rsidRPr="00572144" w:rsidRDefault="006568E1" w:rsidP="00AD35C9">
            <w:pPr>
              <w:pStyle w:val="NoSpacing"/>
              <w:rPr>
                <w:rFonts w:ascii="Arial" w:hAnsi="Arial" w:cs="Arial"/>
                <w:sz w:val="20"/>
                <w:szCs w:val="20"/>
                <w:lang w:val="en-US"/>
              </w:rPr>
            </w:pPr>
            <w:r w:rsidRPr="006568E1">
              <w:rPr>
                <w:rFonts w:ascii="Arial" w:hAnsi="Arial" w:cs="Arial"/>
                <w:sz w:val="20"/>
                <w:szCs w:val="20"/>
                <w:lang w:val="en-US"/>
              </w:rPr>
              <w:t>Two Syrian refugee infants die of cold</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1F3619" w:rsidP="00AD35C9">
            <w:pPr>
              <w:pStyle w:val="NoSpacing"/>
              <w:rPr>
                <w:rFonts w:ascii="Arial" w:hAnsi="Arial" w:cs="Arial"/>
                <w:b/>
                <w:sz w:val="20"/>
                <w:szCs w:val="20"/>
                <w:lang w:val="en-US"/>
              </w:rPr>
            </w:pPr>
            <w:r>
              <w:rPr>
                <w:rFonts w:ascii="Arial" w:hAnsi="Arial" w:cs="Arial"/>
                <w:b/>
                <w:sz w:val="20"/>
                <w:szCs w:val="20"/>
                <w:lang w:val="en-US"/>
              </w:rPr>
              <w:t>Syria</w:t>
            </w:r>
          </w:p>
        </w:tc>
        <w:tc>
          <w:tcPr>
            <w:tcW w:w="7020" w:type="dxa"/>
          </w:tcPr>
          <w:p w:rsidR="00AD35C9" w:rsidRPr="001F3619" w:rsidRDefault="001F3619" w:rsidP="00AD35C9">
            <w:pPr>
              <w:rPr>
                <w:rFonts w:ascii="Arial" w:hAnsi="Arial" w:cs="Arial"/>
                <w:sz w:val="20"/>
                <w:szCs w:val="20"/>
              </w:rPr>
            </w:pPr>
            <w:r w:rsidRPr="001F3619">
              <w:rPr>
                <w:rFonts w:ascii="Arial" w:eastAsia="Times New Roman" w:hAnsi="Arial" w:cs="Arial"/>
                <w:bCs/>
                <w:color w:val="000000"/>
                <w:sz w:val="20"/>
                <w:szCs w:val="20"/>
              </w:rPr>
              <w:t>UN seeks more cross-border aid deliveries to Syria</w:t>
            </w:r>
          </w:p>
        </w:tc>
      </w:tr>
      <w:tr w:rsidR="00AD35C9" w:rsidTr="00CF2BA1">
        <w:tc>
          <w:tcPr>
            <w:tcW w:w="1255" w:type="dxa"/>
          </w:tcPr>
          <w:p w:rsidR="00AD35C9" w:rsidRPr="00AF2DB0" w:rsidRDefault="00AD35C9" w:rsidP="00AD35C9">
            <w:pPr>
              <w:widowControl w:val="0"/>
              <w:autoSpaceDE w:val="0"/>
              <w:autoSpaceDN w:val="0"/>
              <w:adjustRightInd w:val="0"/>
              <w:rPr>
                <w:rFonts w:ascii="Arial" w:hAnsi="Arial" w:cs="Arial"/>
                <w:sz w:val="20"/>
                <w:szCs w:val="20"/>
              </w:rPr>
            </w:pPr>
          </w:p>
        </w:tc>
        <w:tc>
          <w:tcPr>
            <w:tcW w:w="2160" w:type="dxa"/>
          </w:tcPr>
          <w:p w:rsidR="00AD35C9" w:rsidRDefault="00AD35C9" w:rsidP="00AD35C9">
            <w:pPr>
              <w:pStyle w:val="NoSpacing"/>
              <w:rPr>
                <w:rFonts w:ascii="Arial" w:hAnsi="Arial" w:cs="Arial"/>
                <w:b/>
                <w:sz w:val="20"/>
                <w:szCs w:val="20"/>
                <w:lang w:val="en-US"/>
              </w:rPr>
            </w:pPr>
          </w:p>
        </w:tc>
        <w:tc>
          <w:tcPr>
            <w:tcW w:w="7020" w:type="dxa"/>
          </w:tcPr>
          <w:p w:rsidR="00AD35C9" w:rsidRPr="00433A57" w:rsidRDefault="00AD35C9" w:rsidP="00AD35C9">
            <w:pPr>
              <w:pStyle w:val="NormalWeb"/>
              <w:spacing w:before="0" w:beforeAutospacing="0" w:after="0" w:afterAutospacing="0"/>
              <w:rPr>
                <w:rFonts w:ascii="Arial" w:hAnsi="Arial" w:cs="Arial"/>
                <w:bCs/>
                <w:sz w:val="20"/>
                <w:szCs w:val="20"/>
              </w:rPr>
            </w:pPr>
          </w:p>
        </w:tc>
      </w:tr>
      <w:tr w:rsidR="0074163E" w:rsidTr="00CF2BA1">
        <w:tc>
          <w:tcPr>
            <w:tcW w:w="1255" w:type="dxa"/>
          </w:tcPr>
          <w:p w:rsidR="0074163E" w:rsidRPr="00AF2DB0" w:rsidRDefault="0074163E" w:rsidP="00AD35C9">
            <w:pPr>
              <w:widowControl w:val="0"/>
              <w:autoSpaceDE w:val="0"/>
              <w:autoSpaceDN w:val="0"/>
              <w:adjustRightInd w:val="0"/>
              <w:rPr>
                <w:rFonts w:ascii="Arial" w:hAnsi="Arial" w:cs="Arial"/>
                <w:sz w:val="20"/>
                <w:szCs w:val="20"/>
              </w:rPr>
            </w:pPr>
          </w:p>
        </w:tc>
        <w:tc>
          <w:tcPr>
            <w:tcW w:w="2160" w:type="dxa"/>
          </w:tcPr>
          <w:p w:rsidR="0074163E" w:rsidRDefault="0074163E" w:rsidP="00AD35C9">
            <w:pPr>
              <w:pStyle w:val="NoSpacing"/>
              <w:rPr>
                <w:rFonts w:ascii="Arial" w:hAnsi="Arial" w:cs="Arial"/>
                <w:b/>
                <w:sz w:val="20"/>
                <w:szCs w:val="20"/>
                <w:lang w:val="en-US"/>
              </w:rPr>
            </w:pPr>
            <w:r>
              <w:rPr>
                <w:rFonts w:ascii="Arial" w:hAnsi="Arial" w:cs="Arial"/>
                <w:b/>
                <w:sz w:val="20"/>
                <w:szCs w:val="20"/>
                <w:lang w:val="en-US"/>
              </w:rPr>
              <w:t>Yemen</w:t>
            </w:r>
          </w:p>
        </w:tc>
        <w:tc>
          <w:tcPr>
            <w:tcW w:w="7020" w:type="dxa"/>
          </w:tcPr>
          <w:p w:rsidR="0074163E" w:rsidRPr="0074163E" w:rsidRDefault="0074163E" w:rsidP="0074163E">
            <w:pPr>
              <w:pStyle w:val="NoSpacing"/>
              <w:rPr>
                <w:rFonts w:ascii="Arial" w:hAnsi="Arial" w:cs="Arial"/>
                <w:sz w:val="20"/>
                <w:szCs w:val="20"/>
                <w:lang w:val="en-US"/>
              </w:rPr>
            </w:pPr>
            <w:r w:rsidRPr="0074163E">
              <w:rPr>
                <w:rFonts w:ascii="Arial" w:hAnsi="Arial" w:cs="Arial"/>
                <w:sz w:val="20"/>
                <w:szCs w:val="20"/>
                <w:lang w:val="en-US"/>
              </w:rPr>
              <w:t>Six people dead as militia attack tribal bastion</w:t>
            </w:r>
          </w:p>
        </w:tc>
      </w:tr>
      <w:tr w:rsidR="00AD35C9" w:rsidTr="00CF2BA1">
        <w:tc>
          <w:tcPr>
            <w:tcW w:w="1255" w:type="dxa"/>
          </w:tcPr>
          <w:p w:rsidR="00AD35C9" w:rsidRDefault="008F3ED7" w:rsidP="00AD35C9">
            <w:pPr>
              <w:pStyle w:val="NoSpacing"/>
              <w:rPr>
                <w:rFonts w:ascii="Arial" w:hAnsi="Arial" w:cs="Arial"/>
                <w:sz w:val="20"/>
                <w:szCs w:val="20"/>
                <w:lang w:val="en-US"/>
              </w:rPr>
            </w:pPr>
            <w:hyperlink w:anchor="SA" w:history="1">
              <w:r w:rsidR="00AD35C9" w:rsidRPr="00A678A9">
                <w:rPr>
                  <w:rStyle w:val="Hyperlink"/>
                  <w:rFonts w:ascii="Arial" w:hAnsi="Arial" w:cs="Arial"/>
                  <w:sz w:val="20"/>
                  <w:szCs w:val="20"/>
                  <w:lang w:val="en-US"/>
                </w:rPr>
                <w:t>SA</w:t>
              </w:r>
            </w:hyperlink>
          </w:p>
        </w:tc>
        <w:tc>
          <w:tcPr>
            <w:tcW w:w="2160" w:type="dxa"/>
          </w:tcPr>
          <w:p w:rsidR="00AD35C9" w:rsidRPr="00E27C6A" w:rsidRDefault="00AD35C9" w:rsidP="00AD35C9">
            <w:pPr>
              <w:pStyle w:val="NoSpacing"/>
              <w:rPr>
                <w:rFonts w:ascii="Arial" w:hAnsi="Arial" w:cs="Arial"/>
                <w:b/>
                <w:sz w:val="20"/>
                <w:szCs w:val="20"/>
                <w:lang w:val="en-US"/>
              </w:rPr>
            </w:pPr>
          </w:p>
        </w:tc>
        <w:tc>
          <w:tcPr>
            <w:tcW w:w="7020" w:type="dxa"/>
          </w:tcPr>
          <w:p w:rsidR="00AD35C9" w:rsidRPr="00572144" w:rsidRDefault="00AD35C9" w:rsidP="00AD35C9">
            <w:pPr>
              <w:shd w:val="clear" w:color="auto" w:fill="FFFFFF"/>
              <w:rPr>
                <w:rFonts w:ascii="Arial" w:eastAsia="Times New Roman" w:hAnsi="Arial" w:cs="Arial"/>
                <w:sz w:val="20"/>
                <w:szCs w:val="20"/>
              </w:rPr>
            </w:pPr>
          </w:p>
        </w:tc>
      </w:tr>
      <w:tr w:rsidR="00AD35C9" w:rsidTr="00CF2BA1">
        <w:tc>
          <w:tcPr>
            <w:tcW w:w="1255" w:type="dxa"/>
          </w:tcPr>
          <w:p w:rsidR="00AD35C9" w:rsidRPr="006568E1" w:rsidRDefault="00AD35C9" w:rsidP="00AD35C9">
            <w:pPr>
              <w:pStyle w:val="NoSpacing"/>
              <w:rPr>
                <w:rFonts w:ascii="Arial" w:hAnsi="Arial" w:cs="Arial"/>
                <w:sz w:val="20"/>
                <w:szCs w:val="20"/>
              </w:rPr>
            </w:pPr>
          </w:p>
        </w:tc>
        <w:tc>
          <w:tcPr>
            <w:tcW w:w="2160" w:type="dxa"/>
          </w:tcPr>
          <w:p w:rsidR="00AD35C9" w:rsidRDefault="00AD35C9" w:rsidP="00AD35C9">
            <w:pPr>
              <w:pStyle w:val="NoSpacing"/>
              <w:rPr>
                <w:rFonts w:ascii="Arial" w:hAnsi="Arial" w:cs="Arial"/>
                <w:b/>
                <w:sz w:val="20"/>
                <w:szCs w:val="20"/>
                <w:lang w:val="en-US"/>
              </w:rPr>
            </w:pPr>
          </w:p>
        </w:tc>
        <w:tc>
          <w:tcPr>
            <w:tcW w:w="7020" w:type="dxa"/>
          </w:tcPr>
          <w:p w:rsidR="00AD35C9" w:rsidRPr="00CD6438" w:rsidRDefault="00AD35C9" w:rsidP="00AD35C9">
            <w:pPr>
              <w:shd w:val="clear" w:color="auto" w:fill="FFFFFF"/>
              <w:rPr>
                <w:rFonts w:ascii="Arial" w:eastAsia="Times New Roman" w:hAnsi="Arial" w:cs="Arial"/>
                <w:sz w:val="20"/>
                <w:szCs w:val="20"/>
              </w:rPr>
            </w:pPr>
            <w:bookmarkStart w:id="0" w:name="_GoBack"/>
            <w:bookmarkEnd w:id="0"/>
          </w:p>
        </w:tc>
      </w:tr>
      <w:tr w:rsidR="00AD35C9" w:rsidTr="00CF2BA1">
        <w:tc>
          <w:tcPr>
            <w:tcW w:w="1255" w:type="dxa"/>
          </w:tcPr>
          <w:p w:rsidR="00AD35C9" w:rsidRPr="00086179" w:rsidRDefault="00AD35C9" w:rsidP="00AD35C9">
            <w:pPr>
              <w:pStyle w:val="NoSpacing"/>
              <w:rPr>
                <w:rFonts w:ascii="Arial" w:hAnsi="Arial" w:cs="Arial"/>
                <w:sz w:val="20"/>
                <w:szCs w:val="20"/>
              </w:rPr>
            </w:pPr>
          </w:p>
        </w:tc>
        <w:tc>
          <w:tcPr>
            <w:tcW w:w="2160" w:type="dxa"/>
          </w:tcPr>
          <w:p w:rsidR="00AD35C9" w:rsidRDefault="00AD35C9" w:rsidP="00AD35C9">
            <w:pPr>
              <w:pStyle w:val="NoSpacing"/>
              <w:rPr>
                <w:rFonts w:ascii="Arial" w:hAnsi="Arial" w:cs="Arial"/>
                <w:b/>
                <w:sz w:val="20"/>
                <w:szCs w:val="20"/>
                <w:lang w:val="en-US"/>
              </w:rPr>
            </w:pPr>
          </w:p>
        </w:tc>
        <w:tc>
          <w:tcPr>
            <w:tcW w:w="7020" w:type="dxa"/>
          </w:tcPr>
          <w:p w:rsidR="00AD35C9" w:rsidRPr="00573CF8" w:rsidRDefault="00AD35C9" w:rsidP="00AD35C9">
            <w:pPr>
              <w:pStyle w:val="NoSpacing"/>
              <w:rPr>
                <w:rFonts w:ascii="Arial" w:hAnsi="Arial" w:cs="Arial"/>
                <w:sz w:val="20"/>
                <w:szCs w:val="20"/>
                <w:lang w:val="en-US"/>
              </w:rPr>
            </w:pPr>
          </w:p>
        </w:tc>
      </w:tr>
      <w:tr w:rsidR="00AD35C9" w:rsidTr="00CF2BA1">
        <w:tc>
          <w:tcPr>
            <w:tcW w:w="1255" w:type="dxa"/>
          </w:tcPr>
          <w:p w:rsidR="00AD35C9" w:rsidRDefault="008F3ED7" w:rsidP="00AD35C9">
            <w:pPr>
              <w:pStyle w:val="NoSpacing"/>
            </w:pPr>
            <w:hyperlink w:anchor="WCA" w:history="1">
              <w:r w:rsidR="00835281" w:rsidRPr="00BD2007">
                <w:rPr>
                  <w:rStyle w:val="Hyperlink"/>
                  <w:rFonts w:ascii="Arial" w:hAnsi="Arial" w:cs="Arial"/>
                  <w:sz w:val="20"/>
                  <w:szCs w:val="20"/>
                </w:rPr>
                <w:t>WCA</w:t>
              </w:r>
            </w:hyperlink>
          </w:p>
        </w:tc>
        <w:tc>
          <w:tcPr>
            <w:tcW w:w="2160" w:type="dxa"/>
          </w:tcPr>
          <w:p w:rsidR="00AD35C9" w:rsidRDefault="006A4990" w:rsidP="00AD35C9">
            <w:pPr>
              <w:pStyle w:val="NoSpacing"/>
              <w:rPr>
                <w:rFonts w:ascii="Arial" w:hAnsi="Arial" w:cs="Arial"/>
                <w:b/>
                <w:sz w:val="20"/>
                <w:szCs w:val="20"/>
                <w:lang w:val="en-US"/>
              </w:rPr>
            </w:pPr>
            <w:r>
              <w:rPr>
                <w:rFonts w:ascii="Arial" w:hAnsi="Arial" w:cs="Arial"/>
                <w:b/>
                <w:sz w:val="20"/>
                <w:szCs w:val="20"/>
                <w:lang w:val="en-US"/>
              </w:rPr>
              <w:t>Across Region</w:t>
            </w:r>
          </w:p>
        </w:tc>
        <w:tc>
          <w:tcPr>
            <w:tcW w:w="7020" w:type="dxa"/>
          </w:tcPr>
          <w:p w:rsidR="00AD35C9" w:rsidRPr="00221263" w:rsidRDefault="006A4990" w:rsidP="00835281">
            <w:pPr>
              <w:pStyle w:val="NoSpacing"/>
              <w:rPr>
                <w:rFonts w:ascii="Arial" w:eastAsia="Times New Roman" w:hAnsi="Arial" w:cs="Arial"/>
                <w:bCs/>
                <w:sz w:val="20"/>
                <w:szCs w:val="20"/>
              </w:rPr>
            </w:pPr>
            <w:r w:rsidRPr="006A4990">
              <w:rPr>
                <w:rFonts w:ascii="Arial" w:eastAsia="Times New Roman" w:hAnsi="Arial" w:cs="Arial"/>
                <w:bCs/>
                <w:color w:val="000000"/>
                <w:sz w:val="20"/>
                <w:szCs w:val="20"/>
              </w:rPr>
              <w:t>Cameroon army says frees 16 hostages</w:t>
            </w:r>
            <w:r>
              <w:rPr>
                <w:rFonts w:ascii="Arial" w:eastAsia="Times New Roman" w:hAnsi="Arial" w:cs="Arial"/>
                <w:bCs/>
                <w:color w:val="000000"/>
                <w:sz w:val="20"/>
                <w:szCs w:val="20"/>
              </w:rPr>
              <w:t xml:space="preserve"> from CAR</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p>
        </w:tc>
        <w:tc>
          <w:tcPr>
            <w:tcW w:w="7020" w:type="dxa"/>
          </w:tcPr>
          <w:p w:rsidR="00B444A0" w:rsidRPr="006A4990" w:rsidRDefault="00B444A0" w:rsidP="006A4990">
            <w:pPr>
              <w:rPr>
                <w:rFonts w:ascii="Arial" w:eastAsia="Times New Roman" w:hAnsi="Arial" w:cs="Arial"/>
                <w:bCs/>
                <w:color w:val="000000"/>
                <w:sz w:val="20"/>
                <w:szCs w:val="20"/>
              </w:rPr>
            </w:pP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r>
              <w:rPr>
                <w:rFonts w:ascii="Arial" w:hAnsi="Arial" w:cs="Arial"/>
                <w:b/>
                <w:sz w:val="20"/>
                <w:szCs w:val="20"/>
                <w:lang w:val="en-US"/>
              </w:rPr>
              <w:t>Nigeria</w:t>
            </w:r>
          </w:p>
        </w:tc>
        <w:tc>
          <w:tcPr>
            <w:tcW w:w="7020" w:type="dxa"/>
          </w:tcPr>
          <w:p w:rsidR="00B444A0" w:rsidRPr="00BB1245" w:rsidRDefault="00767F02" w:rsidP="00B444A0">
            <w:pPr>
              <w:pStyle w:val="NoSpacing"/>
              <w:rPr>
                <w:rFonts w:ascii="Arial" w:hAnsi="Arial" w:cs="Arial"/>
                <w:sz w:val="20"/>
                <w:szCs w:val="20"/>
                <w:lang w:val="en-US"/>
              </w:rPr>
            </w:pPr>
            <w:proofErr w:type="spellStart"/>
            <w:r w:rsidRPr="00767F02">
              <w:rPr>
                <w:rFonts w:ascii="Arial" w:hAnsi="Arial" w:cs="Arial"/>
                <w:sz w:val="20"/>
                <w:szCs w:val="20"/>
                <w:lang w:val="en-US"/>
              </w:rPr>
              <w:t>Boko</w:t>
            </w:r>
            <w:proofErr w:type="spellEnd"/>
            <w:r w:rsidRPr="00767F02">
              <w:rPr>
                <w:rFonts w:ascii="Arial" w:hAnsi="Arial" w:cs="Arial"/>
                <w:sz w:val="20"/>
                <w:szCs w:val="20"/>
                <w:lang w:val="en-US"/>
              </w:rPr>
              <w:t xml:space="preserve"> Haram kills 20 villagers near </w:t>
            </w:r>
            <w:proofErr w:type="spellStart"/>
            <w:r w:rsidRPr="00767F02">
              <w:rPr>
                <w:rFonts w:ascii="Arial" w:hAnsi="Arial" w:cs="Arial"/>
                <w:sz w:val="20"/>
                <w:szCs w:val="20"/>
                <w:lang w:val="en-US"/>
              </w:rPr>
              <w:t>Chibok</w:t>
            </w:r>
            <w:proofErr w:type="spellEnd"/>
          </w:p>
        </w:tc>
      </w:tr>
      <w:tr w:rsidR="00B63980" w:rsidTr="00CF2BA1">
        <w:tc>
          <w:tcPr>
            <w:tcW w:w="1255" w:type="dxa"/>
          </w:tcPr>
          <w:p w:rsidR="00B63980" w:rsidRDefault="00B63980" w:rsidP="00B444A0">
            <w:pPr>
              <w:pStyle w:val="NoSpacing"/>
              <w:jc w:val="center"/>
              <w:rPr>
                <w:rFonts w:ascii="Arial" w:hAnsi="Arial" w:cs="Arial"/>
                <w:sz w:val="20"/>
                <w:szCs w:val="20"/>
                <w:lang w:val="en-US"/>
              </w:rPr>
            </w:pPr>
          </w:p>
        </w:tc>
        <w:tc>
          <w:tcPr>
            <w:tcW w:w="2160" w:type="dxa"/>
          </w:tcPr>
          <w:p w:rsidR="00B63980" w:rsidRDefault="00B63980" w:rsidP="00B444A0">
            <w:pPr>
              <w:pStyle w:val="NoSpacing"/>
              <w:rPr>
                <w:rFonts w:ascii="Arial" w:hAnsi="Arial" w:cs="Arial"/>
                <w:b/>
                <w:sz w:val="20"/>
                <w:szCs w:val="20"/>
                <w:lang w:val="en-US"/>
              </w:rPr>
            </w:pPr>
            <w:r>
              <w:rPr>
                <w:rFonts w:ascii="Arial" w:hAnsi="Arial" w:cs="Arial"/>
                <w:b/>
                <w:sz w:val="20"/>
                <w:szCs w:val="20"/>
                <w:lang w:val="en-US"/>
              </w:rPr>
              <w:t>Sierra Leone</w:t>
            </w:r>
          </w:p>
        </w:tc>
        <w:tc>
          <w:tcPr>
            <w:tcW w:w="7020" w:type="dxa"/>
          </w:tcPr>
          <w:p w:rsidR="00B63980" w:rsidRPr="00B63980" w:rsidRDefault="00B63980" w:rsidP="00B444A0">
            <w:pPr>
              <w:pStyle w:val="NoSpacing"/>
              <w:rPr>
                <w:rFonts w:ascii="Arial" w:hAnsi="Arial" w:cs="Arial"/>
                <w:sz w:val="20"/>
                <w:szCs w:val="20"/>
                <w:lang w:val="en-US"/>
              </w:rPr>
            </w:pPr>
            <w:r w:rsidRPr="00B63980">
              <w:rPr>
                <w:rFonts w:ascii="Arial" w:eastAsia="Times New Roman" w:hAnsi="Arial" w:cs="Arial"/>
                <w:bCs/>
                <w:color w:val="000000"/>
                <w:sz w:val="20"/>
                <w:szCs w:val="20"/>
              </w:rPr>
              <w:t>Ebola burial workers dump bodies in pay protest</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r>
              <w:rPr>
                <w:rFonts w:ascii="Arial" w:hAnsi="Arial" w:cs="Arial"/>
                <w:b/>
                <w:sz w:val="20"/>
                <w:szCs w:val="20"/>
                <w:lang w:val="en-US"/>
              </w:rPr>
              <w:t>Togo</w:t>
            </w:r>
          </w:p>
        </w:tc>
        <w:tc>
          <w:tcPr>
            <w:tcW w:w="7020" w:type="dxa"/>
          </w:tcPr>
          <w:p w:rsidR="00B444A0" w:rsidRPr="00920893" w:rsidRDefault="006A4990" w:rsidP="00B444A0">
            <w:pPr>
              <w:pStyle w:val="NoSpacing"/>
              <w:rPr>
                <w:rFonts w:ascii="Arial" w:hAnsi="Arial" w:cs="Arial"/>
                <w:sz w:val="20"/>
                <w:szCs w:val="20"/>
                <w:lang w:val="en-US"/>
              </w:rPr>
            </w:pPr>
            <w:r w:rsidRPr="006A4990">
              <w:rPr>
                <w:rFonts w:ascii="Arial" w:hAnsi="Arial" w:cs="Arial"/>
                <w:sz w:val="20"/>
                <w:szCs w:val="20"/>
                <w:lang w:val="en-US"/>
              </w:rPr>
              <w:t>Opposition slams president over refusal to reform</w:t>
            </w:r>
          </w:p>
        </w:tc>
      </w:tr>
    </w:tbl>
    <w:p w:rsidR="00326469" w:rsidRDefault="00326469" w:rsidP="00E27C6A">
      <w:pPr>
        <w:pStyle w:val="NoSpacing"/>
        <w:rPr>
          <w:rFonts w:ascii="Arial" w:hAnsi="Arial" w:cs="Arial"/>
          <w:szCs w:val="20"/>
          <w:lang w:val="en-US"/>
        </w:rPr>
      </w:pPr>
      <w:bookmarkStart w:id="1" w:name="GENERAL"/>
    </w:p>
    <w:p w:rsidR="00E27C6A" w:rsidRPr="00103831" w:rsidRDefault="00D12A3E" w:rsidP="00E27C6A">
      <w:pPr>
        <w:pStyle w:val="NoSpacing"/>
        <w:rPr>
          <w:rFonts w:ascii="Arial" w:hAnsi="Arial" w:cs="Arial"/>
          <w:szCs w:val="20"/>
          <w:lang w:val="en-US"/>
        </w:rPr>
      </w:pPr>
      <w:r w:rsidRPr="00103831">
        <w:rPr>
          <w:rFonts w:ascii="Arial" w:hAnsi="Arial" w:cs="Arial"/>
          <w:szCs w:val="20"/>
          <w:lang w:val="en-US"/>
        </w:rPr>
        <w:t>GENERAL</w:t>
      </w:r>
      <w:bookmarkEnd w:id="1"/>
    </w:p>
    <w:p w:rsidR="00D12A3E" w:rsidRDefault="00D12A3E" w:rsidP="00E27C6A">
      <w:pPr>
        <w:pStyle w:val="NoSpacing"/>
        <w:rPr>
          <w:rFonts w:ascii="Arial" w:hAnsi="Arial" w:cs="Arial"/>
          <w:sz w:val="20"/>
          <w:szCs w:val="20"/>
          <w:lang w:val="en-US"/>
        </w:rPr>
      </w:pPr>
    </w:p>
    <w:p w:rsidR="00572144" w:rsidRPr="00572144" w:rsidRDefault="00572144" w:rsidP="00E27C6A">
      <w:pPr>
        <w:pStyle w:val="NoSpacing"/>
        <w:rPr>
          <w:rFonts w:ascii="Arial" w:hAnsi="Arial" w:cs="Arial"/>
          <w:b/>
          <w:sz w:val="20"/>
          <w:szCs w:val="20"/>
          <w:lang w:val="en-US"/>
        </w:rPr>
      </w:pPr>
      <w:r w:rsidRPr="00572144">
        <w:rPr>
          <w:rFonts w:ascii="Arial" w:hAnsi="Arial" w:cs="Arial"/>
          <w:b/>
          <w:sz w:val="20"/>
          <w:szCs w:val="20"/>
          <w:lang w:val="en-US"/>
        </w:rPr>
        <w:t>Across Regions</w:t>
      </w:r>
    </w:p>
    <w:p w:rsidR="006568E1" w:rsidRDefault="006568E1" w:rsidP="00E27C6A">
      <w:pPr>
        <w:pStyle w:val="NoSpacing"/>
        <w:rPr>
          <w:rFonts w:ascii="Arial" w:hAnsi="Arial" w:cs="Arial"/>
          <w:szCs w:val="20"/>
          <w:lang w:val="en-US"/>
        </w:rPr>
      </w:pPr>
      <w:bookmarkStart w:id="2" w:name="CEECIS"/>
    </w:p>
    <w:p w:rsidR="0094210A" w:rsidRPr="009954D2" w:rsidRDefault="00D12A3E" w:rsidP="00E27C6A">
      <w:pPr>
        <w:pStyle w:val="NoSpacing"/>
        <w:rPr>
          <w:rFonts w:ascii="Arial" w:hAnsi="Arial" w:cs="Arial"/>
          <w:szCs w:val="20"/>
          <w:lang w:val="en-US"/>
        </w:rPr>
      </w:pPr>
      <w:r w:rsidRPr="009954D2">
        <w:rPr>
          <w:rFonts w:ascii="Arial" w:hAnsi="Arial" w:cs="Arial"/>
          <w:szCs w:val="20"/>
          <w:lang w:val="en-US"/>
        </w:rPr>
        <w:t>CEE/CIS</w:t>
      </w:r>
      <w:bookmarkStart w:id="3" w:name="EAP"/>
      <w:bookmarkEnd w:id="2"/>
    </w:p>
    <w:p w:rsidR="0094210A" w:rsidRPr="007932B7" w:rsidRDefault="0094210A" w:rsidP="00E27C6A">
      <w:pPr>
        <w:pStyle w:val="NoSpacing"/>
        <w:rPr>
          <w:rFonts w:ascii="Arial" w:hAnsi="Arial" w:cs="Arial"/>
          <w:sz w:val="20"/>
          <w:szCs w:val="20"/>
          <w:lang w:val="en-US"/>
        </w:rPr>
      </w:pPr>
    </w:p>
    <w:p w:rsidR="00D5470C" w:rsidRDefault="00DB35D1" w:rsidP="00E27C6A">
      <w:pPr>
        <w:pStyle w:val="NoSpacing"/>
      </w:pPr>
      <w:r w:rsidRPr="00DB35D1">
        <w:rPr>
          <w:rFonts w:ascii="Arial" w:hAnsi="Arial" w:cs="Arial"/>
          <w:b/>
          <w:sz w:val="20"/>
          <w:szCs w:val="20"/>
          <w:lang w:val="en-US"/>
        </w:rPr>
        <w:t xml:space="preserve">Across </w:t>
      </w:r>
      <w:r w:rsidR="00103F0B">
        <w:rPr>
          <w:rFonts w:ascii="Arial" w:hAnsi="Arial" w:cs="Arial"/>
          <w:b/>
          <w:sz w:val="20"/>
          <w:szCs w:val="20"/>
          <w:lang w:val="en-US"/>
        </w:rPr>
        <w:t>CEE/CIS</w:t>
      </w:r>
      <w:r w:rsidR="00D5470C" w:rsidRPr="00D5470C">
        <w:t xml:space="preserve"> </w:t>
      </w:r>
    </w:p>
    <w:p w:rsidR="00DB35D1" w:rsidRDefault="00D5470C" w:rsidP="00E27C6A">
      <w:pPr>
        <w:pStyle w:val="NoSpacing"/>
        <w:rPr>
          <w:rFonts w:ascii="Arial" w:hAnsi="Arial" w:cs="Arial"/>
          <w:b/>
          <w:sz w:val="20"/>
          <w:szCs w:val="20"/>
          <w:lang w:val="en-US"/>
        </w:rPr>
      </w:pPr>
      <w:r w:rsidRPr="00D5470C">
        <w:rPr>
          <w:rFonts w:ascii="Arial" w:hAnsi="Arial" w:cs="Arial"/>
          <w:b/>
          <w:sz w:val="20"/>
          <w:szCs w:val="20"/>
          <w:lang w:val="en-US"/>
        </w:rPr>
        <w:t>Russian troops giving 'backbone' to Ukraine rebels</w:t>
      </w:r>
    </w:p>
    <w:p w:rsidR="00D5470C" w:rsidRPr="00D5470C" w:rsidRDefault="00767F02" w:rsidP="00E27C6A">
      <w:pPr>
        <w:pStyle w:val="NoSpacing"/>
        <w:rPr>
          <w:rFonts w:ascii="Arial" w:hAnsi="Arial" w:cs="Arial"/>
          <w:sz w:val="20"/>
          <w:szCs w:val="20"/>
          <w:lang w:val="en-US"/>
        </w:rPr>
      </w:pPr>
      <w:r w:rsidRPr="00767F02">
        <w:rPr>
          <w:rFonts w:ascii="Arial" w:hAnsi="Arial" w:cs="Arial"/>
          <w:sz w:val="20"/>
          <w:szCs w:val="20"/>
          <w:lang w:val="en-US"/>
        </w:rPr>
        <w:t xml:space="preserve">Russian forces are still operating in eastern Ukraine, providing the backbone of separatist rebels fighting the Kiev government, NATO's Supreme Allied Commander in Europe said on 26 November after talks with Ukrainian leaders. Asked for an assessment of the situation, Breedlove said Russian troops in the east were "training, equipping, giving backbone ...helping (separatist) forces in the </w:t>
      </w:r>
      <w:proofErr w:type="gramStart"/>
      <w:r w:rsidRPr="00767F02">
        <w:rPr>
          <w:rFonts w:ascii="Arial" w:hAnsi="Arial" w:cs="Arial"/>
          <w:sz w:val="20"/>
          <w:szCs w:val="20"/>
          <w:lang w:val="en-US"/>
        </w:rPr>
        <w:t>field.</w:t>
      </w:r>
      <w:proofErr w:type="gramEnd"/>
      <w:r w:rsidRPr="00767F02">
        <w:rPr>
          <w:rFonts w:ascii="Arial" w:hAnsi="Arial" w:cs="Arial"/>
          <w:sz w:val="20"/>
          <w:szCs w:val="20"/>
          <w:lang w:val="en-US"/>
        </w:rPr>
        <w:t xml:space="preserve">" Russia denies sending troops or equipment to the rebels but accuses Kiev of using indiscriminate force against civilians in the two eastern territories of Donetsk and </w:t>
      </w:r>
      <w:proofErr w:type="spellStart"/>
      <w:r w:rsidRPr="00767F02">
        <w:rPr>
          <w:rFonts w:ascii="Arial" w:hAnsi="Arial" w:cs="Arial"/>
          <w:sz w:val="20"/>
          <w:szCs w:val="20"/>
          <w:lang w:val="en-US"/>
        </w:rPr>
        <w:t>Luhansk</w:t>
      </w:r>
      <w:proofErr w:type="spellEnd"/>
      <w:r w:rsidRPr="00767F02">
        <w:rPr>
          <w:rFonts w:ascii="Arial" w:hAnsi="Arial" w:cs="Arial"/>
          <w:sz w:val="20"/>
          <w:szCs w:val="20"/>
          <w:lang w:val="en-US"/>
        </w:rPr>
        <w:t>. He said that Russian forces were also helping the rebels "understand the advanced weaponry that is being brought across", referring to military equipment which Kiev and the West says is being funneled into Ukraine from Russia.</w:t>
      </w:r>
    </w:p>
    <w:p w:rsidR="00D5470C" w:rsidRDefault="00D5470C" w:rsidP="00E27C6A">
      <w:pPr>
        <w:pStyle w:val="NoSpacing"/>
        <w:rPr>
          <w:rFonts w:ascii="Arial" w:hAnsi="Arial" w:cs="Arial"/>
          <w:b/>
          <w:sz w:val="16"/>
          <w:szCs w:val="16"/>
          <w:lang w:val="fr-FR"/>
        </w:rPr>
      </w:pPr>
      <w:r w:rsidRPr="00D5470C">
        <w:rPr>
          <w:rFonts w:ascii="Arial" w:hAnsi="Arial" w:cs="Arial"/>
          <w:b/>
          <w:sz w:val="16"/>
          <w:szCs w:val="16"/>
          <w:lang w:val="fr-FR"/>
        </w:rPr>
        <w:t xml:space="preserve">Reuters - </w:t>
      </w:r>
      <w:hyperlink r:id="rId6" w:history="1">
        <w:r w:rsidRPr="007A7809">
          <w:rPr>
            <w:rStyle w:val="Hyperlink"/>
            <w:rFonts w:ascii="Arial" w:hAnsi="Arial" w:cs="Arial"/>
            <w:b/>
            <w:sz w:val="16"/>
            <w:szCs w:val="16"/>
            <w:lang w:val="fr-FR"/>
          </w:rPr>
          <w:t>http://www.reuters.com/article/2014/11/26/us-ukraine-crisis-nato-idUSKCN0JA17O20141126</w:t>
        </w:r>
      </w:hyperlink>
    </w:p>
    <w:p w:rsidR="006568E1" w:rsidRPr="00D5470C" w:rsidRDefault="006568E1" w:rsidP="00A7274C">
      <w:pPr>
        <w:shd w:val="clear" w:color="auto" w:fill="FFFFFF"/>
        <w:spacing w:after="0" w:line="240" w:lineRule="auto"/>
        <w:rPr>
          <w:rFonts w:ascii="Arial" w:hAnsi="Arial" w:cs="Arial"/>
          <w:b/>
          <w:sz w:val="20"/>
          <w:szCs w:val="20"/>
          <w:lang w:val="fr-FR"/>
        </w:rPr>
      </w:pPr>
    </w:p>
    <w:p w:rsidR="00D5470C" w:rsidRDefault="00B17B04" w:rsidP="00A7274C">
      <w:pPr>
        <w:shd w:val="clear" w:color="auto" w:fill="FFFFFF"/>
        <w:spacing w:after="0" w:line="240" w:lineRule="auto"/>
        <w:rPr>
          <w:rFonts w:ascii="Arial" w:eastAsia="Times New Roman" w:hAnsi="Arial" w:cs="Arial"/>
          <w:sz w:val="20"/>
          <w:szCs w:val="20"/>
          <w:lang w:val="en-US"/>
        </w:rPr>
      </w:pPr>
      <w:r>
        <w:rPr>
          <w:rFonts w:ascii="Arial" w:hAnsi="Arial" w:cs="Arial"/>
          <w:b/>
          <w:sz w:val="20"/>
          <w:szCs w:val="20"/>
          <w:lang w:val="en-US"/>
        </w:rPr>
        <w:t>Ukraine</w:t>
      </w:r>
    </w:p>
    <w:p w:rsidR="009B081C" w:rsidRPr="00D5470C" w:rsidRDefault="00D5470C" w:rsidP="00A7274C">
      <w:pPr>
        <w:shd w:val="clear" w:color="auto" w:fill="FFFFFF"/>
        <w:spacing w:after="0" w:line="240" w:lineRule="auto"/>
        <w:rPr>
          <w:rFonts w:ascii="Arial" w:hAnsi="Arial" w:cs="Arial"/>
          <w:b/>
          <w:sz w:val="20"/>
          <w:szCs w:val="20"/>
          <w:lang w:val="en-US"/>
        </w:rPr>
      </w:pPr>
      <w:r w:rsidRPr="00D5470C">
        <w:rPr>
          <w:rFonts w:ascii="Arial" w:eastAsia="Times New Roman" w:hAnsi="Arial" w:cs="Arial"/>
          <w:b/>
          <w:sz w:val="20"/>
          <w:szCs w:val="20"/>
          <w:lang w:val="en-US"/>
        </w:rPr>
        <w:t>Opportunists take advantage of leadership confusion</w:t>
      </w:r>
    </w:p>
    <w:p w:rsidR="008E1FDC" w:rsidRPr="00D5470C" w:rsidRDefault="00D5470C" w:rsidP="00A7274C">
      <w:pPr>
        <w:shd w:val="clear" w:color="auto" w:fill="FFFFFF"/>
        <w:spacing w:after="0" w:line="240" w:lineRule="auto"/>
        <w:rPr>
          <w:rFonts w:ascii="Arial" w:hAnsi="Arial" w:cs="Arial"/>
          <w:sz w:val="20"/>
          <w:szCs w:val="20"/>
          <w:lang w:val="en-US"/>
        </w:rPr>
      </w:pPr>
      <w:r w:rsidRPr="00D5470C">
        <w:rPr>
          <w:rFonts w:ascii="Arial" w:hAnsi="Arial" w:cs="Arial"/>
          <w:sz w:val="20"/>
          <w:szCs w:val="20"/>
          <w:lang w:val="en-US"/>
        </w:rPr>
        <w:t xml:space="preserve">Since April, when pro-Russian separatists took over government buildings across the industrialized eastern Ukrainian regions of </w:t>
      </w:r>
      <w:proofErr w:type="spellStart"/>
      <w:r w:rsidRPr="00D5470C">
        <w:rPr>
          <w:rFonts w:ascii="Arial" w:hAnsi="Arial" w:cs="Arial"/>
          <w:sz w:val="20"/>
          <w:szCs w:val="20"/>
          <w:lang w:val="en-US"/>
        </w:rPr>
        <w:t>Luhansk</w:t>
      </w:r>
      <w:proofErr w:type="spellEnd"/>
      <w:r w:rsidRPr="00D5470C">
        <w:rPr>
          <w:rFonts w:ascii="Arial" w:hAnsi="Arial" w:cs="Arial"/>
          <w:sz w:val="20"/>
          <w:szCs w:val="20"/>
          <w:lang w:val="en-US"/>
        </w:rPr>
        <w:t xml:space="preserve"> and Donetsk, a cast of characters has come and gone in the rebel leadership. In </w:t>
      </w:r>
      <w:proofErr w:type="spellStart"/>
      <w:r w:rsidRPr="00D5470C">
        <w:rPr>
          <w:rFonts w:ascii="Arial" w:hAnsi="Arial" w:cs="Arial"/>
          <w:sz w:val="20"/>
          <w:szCs w:val="20"/>
          <w:lang w:val="en-US"/>
        </w:rPr>
        <w:t>Perevalsk</w:t>
      </w:r>
      <w:proofErr w:type="spellEnd"/>
      <w:r w:rsidRPr="00D5470C">
        <w:rPr>
          <w:rFonts w:ascii="Arial" w:hAnsi="Arial" w:cs="Arial"/>
          <w:sz w:val="20"/>
          <w:szCs w:val="20"/>
          <w:lang w:val="en-US"/>
        </w:rPr>
        <w:t xml:space="preserve">, a small mining city southwest of the rebel-held city of </w:t>
      </w:r>
      <w:proofErr w:type="spellStart"/>
      <w:r w:rsidRPr="00D5470C">
        <w:rPr>
          <w:rFonts w:ascii="Arial" w:hAnsi="Arial" w:cs="Arial"/>
          <w:sz w:val="20"/>
          <w:szCs w:val="20"/>
          <w:lang w:val="en-US"/>
        </w:rPr>
        <w:t>Luhansk</w:t>
      </w:r>
      <w:proofErr w:type="spellEnd"/>
      <w:r w:rsidRPr="00D5470C">
        <w:rPr>
          <w:rFonts w:ascii="Arial" w:hAnsi="Arial" w:cs="Arial"/>
          <w:sz w:val="20"/>
          <w:szCs w:val="20"/>
          <w:lang w:val="en-US"/>
        </w:rPr>
        <w:t xml:space="preserve"> under control </w:t>
      </w:r>
      <w:r w:rsidRPr="00D5470C">
        <w:rPr>
          <w:rFonts w:ascii="Arial" w:hAnsi="Arial" w:cs="Arial"/>
          <w:sz w:val="20"/>
          <w:szCs w:val="20"/>
          <w:lang w:val="en-US"/>
        </w:rPr>
        <w:lastRenderedPageBreak/>
        <w:t xml:space="preserve">since July of Cossack fighters from Russia’s Don River basin who came to the aid of the pro-Russian separatists when the Ukrainian forces fighting the rebels controlling the area began to gain ground. In a matter of months, the Cossacks had turned </w:t>
      </w:r>
      <w:proofErr w:type="spellStart"/>
      <w:r w:rsidRPr="00D5470C">
        <w:rPr>
          <w:rFonts w:ascii="Arial" w:hAnsi="Arial" w:cs="Arial"/>
          <w:sz w:val="20"/>
          <w:szCs w:val="20"/>
          <w:lang w:val="en-US"/>
        </w:rPr>
        <w:t>Perevalsk</w:t>
      </w:r>
      <w:proofErr w:type="spellEnd"/>
      <w:r w:rsidRPr="00D5470C">
        <w:rPr>
          <w:rFonts w:ascii="Arial" w:hAnsi="Arial" w:cs="Arial"/>
          <w:sz w:val="20"/>
          <w:szCs w:val="20"/>
          <w:lang w:val="en-US"/>
        </w:rPr>
        <w:t xml:space="preserve"> into their fief. Their chief said he has brought stability back to a city that had been ransacked by a corrupt government “calling itself Ukraine” and took credit for getting the city’s main services back up and running, including water, heat and electricity. Constantly surrounded by armed guards as he travels between his offices on the city’s main square, the Cossack chief said he has brought order and justice to the city of about 26,000. But more important than law and order is that his men are “reviving the city’s Cossack heritage and protecting traditional Cossack lands,” he said. It remains to be seen how the situation with </w:t>
      </w:r>
      <w:proofErr w:type="spellStart"/>
      <w:r w:rsidRPr="00D5470C">
        <w:rPr>
          <w:rFonts w:ascii="Arial" w:hAnsi="Arial" w:cs="Arial"/>
          <w:sz w:val="20"/>
          <w:szCs w:val="20"/>
          <w:lang w:val="en-US"/>
        </w:rPr>
        <w:t>Luhansk’s</w:t>
      </w:r>
      <w:proofErr w:type="spellEnd"/>
      <w:r w:rsidRPr="00D5470C">
        <w:rPr>
          <w:rFonts w:ascii="Arial" w:hAnsi="Arial" w:cs="Arial"/>
          <w:sz w:val="20"/>
          <w:szCs w:val="20"/>
          <w:lang w:val="en-US"/>
        </w:rPr>
        <w:t xml:space="preserve"> various leaders will play out. Some speak of being part of a greater independent territory called Novorossiya, or New Russia, which includes all of eastern and southern Ukraine.</w:t>
      </w:r>
    </w:p>
    <w:p w:rsidR="006568E1" w:rsidRDefault="00D5470C" w:rsidP="00A7274C">
      <w:pPr>
        <w:shd w:val="clear" w:color="auto" w:fill="FFFFFF"/>
        <w:spacing w:after="0" w:line="240" w:lineRule="auto"/>
        <w:rPr>
          <w:rFonts w:ascii="Arial" w:hAnsi="Arial" w:cs="Arial"/>
          <w:b/>
          <w:sz w:val="16"/>
          <w:szCs w:val="16"/>
          <w:lang w:val="es-US"/>
        </w:rPr>
      </w:pPr>
      <w:r w:rsidRPr="00D5470C">
        <w:rPr>
          <w:rFonts w:ascii="Arial" w:hAnsi="Arial" w:cs="Arial"/>
          <w:b/>
          <w:sz w:val="16"/>
          <w:szCs w:val="16"/>
          <w:lang w:val="es-US"/>
        </w:rPr>
        <w:t xml:space="preserve">Al </w:t>
      </w:r>
      <w:proofErr w:type="spellStart"/>
      <w:r w:rsidRPr="00D5470C">
        <w:rPr>
          <w:rFonts w:ascii="Arial" w:hAnsi="Arial" w:cs="Arial"/>
          <w:b/>
          <w:sz w:val="16"/>
          <w:szCs w:val="16"/>
          <w:lang w:val="es-US"/>
        </w:rPr>
        <w:t>Jazeera</w:t>
      </w:r>
      <w:proofErr w:type="spellEnd"/>
      <w:r w:rsidRPr="00D5470C">
        <w:rPr>
          <w:rFonts w:ascii="Arial" w:hAnsi="Arial" w:cs="Arial"/>
          <w:b/>
          <w:sz w:val="16"/>
          <w:szCs w:val="16"/>
          <w:lang w:val="es-US"/>
        </w:rPr>
        <w:t xml:space="preserve"> - </w:t>
      </w:r>
      <w:hyperlink r:id="rId7" w:history="1">
        <w:r w:rsidRPr="007A7809">
          <w:rPr>
            <w:rStyle w:val="Hyperlink"/>
            <w:rFonts w:ascii="Arial" w:hAnsi="Arial" w:cs="Arial"/>
            <w:b/>
            <w:sz w:val="16"/>
            <w:szCs w:val="16"/>
            <w:lang w:val="es-US"/>
          </w:rPr>
          <w:t>http://america.aljazeera.com/multimedia/2014/11/donetsk-ukraine-leadership.html</w:t>
        </w:r>
      </w:hyperlink>
    </w:p>
    <w:p w:rsidR="00D5470C" w:rsidRPr="00D5470C" w:rsidRDefault="00D5470C" w:rsidP="00A7274C">
      <w:pPr>
        <w:shd w:val="clear" w:color="auto" w:fill="FFFFFF"/>
        <w:spacing w:after="0" w:line="240" w:lineRule="auto"/>
        <w:rPr>
          <w:rFonts w:ascii="Arial" w:hAnsi="Arial" w:cs="Arial"/>
          <w:szCs w:val="20"/>
          <w:lang w:val="es-US"/>
        </w:rPr>
      </w:pPr>
    </w:p>
    <w:p w:rsidR="0025664F" w:rsidRPr="001516E0" w:rsidRDefault="00103831" w:rsidP="00A7274C">
      <w:pPr>
        <w:shd w:val="clear" w:color="auto" w:fill="FFFFFF"/>
        <w:spacing w:after="0" w:line="240" w:lineRule="auto"/>
        <w:rPr>
          <w:rFonts w:ascii="Arial" w:hAnsi="Arial" w:cs="Arial"/>
          <w:szCs w:val="20"/>
          <w:lang w:val="en-US"/>
        </w:rPr>
      </w:pPr>
      <w:r w:rsidRPr="001516E0">
        <w:rPr>
          <w:rFonts w:ascii="Arial" w:hAnsi="Arial" w:cs="Arial"/>
          <w:szCs w:val="20"/>
          <w:lang w:val="en-US"/>
        </w:rPr>
        <w:t>EAP</w:t>
      </w:r>
      <w:bookmarkStart w:id="4" w:name="ESA"/>
      <w:bookmarkEnd w:id="3"/>
    </w:p>
    <w:p w:rsidR="008C199B" w:rsidRPr="0075059C" w:rsidRDefault="008C199B" w:rsidP="00A7274C">
      <w:pPr>
        <w:shd w:val="clear" w:color="auto" w:fill="FFFFFF"/>
        <w:spacing w:after="0" w:line="240" w:lineRule="auto"/>
        <w:rPr>
          <w:rFonts w:ascii="Arial" w:hAnsi="Arial" w:cs="Arial"/>
          <w:b/>
          <w:sz w:val="20"/>
          <w:szCs w:val="20"/>
          <w:lang w:val="en-US"/>
        </w:rPr>
      </w:pPr>
    </w:p>
    <w:p w:rsidR="00792516" w:rsidRPr="001F3619" w:rsidRDefault="00792516" w:rsidP="006B348E">
      <w:pPr>
        <w:pStyle w:val="NoSpacing"/>
        <w:rPr>
          <w:rFonts w:ascii="Arial" w:hAnsi="Arial" w:cs="Arial"/>
          <w:sz w:val="20"/>
          <w:szCs w:val="20"/>
          <w:lang w:val="en-US"/>
        </w:rPr>
      </w:pPr>
    </w:p>
    <w:p w:rsidR="004A5F54" w:rsidRDefault="00103831" w:rsidP="00C17D97">
      <w:pPr>
        <w:pStyle w:val="NoSpacing"/>
        <w:rPr>
          <w:rFonts w:ascii="Arial" w:hAnsi="Arial" w:cs="Arial"/>
          <w:szCs w:val="20"/>
          <w:lang w:val="en-US"/>
        </w:rPr>
      </w:pPr>
      <w:r w:rsidRPr="00A91F6E">
        <w:rPr>
          <w:rFonts w:ascii="Arial" w:hAnsi="Arial" w:cs="Arial"/>
          <w:szCs w:val="20"/>
          <w:lang w:val="en-US"/>
        </w:rPr>
        <w:t>ESA</w:t>
      </w:r>
      <w:bookmarkEnd w:id="4"/>
    </w:p>
    <w:p w:rsidR="0075059C" w:rsidRPr="0075059C" w:rsidRDefault="0075059C" w:rsidP="00C17D97">
      <w:pPr>
        <w:pStyle w:val="NoSpacing"/>
        <w:rPr>
          <w:rFonts w:ascii="Arial" w:hAnsi="Arial" w:cs="Arial"/>
          <w:sz w:val="20"/>
          <w:szCs w:val="20"/>
          <w:lang w:val="en-US"/>
        </w:rPr>
      </w:pPr>
    </w:p>
    <w:p w:rsidR="002D06E1" w:rsidRPr="002D06E1" w:rsidRDefault="002D06E1" w:rsidP="00962089">
      <w:pPr>
        <w:pStyle w:val="NoSpacing"/>
        <w:rPr>
          <w:rFonts w:ascii="Arial" w:hAnsi="Arial" w:cs="Arial"/>
          <w:b/>
          <w:sz w:val="20"/>
          <w:szCs w:val="20"/>
          <w:lang w:val="en-US"/>
        </w:rPr>
      </w:pPr>
      <w:bookmarkStart w:id="5" w:name="LAC"/>
      <w:r w:rsidRPr="002D06E1">
        <w:rPr>
          <w:rFonts w:ascii="Arial" w:hAnsi="Arial" w:cs="Arial"/>
          <w:b/>
          <w:sz w:val="20"/>
          <w:szCs w:val="20"/>
          <w:lang w:val="en-US"/>
        </w:rPr>
        <w:t>Kenya</w:t>
      </w:r>
    </w:p>
    <w:p w:rsidR="002D06E1" w:rsidRDefault="002D06E1" w:rsidP="00962089">
      <w:pPr>
        <w:pStyle w:val="NoSpacing"/>
        <w:rPr>
          <w:rFonts w:ascii="Arial" w:hAnsi="Arial" w:cs="Arial"/>
          <w:b/>
          <w:sz w:val="20"/>
          <w:szCs w:val="20"/>
          <w:lang w:val="en-US"/>
        </w:rPr>
      </w:pPr>
      <w:proofErr w:type="spellStart"/>
      <w:r w:rsidRPr="002D06E1">
        <w:rPr>
          <w:rFonts w:ascii="Arial" w:hAnsi="Arial" w:cs="Arial"/>
          <w:b/>
          <w:sz w:val="20"/>
          <w:szCs w:val="20"/>
          <w:lang w:val="en-US"/>
        </w:rPr>
        <w:t>Mandera</w:t>
      </w:r>
      <w:proofErr w:type="spellEnd"/>
      <w:r w:rsidRPr="002D06E1">
        <w:rPr>
          <w:rFonts w:ascii="Arial" w:hAnsi="Arial" w:cs="Arial"/>
          <w:b/>
          <w:sz w:val="20"/>
          <w:szCs w:val="20"/>
          <w:lang w:val="en-US"/>
        </w:rPr>
        <w:t xml:space="preserve"> residents flee to army base</w:t>
      </w:r>
    </w:p>
    <w:p w:rsidR="002D06E1" w:rsidRPr="002D06E1" w:rsidRDefault="002D06E1" w:rsidP="00962089">
      <w:pPr>
        <w:pStyle w:val="NoSpacing"/>
        <w:rPr>
          <w:rFonts w:ascii="Arial" w:hAnsi="Arial" w:cs="Arial"/>
          <w:sz w:val="20"/>
          <w:szCs w:val="20"/>
          <w:lang w:val="en-US"/>
        </w:rPr>
      </w:pPr>
      <w:r w:rsidRPr="002D06E1">
        <w:rPr>
          <w:rFonts w:ascii="Arial" w:hAnsi="Arial" w:cs="Arial"/>
          <w:sz w:val="20"/>
          <w:szCs w:val="20"/>
          <w:lang w:val="en-US"/>
        </w:rPr>
        <w:t xml:space="preserve">Hundreds of people have fled to a military airstrip in Kenya's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 xml:space="preserve"> region amid fears that militants could launch a new assault. Many of them are non-Muslim civil servants who are demanding that the government evacuate them from the region. There are no reports of a specific threat, but many people in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 xml:space="preserve"> are worried that al-</w:t>
      </w:r>
      <w:proofErr w:type="spellStart"/>
      <w:r w:rsidRPr="002D06E1">
        <w:rPr>
          <w:rFonts w:ascii="Arial" w:hAnsi="Arial" w:cs="Arial"/>
          <w:sz w:val="20"/>
          <w:szCs w:val="20"/>
          <w:lang w:val="en-US"/>
        </w:rPr>
        <w:t>Shabab</w:t>
      </w:r>
      <w:proofErr w:type="spellEnd"/>
      <w:r w:rsidRPr="002D06E1">
        <w:rPr>
          <w:rFonts w:ascii="Arial" w:hAnsi="Arial" w:cs="Arial"/>
          <w:sz w:val="20"/>
          <w:szCs w:val="20"/>
          <w:lang w:val="en-US"/>
        </w:rPr>
        <w:t xml:space="preserve"> could strike again, especially as the festive season approaches. Six unions - including those representing doctors, teachers and civil servants - have advised members to leave until security forces can ensure their safety. The call could affect more than 10,000 teachers and 16,500 civil servants in major towns such as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w:t>
      </w:r>
    </w:p>
    <w:p w:rsidR="002D06E1" w:rsidRDefault="002D06E1" w:rsidP="00962089">
      <w:pPr>
        <w:pStyle w:val="NoSpacing"/>
        <w:rPr>
          <w:rFonts w:ascii="Arial" w:hAnsi="Arial" w:cs="Arial"/>
          <w:b/>
          <w:sz w:val="16"/>
          <w:szCs w:val="16"/>
          <w:lang w:val="en-US"/>
        </w:rPr>
      </w:pPr>
      <w:r>
        <w:rPr>
          <w:rFonts w:ascii="Arial" w:hAnsi="Arial" w:cs="Arial"/>
          <w:b/>
          <w:sz w:val="16"/>
          <w:szCs w:val="16"/>
          <w:lang w:val="en-US"/>
        </w:rPr>
        <w:t xml:space="preserve">BBC - </w:t>
      </w:r>
      <w:hyperlink r:id="rId8" w:history="1">
        <w:r w:rsidRPr="007A7809">
          <w:rPr>
            <w:rStyle w:val="Hyperlink"/>
            <w:rFonts w:ascii="Arial" w:hAnsi="Arial" w:cs="Arial"/>
            <w:b/>
            <w:sz w:val="16"/>
            <w:szCs w:val="16"/>
            <w:lang w:val="en-US"/>
          </w:rPr>
          <w:t>http://www.bbc.com/news/world-africa-30192588</w:t>
        </w:r>
      </w:hyperlink>
    </w:p>
    <w:p w:rsidR="002D06E1" w:rsidRPr="002D06E1" w:rsidRDefault="002D06E1" w:rsidP="00962089">
      <w:pPr>
        <w:pStyle w:val="NoSpacing"/>
        <w:rPr>
          <w:rFonts w:ascii="Arial" w:hAnsi="Arial" w:cs="Arial"/>
          <w:b/>
          <w:sz w:val="20"/>
          <w:szCs w:val="20"/>
          <w:lang w:val="en-US"/>
        </w:rPr>
      </w:pPr>
    </w:p>
    <w:p w:rsidR="006568E1" w:rsidRDefault="006568E1" w:rsidP="00962089">
      <w:pPr>
        <w:pStyle w:val="NoSpacing"/>
        <w:rPr>
          <w:rFonts w:ascii="Arial" w:hAnsi="Arial" w:cs="Arial"/>
          <w:szCs w:val="20"/>
          <w:lang w:val="en-US"/>
        </w:rPr>
      </w:pPr>
    </w:p>
    <w:p w:rsidR="00722734" w:rsidRDefault="00D12A3E" w:rsidP="00962089">
      <w:pPr>
        <w:pStyle w:val="NoSpacing"/>
        <w:rPr>
          <w:rFonts w:ascii="Arial" w:hAnsi="Arial" w:cs="Arial"/>
          <w:szCs w:val="20"/>
          <w:lang w:val="en-US"/>
        </w:rPr>
      </w:pPr>
      <w:r w:rsidRPr="00B54AF6">
        <w:rPr>
          <w:rFonts w:ascii="Arial" w:hAnsi="Arial" w:cs="Arial"/>
          <w:szCs w:val="20"/>
          <w:lang w:val="en-US"/>
        </w:rPr>
        <w:t>LAC</w:t>
      </w:r>
      <w:bookmarkStart w:id="6" w:name="MENA"/>
      <w:bookmarkEnd w:id="5"/>
    </w:p>
    <w:p w:rsidR="0000769B" w:rsidRDefault="0000769B" w:rsidP="00962089">
      <w:pPr>
        <w:pStyle w:val="NoSpacing"/>
        <w:rPr>
          <w:rFonts w:ascii="Arial" w:hAnsi="Arial" w:cs="Arial"/>
          <w:b/>
          <w:sz w:val="20"/>
          <w:szCs w:val="20"/>
          <w:lang w:val="en-US"/>
        </w:rPr>
      </w:pPr>
    </w:p>
    <w:p w:rsidR="005327A2" w:rsidRDefault="005327A2" w:rsidP="00962089">
      <w:pPr>
        <w:pStyle w:val="NoSpacing"/>
        <w:rPr>
          <w:rFonts w:ascii="Arial" w:hAnsi="Arial" w:cs="Arial"/>
          <w:b/>
          <w:sz w:val="20"/>
          <w:szCs w:val="20"/>
          <w:lang w:val="en-US"/>
        </w:rPr>
      </w:pPr>
      <w:r>
        <w:rPr>
          <w:rFonts w:ascii="Arial" w:hAnsi="Arial" w:cs="Arial"/>
          <w:b/>
          <w:sz w:val="20"/>
          <w:szCs w:val="20"/>
          <w:lang w:val="en-US"/>
        </w:rPr>
        <w:t>Haiti</w:t>
      </w:r>
    </w:p>
    <w:p w:rsidR="005327A2" w:rsidRDefault="005327A2" w:rsidP="00962089">
      <w:pPr>
        <w:pStyle w:val="NoSpacing"/>
        <w:rPr>
          <w:rFonts w:ascii="Arial" w:hAnsi="Arial" w:cs="Arial"/>
          <w:b/>
          <w:sz w:val="20"/>
          <w:szCs w:val="20"/>
          <w:lang w:val="en-US"/>
        </w:rPr>
      </w:pPr>
      <w:r w:rsidRPr="005327A2">
        <w:rPr>
          <w:rFonts w:ascii="Arial" w:hAnsi="Arial" w:cs="Arial"/>
          <w:b/>
          <w:sz w:val="20"/>
          <w:szCs w:val="20"/>
          <w:lang w:val="en-US"/>
        </w:rPr>
        <w:t>Cholera outbreak kills 132 people in 2014</w:t>
      </w:r>
    </w:p>
    <w:p w:rsidR="005327A2" w:rsidRPr="005327A2" w:rsidRDefault="005327A2" w:rsidP="00962089">
      <w:pPr>
        <w:pStyle w:val="NoSpacing"/>
        <w:rPr>
          <w:rFonts w:ascii="Arial" w:hAnsi="Arial" w:cs="Arial"/>
          <w:sz w:val="20"/>
          <w:szCs w:val="20"/>
          <w:lang w:val="en-US"/>
        </w:rPr>
      </w:pPr>
      <w:r w:rsidRPr="005327A2">
        <w:rPr>
          <w:rFonts w:ascii="Arial" w:hAnsi="Arial" w:cs="Arial"/>
          <w:sz w:val="20"/>
          <w:szCs w:val="20"/>
          <w:lang w:val="en-US"/>
        </w:rPr>
        <w:t xml:space="preserve">Haiti's cholera epidemic has killed 132 people and may have infected nearly 15,000 others so far this year, </w:t>
      </w:r>
      <w:proofErr w:type="gramStart"/>
      <w:r w:rsidRPr="005327A2">
        <w:rPr>
          <w:rFonts w:ascii="Arial" w:hAnsi="Arial" w:cs="Arial"/>
          <w:sz w:val="20"/>
          <w:szCs w:val="20"/>
          <w:lang w:val="en-US"/>
        </w:rPr>
        <w:t>a</w:t>
      </w:r>
      <w:proofErr w:type="gramEnd"/>
      <w:r w:rsidRPr="005327A2">
        <w:rPr>
          <w:rFonts w:ascii="Arial" w:hAnsi="Arial" w:cs="Arial"/>
          <w:sz w:val="20"/>
          <w:szCs w:val="20"/>
          <w:lang w:val="en-US"/>
        </w:rPr>
        <w:t xml:space="preserve"> OCHA report said on 26 November. The country's cholera outbreak started in 2010 and "an unacceptable number of people have been affected, with nearly 712,330 suspected cases and an estimated 8,655 deaths," the OCHA report said, citing Haiti's public health ministry. In 2014, there have been a suspected 14,869 cases and 132 deaths recorded, the report said.</w:t>
      </w:r>
    </w:p>
    <w:p w:rsidR="005327A2" w:rsidRDefault="005327A2" w:rsidP="00962089">
      <w:pPr>
        <w:pStyle w:val="NoSpacing"/>
        <w:rPr>
          <w:rFonts w:ascii="Arial" w:hAnsi="Arial" w:cs="Arial"/>
          <w:b/>
          <w:sz w:val="16"/>
          <w:szCs w:val="16"/>
          <w:lang w:val="fr-FR"/>
        </w:rPr>
      </w:pPr>
      <w:r w:rsidRPr="005327A2">
        <w:rPr>
          <w:rFonts w:ascii="Arial" w:hAnsi="Arial" w:cs="Arial"/>
          <w:b/>
          <w:sz w:val="16"/>
          <w:szCs w:val="16"/>
          <w:lang w:val="fr-FR"/>
        </w:rPr>
        <w:t xml:space="preserve">AFP - </w:t>
      </w:r>
      <w:hyperlink r:id="rId9" w:history="1">
        <w:r w:rsidRPr="007A7809">
          <w:rPr>
            <w:rStyle w:val="Hyperlink"/>
            <w:rFonts w:ascii="Arial" w:hAnsi="Arial" w:cs="Arial"/>
            <w:b/>
            <w:sz w:val="16"/>
            <w:szCs w:val="16"/>
            <w:lang w:val="fr-FR"/>
          </w:rPr>
          <w:t>http://www.jamaicaobserver.com/latestnews/Haiti-cholera-outbreak-kills-132-in-2014</w:t>
        </w:r>
      </w:hyperlink>
    </w:p>
    <w:p w:rsidR="005327A2" w:rsidRPr="005327A2" w:rsidRDefault="005327A2" w:rsidP="00962089">
      <w:pPr>
        <w:pStyle w:val="NoSpacing"/>
        <w:rPr>
          <w:rFonts w:ascii="Arial" w:hAnsi="Arial" w:cs="Arial"/>
          <w:b/>
          <w:sz w:val="20"/>
          <w:szCs w:val="20"/>
          <w:lang w:val="fr-FR"/>
        </w:rPr>
      </w:pPr>
    </w:p>
    <w:p w:rsidR="00D12A3E" w:rsidRDefault="00D12A3E" w:rsidP="003F546B">
      <w:pPr>
        <w:pStyle w:val="NoSpacing"/>
        <w:rPr>
          <w:rFonts w:ascii="Arial" w:hAnsi="Arial" w:cs="Arial"/>
          <w:szCs w:val="20"/>
          <w:lang w:val="en-US"/>
        </w:rPr>
      </w:pPr>
      <w:r w:rsidRPr="009954D2">
        <w:rPr>
          <w:rFonts w:ascii="Arial" w:hAnsi="Arial" w:cs="Arial"/>
          <w:szCs w:val="20"/>
          <w:lang w:val="en-US"/>
        </w:rPr>
        <w:t>MENA</w:t>
      </w:r>
    </w:p>
    <w:p w:rsidR="008B4FD3" w:rsidRDefault="008B4FD3" w:rsidP="007041CE">
      <w:pPr>
        <w:pStyle w:val="NoSpacing"/>
        <w:rPr>
          <w:rFonts w:ascii="Arial" w:hAnsi="Arial" w:cs="Arial"/>
          <w:b/>
          <w:sz w:val="20"/>
          <w:szCs w:val="20"/>
          <w:lang w:val="en-US"/>
        </w:rPr>
      </w:pPr>
      <w:bookmarkStart w:id="7" w:name="SA"/>
      <w:bookmarkEnd w:id="6"/>
    </w:p>
    <w:p w:rsidR="007520B7" w:rsidRDefault="007520B7" w:rsidP="007041CE">
      <w:pPr>
        <w:pStyle w:val="NoSpacing"/>
        <w:rPr>
          <w:rFonts w:ascii="Arial" w:hAnsi="Arial" w:cs="Arial"/>
          <w:b/>
          <w:sz w:val="20"/>
          <w:szCs w:val="20"/>
          <w:lang w:val="en-US"/>
        </w:rPr>
      </w:pPr>
      <w:r>
        <w:rPr>
          <w:rFonts w:ascii="Arial" w:hAnsi="Arial" w:cs="Arial"/>
          <w:b/>
          <w:sz w:val="20"/>
          <w:szCs w:val="20"/>
          <w:lang w:val="en-US"/>
        </w:rPr>
        <w:t>A</w:t>
      </w:r>
      <w:r w:rsidR="00645E45">
        <w:rPr>
          <w:rFonts w:ascii="Arial" w:hAnsi="Arial" w:cs="Arial"/>
          <w:b/>
          <w:sz w:val="20"/>
          <w:szCs w:val="20"/>
          <w:lang w:val="en-US"/>
        </w:rPr>
        <w:t>lgeria</w:t>
      </w:r>
    </w:p>
    <w:p w:rsidR="00645E45" w:rsidRDefault="00645E45" w:rsidP="007041CE">
      <w:pPr>
        <w:pStyle w:val="NoSpacing"/>
        <w:rPr>
          <w:rFonts w:ascii="Arial" w:hAnsi="Arial" w:cs="Arial"/>
          <w:b/>
          <w:sz w:val="20"/>
          <w:szCs w:val="20"/>
          <w:lang w:val="en-US"/>
        </w:rPr>
      </w:pPr>
      <w:r w:rsidRPr="00645E45">
        <w:rPr>
          <w:rFonts w:ascii="Arial" w:hAnsi="Arial" w:cs="Arial"/>
          <w:b/>
          <w:sz w:val="20"/>
          <w:szCs w:val="20"/>
          <w:lang w:val="en-US"/>
        </w:rPr>
        <w:t>Army kills suspect in beheading of Frenchman</w:t>
      </w:r>
    </w:p>
    <w:p w:rsidR="00645E45" w:rsidRPr="00645E45" w:rsidRDefault="00645E45" w:rsidP="007041CE">
      <w:pPr>
        <w:pStyle w:val="NoSpacing"/>
        <w:rPr>
          <w:rFonts w:ascii="Arial" w:hAnsi="Arial" w:cs="Arial"/>
          <w:sz w:val="20"/>
          <w:szCs w:val="20"/>
          <w:lang w:val="en-US"/>
        </w:rPr>
      </w:pPr>
      <w:r w:rsidRPr="00645E45">
        <w:rPr>
          <w:rFonts w:ascii="Arial" w:hAnsi="Arial" w:cs="Arial"/>
          <w:sz w:val="20"/>
          <w:szCs w:val="20"/>
          <w:lang w:val="en-US"/>
        </w:rPr>
        <w:t xml:space="preserve">Algeria’s military has killed a suspect in the abduction and beheading of Frenchman </w:t>
      </w:r>
      <w:proofErr w:type="spellStart"/>
      <w:r w:rsidRPr="00645E45">
        <w:rPr>
          <w:rFonts w:ascii="Arial" w:hAnsi="Arial" w:cs="Arial"/>
          <w:sz w:val="20"/>
          <w:szCs w:val="20"/>
          <w:lang w:val="en-US"/>
        </w:rPr>
        <w:t>Hervé</w:t>
      </w:r>
      <w:proofErr w:type="spellEnd"/>
      <w:r w:rsidRPr="00645E45">
        <w:rPr>
          <w:rFonts w:ascii="Arial" w:hAnsi="Arial" w:cs="Arial"/>
          <w:sz w:val="20"/>
          <w:szCs w:val="20"/>
          <w:lang w:val="en-US"/>
        </w:rPr>
        <w:t xml:space="preserve"> </w:t>
      </w:r>
      <w:proofErr w:type="spellStart"/>
      <w:r w:rsidRPr="00645E45">
        <w:rPr>
          <w:rFonts w:ascii="Arial" w:hAnsi="Arial" w:cs="Arial"/>
          <w:sz w:val="20"/>
          <w:szCs w:val="20"/>
          <w:lang w:val="en-US"/>
        </w:rPr>
        <w:t>Gourdel</w:t>
      </w:r>
      <w:proofErr w:type="spellEnd"/>
      <w:r w:rsidRPr="00645E45">
        <w:rPr>
          <w:rFonts w:ascii="Arial" w:hAnsi="Arial" w:cs="Arial"/>
          <w:sz w:val="20"/>
          <w:szCs w:val="20"/>
          <w:lang w:val="en-US"/>
        </w:rPr>
        <w:t xml:space="preserve"> in September, the Algerian Justice Minister said on 26 November. “It emerges from the investigation on the assassination of French national </w:t>
      </w:r>
      <w:proofErr w:type="spellStart"/>
      <w:r w:rsidRPr="00645E45">
        <w:rPr>
          <w:rFonts w:ascii="Arial" w:hAnsi="Arial" w:cs="Arial"/>
          <w:sz w:val="20"/>
          <w:szCs w:val="20"/>
          <w:lang w:val="en-US"/>
        </w:rPr>
        <w:t>Hervé</w:t>
      </w:r>
      <w:proofErr w:type="spellEnd"/>
      <w:r w:rsidRPr="00645E45">
        <w:rPr>
          <w:rFonts w:ascii="Arial" w:hAnsi="Arial" w:cs="Arial"/>
          <w:sz w:val="20"/>
          <w:szCs w:val="20"/>
          <w:lang w:val="en-US"/>
        </w:rPr>
        <w:t xml:space="preserve"> </w:t>
      </w:r>
      <w:proofErr w:type="spellStart"/>
      <w:r w:rsidRPr="00645E45">
        <w:rPr>
          <w:rFonts w:ascii="Arial" w:hAnsi="Arial" w:cs="Arial"/>
          <w:sz w:val="20"/>
          <w:szCs w:val="20"/>
          <w:lang w:val="en-US"/>
        </w:rPr>
        <w:t>Gourdel</w:t>
      </w:r>
      <w:proofErr w:type="spellEnd"/>
      <w:r w:rsidRPr="00645E45">
        <w:rPr>
          <w:rFonts w:ascii="Arial" w:hAnsi="Arial" w:cs="Arial"/>
          <w:sz w:val="20"/>
          <w:szCs w:val="20"/>
          <w:lang w:val="en-US"/>
        </w:rPr>
        <w:t xml:space="preserve"> that one of those who committed this murder, ... was killed by the army during an anti-terrorist operation in October,” the Algerian Justice Minister told state news agency APS.</w:t>
      </w:r>
      <w:r>
        <w:rPr>
          <w:rFonts w:ascii="Arial" w:hAnsi="Arial" w:cs="Arial"/>
          <w:sz w:val="20"/>
          <w:szCs w:val="20"/>
          <w:lang w:val="en-US"/>
        </w:rPr>
        <w:t xml:space="preserve"> </w:t>
      </w:r>
      <w:r w:rsidRPr="00645E45">
        <w:rPr>
          <w:rFonts w:ascii="Arial" w:hAnsi="Arial" w:cs="Arial"/>
          <w:sz w:val="20"/>
          <w:szCs w:val="20"/>
          <w:lang w:val="en-US"/>
        </w:rPr>
        <w:t xml:space="preserve">The </w:t>
      </w:r>
      <w:proofErr w:type="spellStart"/>
      <w:r w:rsidRPr="00645E45">
        <w:rPr>
          <w:rFonts w:ascii="Arial" w:hAnsi="Arial" w:cs="Arial"/>
          <w:sz w:val="20"/>
          <w:szCs w:val="20"/>
          <w:lang w:val="en-US"/>
        </w:rPr>
        <w:t>Jund</w:t>
      </w:r>
      <w:proofErr w:type="spellEnd"/>
      <w:r w:rsidRPr="00645E45">
        <w:rPr>
          <w:rFonts w:ascii="Arial" w:hAnsi="Arial" w:cs="Arial"/>
          <w:sz w:val="20"/>
          <w:szCs w:val="20"/>
          <w:lang w:val="en-US"/>
        </w:rPr>
        <w:t xml:space="preserve"> al-Khalifa fi </w:t>
      </w:r>
      <w:proofErr w:type="spellStart"/>
      <w:r w:rsidRPr="00645E45">
        <w:rPr>
          <w:rFonts w:ascii="Arial" w:hAnsi="Arial" w:cs="Arial"/>
          <w:sz w:val="20"/>
          <w:szCs w:val="20"/>
          <w:lang w:val="en-US"/>
        </w:rPr>
        <w:t>Ard</w:t>
      </w:r>
      <w:proofErr w:type="spellEnd"/>
      <w:r w:rsidRPr="00645E45">
        <w:rPr>
          <w:rFonts w:ascii="Arial" w:hAnsi="Arial" w:cs="Arial"/>
          <w:sz w:val="20"/>
          <w:szCs w:val="20"/>
          <w:lang w:val="en-US"/>
        </w:rPr>
        <w:t xml:space="preserve"> al-</w:t>
      </w:r>
      <w:proofErr w:type="spellStart"/>
      <w:r w:rsidRPr="00645E45">
        <w:rPr>
          <w:rFonts w:ascii="Arial" w:hAnsi="Arial" w:cs="Arial"/>
          <w:sz w:val="20"/>
          <w:szCs w:val="20"/>
          <w:lang w:val="en-US"/>
        </w:rPr>
        <w:t>Jazayer</w:t>
      </w:r>
      <w:proofErr w:type="spellEnd"/>
      <w:r w:rsidRPr="00645E45">
        <w:rPr>
          <w:rFonts w:ascii="Arial" w:hAnsi="Arial" w:cs="Arial"/>
          <w:sz w:val="20"/>
          <w:szCs w:val="20"/>
          <w:lang w:val="en-US"/>
        </w:rPr>
        <w:t xml:space="preserve"> claimed responsibility for the killing, saying it was in retaliation for France’s intervention in Iraq.</w:t>
      </w:r>
    </w:p>
    <w:p w:rsidR="00645E45" w:rsidRDefault="00645E45" w:rsidP="007041CE">
      <w:pPr>
        <w:pStyle w:val="NoSpacing"/>
        <w:rPr>
          <w:rFonts w:ascii="Arial" w:hAnsi="Arial" w:cs="Arial"/>
          <w:b/>
          <w:sz w:val="16"/>
          <w:szCs w:val="16"/>
          <w:lang w:val="fr-FR"/>
        </w:rPr>
      </w:pPr>
      <w:r w:rsidRPr="00645E45">
        <w:rPr>
          <w:rFonts w:ascii="Arial" w:hAnsi="Arial" w:cs="Arial"/>
          <w:b/>
          <w:sz w:val="16"/>
          <w:szCs w:val="16"/>
          <w:lang w:val="fr-FR"/>
        </w:rPr>
        <w:t xml:space="preserve">AFP - </w:t>
      </w:r>
      <w:hyperlink r:id="rId10" w:history="1">
        <w:r w:rsidRPr="007A7809">
          <w:rPr>
            <w:rStyle w:val="Hyperlink"/>
            <w:rFonts w:ascii="Arial" w:hAnsi="Arial" w:cs="Arial"/>
            <w:b/>
            <w:sz w:val="16"/>
            <w:szCs w:val="16"/>
            <w:lang w:val="fr-FR"/>
          </w:rPr>
          <w:t>http://www.france24.com/en/20141126-algeria-military-kills-suspect-beheading-frenchman-herve-gourdel/</w:t>
        </w:r>
      </w:hyperlink>
    </w:p>
    <w:p w:rsidR="006568E1" w:rsidRPr="00645E45" w:rsidRDefault="006568E1" w:rsidP="007041CE">
      <w:pPr>
        <w:pStyle w:val="NoSpacing"/>
        <w:rPr>
          <w:rFonts w:ascii="Arial" w:hAnsi="Arial" w:cs="Arial"/>
          <w:b/>
          <w:sz w:val="20"/>
          <w:szCs w:val="20"/>
          <w:lang w:val="fr-FR"/>
        </w:rPr>
      </w:pPr>
    </w:p>
    <w:p w:rsidR="006A4990" w:rsidRDefault="00345C07" w:rsidP="007041CE">
      <w:pPr>
        <w:pStyle w:val="NoSpacing"/>
      </w:pPr>
      <w:r w:rsidRPr="00345C07">
        <w:rPr>
          <w:rFonts w:ascii="Arial" w:hAnsi="Arial" w:cs="Arial"/>
          <w:b/>
          <w:sz w:val="20"/>
          <w:szCs w:val="20"/>
          <w:lang w:val="en-US"/>
        </w:rPr>
        <w:t>Egypt</w:t>
      </w:r>
    </w:p>
    <w:p w:rsidR="00345C07" w:rsidRPr="00345C07" w:rsidRDefault="006A4990" w:rsidP="007041CE">
      <w:pPr>
        <w:pStyle w:val="NoSpacing"/>
        <w:rPr>
          <w:rFonts w:ascii="Arial" w:hAnsi="Arial" w:cs="Arial"/>
          <w:b/>
          <w:sz w:val="20"/>
          <w:szCs w:val="20"/>
          <w:lang w:val="en-US"/>
        </w:rPr>
      </w:pPr>
      <w:r w:rsidRPr="006A4990">
        <w:rPr>
          <w:rFonts w:ascii="Arial" w:hAnsi="Arial" w:cs="Arial"/>
          <w:b/>
          <w:sz w:val="20"/>
          <w:szCs w:val="20"/>
          <w:lang w:val="en-US"/>
        </w:rPr>
        <w:t>Gunmen kill three soldiers in Sinai</w:t>
      </w:r>
    </w:p>
    <w:p w:rsidR="00345C07" w:rsidRDefault="006A4990" w:rsidP="007041CE">
      <w:pPr>
        <w:pStyle w:val="NoSpacing"/>
        <w:rPr>
          <w:rFonts w:ascii="Arial" w:hAnsi="Arial" w:cs="Arial"/>
          <w:sz w:val="20"/>
          <w:szCs w:val="20"/>
          <w:lang w:val="en-US"/>
        </w:rPr>
      </w:pPr>
      <w:r w:rsidRPr="006A4990">
        <w:rPr>
          <w:rFonts w:ascii="Arial" w:hAnsi="Arial" w:cs="Arial"/>
          <w:sz w:val="20"/>
          <w:szCs w:val="20"/>
          <w:lang w:val="en-US"/>
        </w:rPr>
        <w:t>Three Egyptian soldiers, including a colonel, were shot dead by gunmen in northern Sinai on 26 November, the interior ministry said. Gunmen in a car ambushed the soldiers while they travelling in a pick-up truck in North Sinai’s provincial capital of el-Arish, the ministry added in a statement.  The attack came several days after two policemen were killed in a roadside bombing at the entrance to the town.</w:t>
      </w:r>
    </w:p>
    <w:p w:rsidR="006A4990" w:rsidRDefault="006A4990" w:rsidP="007041CE">
      <w:pPr>
        <w:pStyle w:val="NoSpacing"/>
        <w:rPr>
          <w:rFonts w:ascii="Arial" w:hAnsi="Arial" w:cs="Arial"/>
          <w:b/>
          <w:sz w:val="16"/>
          <w:szCs w:val="16"/>
          <w:lang w:val="es-US"/>
        </w:rPr>
      </w:pPr>
      <w:r w:rsidRPr="006A4990">
        <w:rPr>
          <w:rFonts w:ascii="Arial" w:hAnsi="Arial" w:cs="Arial"/>
          <w:b/>
          <w:sz w:val="16"/>
          <w:szCs w:val="16"/>
          <w:lang w:val="es-US"/>
        </w:rPr>
        <w:lastRenderedPageBreak/>
        <w:t xml:space="preserve">Al </w:t>
      </w:r>
      <w:proofErr w:type="spellStart"/>
      <w:r w:rsidRPr="006A4990">
        <w:rPr>
          <w:rFonts w:ascii="Arial" w:hAnsi="Arial" w:cs="Arial"/>
          <w:b/>
          <w:sz w:val="16"/>
          <w:szCs w:val="16"/>
          <w:lang w:val="es-US"/>
        </w:rPr>
        <w:t>Arabiya</w:t>
      </w:r>
      <w:proofErr w:type="spellEnd"/>
      <w:r w:rsidRPr="006A4990">
        <w:rPr>
          <w:rFonts w:ascii="Arial" w:hAnsi="Arial" w:cs="Arial"/>
          <w:b/>
          <w:sz w:val="16"/>
          <w:szCs w:val="16"/>
          <w:lang w:val="es-US"/>
        </w:rPr>
        <w:t xml:space="preserve"> - </w:t>
      </w:r>
      <w:hyperlink r:id="rId11" w:history="1">
        <w:r w:rsidRPr="007A7809">
          <w:rPr>
            <w:rStyle w:val="Hyperlink"/>
            <w:rFonts w:ascii="Arial" w:hAnsi="Arial" w:cs="Arial"/>
            <w:b/>
            <w:sz w:val="16"/>
            <w:szCs w:val="16"/>
            <w:lang w:val="es-US"/>
          </w:rPr>
          <w:t>http://english.alarabiya.net/en/News/middle-east/2014/11/26/Egypt-Two-soldiers-one-officer-killed-in-an-attack-in-Sinai.html</w:t>
        </w:r>
      </w:hyperlink>
    </w:p>
    <w:p w:rsidR="006A4990" w:rsidRDefault="006A4990" w:rsidP="007041CE">
      <w:pPr>
        <w:pStyle w:val="NoSpacing"/>
        <w:rPr>
          <w:rFonts w:ascii="Arial" w:hAnsi="Arial" w:cs="Arial"/>
          <w:b/>
          <w:sz w:val="20"/>
          <w:szCs w:val="20"/>
          <w:lang w:val="es-US"/>
        </w:rPr>
      </w:pPr>
    </w:p>
    <w:p w:rsidR="00D5470C" w:rsidRPr="00D5470C" w:rsidRDefault="00D5470C" w:rsidP="007041CE">
      <w:pPr>
        <w:pStyle w:val="NoSpacing"/>
        <w:rPr>
          <w:rFonts w:ascii="Arial" w:hAnsi="Arial" w:cs="Arial"/>
          <w:b/>
          <w:sz w:val="20"/>
          <w:szCs w:val="20"/>
          <w:lang w:val="en-US"/>
        </w:rPr>
      </w:pPr>
      <w:r w:rsidRPr="00D5470C">
        <w:rPr>
          <w:rFonts w:ascii="Arial" w:hAnsi="Arial" w:cs="Arial"/>
          <w:b/>
          <w:sz w:val="20"/>
          <w:szCs w:val="20"/>
          <w:lang w:val="en-US"/>
        </w:rPr>
        <w:t>Court jails 78 minors aged 13 to 17 for pro-</w:t>
      </w:r>
      <w:proofErr w:type="spellStart"/>
      <w:r w:rsidRPr="00D5470C">
        <w:rPr>
          <w:rFonts w:ascii="Arial" w:hAnsi="Arial" w:cs="Arial"/>
          <w:b/>
          <w:sz w:val="20"/>
          <w:szCs w:val="20"/>
          <w:lang w:val="en-US"/>
        </w:rPr>
        <w:t>Morsi</w:t>
      </w:r>
      <w:proofErr w:type="spellEnd"/>
      <w:r w:rsidRPr="00D5470C">
        <w:rPr>
          <w:rFonts w:ascii="Arial" w:hAnsi="Arial" w:cs="Arial"/>
          <w:b/>
          <w:sz w:val="20"/>
          <w:szCs w:val="20"/>
          <w:lang w:val="en-US"/>
        </w:rPr>
        <w:t xml:space="preserve"> protests</w:t>
      </w:r>
    </w:p>
    <w:p w:rsidR="00645E45" w:rsidRDefault="00645E45" w:rsidP="007041CE">
      <w:pPr>
        <w:pStyle w:val="NoSpacing"/>
        <w:rPr>
          <w:rFonts w:ascii="Arial" w:hAnsi="Arial" w:cs="Arial"/>
          <w:sz w:val="20"/>
          <w:szCs w:val="20"/>
          <w:lang w:val="en-US"/>
        </w:rPr>
      </w:pPr>
      <w:r w:rsidRPr="00645E45">
        <w:rPr>
          <w:rFonts w:ascii="Arial" w:hAnsi="Arial" w:cs="Arial"/>
          <w:sz w:val="20"/>
          <w:szCs w:val="20"/>
          <w:lang w:val="en-US"/>
        </w:rPr>
        <w:t xml:space="preserve">An Egyptian court sentenced 78 minors to between two and five years in prison on 26 November for joining demonstrations calling for the return of ousted </w:t>
      </w:r>
      <w:proofErr w:type="gramStart"/>
      <w:r w:rsidRPr="00645E45">
        <w:rPr>
          <w:rFonts w:ascii="Arial" w:hAnsi="Arial" w:cs="Arial"/>
          <w:sz w:val="20"/>
          <w:szCs w:val="20"/>
          <w:lang w:val="en-US"/>
        </w:rPr>
        <w:t>president</w:t>
      </w:r>
      <w:proofErr w:type="gramEnd"/>
      <w:r w:rsidRPr="00645E45">
        <w:rPr>
          <w:rFonts w:ascii="Arial" w:hAnsi="Arial" w:cs="Arial"/>
          <w:sz w:val="20"/>
          <w:szCs w:val="20"/>
          <w:lang w:val="en-US"/>
        </w:rPr>
        <w:t xml:space="preserve"> Mohamed </w:t>
      </w:r>
      <w:proofErr w:type="spellStart"/>
      <w:r w:rsidRPr="00645E45">
        <w:rPr>
          <w:rFonts w:ascii="Arial" w:hAnsi="Arial" w:cs="Arial"/>
          <w:sz w:val="20"/>
          <w:szCs w:val="20"/>
          <w:lang w:val="en-US"/>
        </w:rPr>
        <w:t>Morsi</w:t>
      </w:r>
      <w:proofErr w:type="spellEnd"/>
      <w:r w:rsidRPr="00645E45">
        <w:rPr>
          <w:rFonts w:ascii="Arial" w:hAnsi="Arial" w:cs="Arial"/>
          <w:sz w:val="20"/>
          <w:szCs w:val="20"/>
          <w:lang w:val="en-US"/>
        </w:rPr>
        <w:t xml:space="preserve">, judicial sources said. The authorities have engaged in a crackdown on </w:t>
      </w:r>
      <w:proofErr w:type="spellStart"/>
      <w:r w:rsidRPr="00645E45">
        <w:rPr>
          <w:rFonts w:ascii="Arial" w:hAnsi="Arial" w:cs="Arial"/>
          <w:sz w:val="20"/>
          <w:szCs w:val="20"/>
          <w:lang w:val="en-US"/>
        </w:rPr>
        <w:t>Morsi's</w:t>
      </w:r>
      <w:proofErr w:type="spellEnd"/>
      <w:r w:rsidRPr="00645E45">
        <w:rPr>
          <w:rFonts w:ascii="Arial" w:hAnsi="Arial" w:cs="Arial"/>
          <w:sz w:val="20"/>
          <w:szCs w:val="20"/>
          <w:lang w:val="en-US"/>
        </w:rPr>
        <w:t xml:space="preserve"> supporters since the army ousted him in 2013, with hundreds jailed in mass trials the UN has described as "unprecedented in recent history". A court in the city of Alexandria sentenced 78 boys aged between 13 and 17 for joining the Muslim Brotherhood's rallies during the past three months, a judicial official said. "The 78 minors, members of the Muslim Brotherhood, were arrested for participating in protests </w:t>
      </w:r>
      <w:proofErr w:type="spellStart"/>
      <w:r w:rsidRPr="00645E45">
        <w:rPr>
          <w:rFonts w:ascii="Arial" w:hAnsi="Arial" w:cs="Arial"/>
          <w:sz w:val="20"/>
          <w:szCs w:val="20"/>
          <w:lang w:val="en-US"/>
        </w:rPr>
        <w:t>organised</w:t>
      </w:r>
      <w:proofErr w:type="spellEnd"/>
      <w:r w:rsidRPr="00645E45">
        <w:rPr>
          <w:rFonts w:ascii="Arial" w:hAnsi="Arial" w:cs="Arial"/>
          <w:sz w:val="20"/>
          <w:szCs w:val="20"/>
          <w:lang w:val="en-US"/>
        </w:rPr>
        <w:t xml:space="preserve"> by the group calling for the downfall of the regime in which they blocked roads and transportation, and terrified citizens," state agency Mena reported.</w:t>
      </w:r>
    </w:p>
    <w:p w:rsidR="00645E45" w:rsidRPr="00645E45" w:rsidRDefault="00645E45" w:rsidP="007041CE">
      <w:pPr>
        <w:pStyle w:val="NoSpacing"/>
        <w:rPr>
          <w:rFonts w:ascii="Arial" w:hAnsi="Arial" w:cs="Arial"/>
          <w:b/>
          <w:sz w:val="16"/>
          <w:szCs w:val="16"/>
          <w:lang w:val="fr-FR"/>
        </w:rPr>
      </w:pPr>
      <w:r w:rsidRPr="00645E45">
        <w:rPr>
          <w:rFonts w:ascii="Arial" w:hAnsi="Arial" w:cs="Arial"/>
          <w:b/>
          <w:sz w:val="16"/>
          <w:szCs w:val="16"/>
          <w:lang w:val="fr-FR"/>
        </w:rPr>
        <w:t xml:space="preserve">AFP - </w:t>
      </w:r>
      <w:hyperlink r:id="rId12" w:history="1">
        <w:r w:rsidRPr="00645E45">
          <w:rPr>
            <w:rStyle w:val="Hyperlink"/>
            <w:rFonts w:ascii="Arial" w:hAnsi="Arial" w:cs="Arial"/>
            <w:b/>
            <w:sz w:val="16"/>
            <w:szCs w:val="16"/>
            <w:lang w:val="fr-FR"/>
          </w:rPr>
          <w:t>http://www.straitstimes.com/news/world/middle-east/story/egypt-jails-78-minors-aged-13-17-pro-morsi-protests-20141127</w:t>
        </w:r>
      </w:hyperlink>
    </w:p>
    <w:p w:rsidR="00645E45" w:rsidRPr="00645E45" w:rsidRDefault="00645E45" w:rsidP="007041CE">
      <w:pPr>
        <w:pStyle w:val="NoSpacing"/>
        <w:rPr>
          <w:rFonts w:ascii="Arial" w:hAnsi="Arial" w:cs="Arial"/>
          <w:sz w:val="16"/>
          <w:szCs w:val="16"/>
          <w:lang w:val="fr-FR"/>
        </w:rPr>
      </w:pPr>
    </w:p>
    <w:p w:rsidR="006568E1" w:rsidRDefault="004C6E77" w:rsidP="007041CE">
      <w:pPr>
        <w:pStyle w:val="NoSpacing"/>
        <w:rPr>
          <w:rFonts w:ascii="Arial" w:hAnsi="Arial" w:cs="Arial"/>
          <w:b/>
          <w:sz w:val="20"/>
          <w:szCs w:val="20"/>
          <w:lang w:val="en-US"/>
        </w:rPr>
      </w:pPr>
      <w:r w:rsidRPr="004C6E77">
        <w:rPr>
          <w:rFonts w:ascii="Arial" w:hAnsi="Arial" w:cs="Arial"/>
          <w:b/>
          <w:sz w:val="20"/>
          <w:szCs w:val="20"/>
          <w:lang w:val="en-US"/>
        </w:rPr>
        <w:t>Lebanon</w:t>
      </w:r>
    </w:p>
    <w:p w:rsidR="00FD16D2" w:rsidRPr="004C6E77" w:rsidRDefault="006568E1" w:rsidP="007041CE">
      <w:pPr>
        <w:pStyle w:val="NoSpacing"/>
        <w:rPr>
          <w:rFonts w:ascii="Arial" w:hAnsi="Arial" w:cs="Arial"/>
          <w:b/>
          <w:sz w:val="20"/>
          <w:szCs w:val="20"/>
          <w:lang w:val="en-US"/>
        </w:rPr>
      </w:pPr>
      <w:r w:rsidRPr="006568E1">
        <w:rPr>
          <w:rFonts w:ascii="Arial" w:hAnsi="Arial" w:cs="Arial"/>
          <w:b/>
          <w:sz w:val="20"/>
          <w:szCs w:val="20"/>
          <w:lang w:val="en-US"/>
        </w:rPr>
        <w:t xml:space="preserve">Two Syrian refugee infants die of cold </w:t>
      </w:r>
      <w:r w:rsidR="004C6E77" w:rsidRPr="004C6E77">
        <w:rPr>
          <w:rFonts w:ascii="Arial" w:hAnsi="Arial" w:cs="Arial"/>
          <w:b/>
          <w:sz w:val="20"/>
          <w:szCs w:val="20"/>
          <w:lang w:val="en-US"/>
        </w:rPr>
        <w:t xml:space="preserve"> </w:t>
      </w:r>
    </w:p>
    <w:p w:rsidR="004C6E77" w:rsidRDefault="006568E1" w:rsidP="007041CE">
      <w:pPr>
        <w:pStyle w:val="NoSpacing"/>
        <w:rPr>
          <w:rFonts w:ascii="Arial" w:hAnsi="Arial" w:cs="Arial"/>
          <w:sz w:val="20"/>
          <w:szCs w:val="20"/>
          <w:lang w:val="en-US"/>
        </w:rPr>
      </w:pPr>
      <w:r w:rsidRPr="006568E1">
        <w:rPr>
          <w:rFonts w:ascii="Arial" w:hAnsi="Arial" w:cs="Arial"/>
          <w:sz w:val="20"/>
          <w:szCs w:val="20"/>
          <w:lang w:val="en-US"/>
        </w:rPr>
        <w:t xml:space="preserve">Two Syrian infants died from the cold over the weekend on the outskirts of the Lebanese border town of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where thousands of Syrians are living in unheated tents in freezing temperatures, Lebanon's Daily Star reported. A 3-day-old girl, identified as the daughter of Syrian refugee, died from pneumonia in a field hospital in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after spending two days in an incubator. "The baby was born in a tent in the vicinity of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without proper medical attention and in cold weather, contracting pneumonia and inflammation around the navel," said a Syrian doctor at </w:t>
      </w:r>
      <w:proofErr w:type="spellStart"/>
      <w:r w:rsidRPr="006568E1">
        <w:rPr>
          <w:rFonts w:ascii="Arial" w:hAnsi="Arial" w:cs="Arial"/>
          <w:sz w:val="20"/>
          <w:szCs w:val="20"/>
          <w:lang w:val="en-US"/>
        </w:rPr>
        <w:t>Arsal's</w:t>
      </w:r>
      <w:proofErr w:type="spellEnd"/>
      <w:r w:rsidRPr="006568E1">
        <w:rPr>
          <w:rFonts w:ascii="Arial" w:hAnsi="Arial" w:cs="Arial"/>
          <w:sz w:val="20"/>
          <w:szCs w:val="20"/>
          <w:lang w:val="en-US"/>
        </w:rPr>
        <w:t xml:space="preserve"> field hospital. In a similar incident, another baby girl, born to a Syrian couple, arrived at </w:t>
      </w:r>
      <w:proofErr w:type="spellStart"/>
      <w:r w:rsidRPr="006568E1">
        <w:rPr>
          <w:rFonts w:ascii="Arial" w:hAnsi="Arial" w:cs="Arial"/>
          <w:sz w:val="20"/>
          <w:szCs w:val="20"/>
          <w:lang w:val="en-US"/>
        </w:rPr>
        <w:t>Arsal's</w:t>
      </w:r>
      <w:proofErr w:type="spellEnd"/>
      <w:r w:rsidRPr="006568E1">
        <w:rPr>
          <w:rFonts w:ascii="Arial" w:hAnsi="Arial" w:cs="Arial"/>
          <w:sz w:val="20"/>
          <w:szCs w:val="20"/>
          <w:lang w:val="en-US"/>
        </w:rPr>
        <w:t xml:space="preserve"> al-</w:t>
      </w:r>
      <w:proofErr w:type="spellStart"/>
      <w:r w:rsidRPr="006568E1">
        <w:rPr>
          <w:rFonts w:ascii="Arial" w:hAnsi="Arial" w:cs="Arial"/>
          <w:sz w:val="20"/>
          <w:szCs w:val="20"/>
          <w:lang w:val="en-US"/>
        </w:rPr>
        <w:t>Rahma</w:t>
      </w:r>
      <w:proofErr w:type="spellEnd"/>
      <w:r w:rsidRPr="006568E1">
        <w:rPr>
          <w:rFonts w:ascii="Arial" w:hAnsi="Arial" w:cs="Arial"/>
          <w:sz w:val="20"/>
          <w:szCs w:val="20"/>
          <w:lang w:val="en-US"/>
        </w:rPr>
        <w:t xml:space="preserve"> hospital after having died from the freezing weather, the hospital director reported. The second victim was born less than 48 hours earlier, he said. The two deaths occurred as Lebanon witnessed rain and snow storm that cut off roads in the mountains. The Lebanese Prime Minister launched a campaign to support efforts to help ease the burden on both Syrian refugees and their Lebanese hosts. The Lebanese Support Growth Fund Campaign to help the Supportive Environment for Syrian Refugees opened in downtown Beirut.</w:t>
      </w:r>
    </w:p>
    <w:p w:rsidR="006568E1" w:rsidRDefault="006568E1" w:rsidP="007041CE">
      <w:pPr>
        <w:pStyle w:val="NoSpacing"/>
        <w:rPr>
          <w:rFonts w:ascii="Arial" w:hAnsi="Arial" w:cs="Arial"/>
          <w:b/>
          <w:sz w:val="16"/>
          <w:szCs w:val="16"/>
          <w:lang w:val="en-US"/>
        </w:rPr>
      </w:pPr>
      <w:r>
        <w:rPr>
          <w:rFonts w:ascii="Arial" w:hAnsi="Arial" w:cs="Arial"/>
          <w:b/>
          <w:sz w:val="16"/>
          <w:szCs w:val="16"/>
          <w:lang w:val="en-US"/>
        </w:rPr>
        <w:t xml:space="preserve">Daily Star- </w:t>
      </w:r>
      <w:hyperlink r:id="rId13" w:history="1">
        <w:r w:rsidRPr="007A7809">
          <w:rPr>
            <w:rStyle w:val="Hyperlink"/>
            <w:rFonts w:ascii="Arial" w:hAnsi="Arial" w:cs="Arial"/>
            <w:b/>
            <w:sz w:val="16"/>
            <w:szCs w:val="16"/>
            <w:lang w:val="en-US"/>
          </w:rPr>
          <w:t>http://al-shorfa.com/en_GB/articles/meii/newsbriefs/2014/11/25/newsbrief-07</w:t>
        </w:r>
      </w:hyperlink>
    </w:p>
    <w:p w:rsidR="004C6E77" w:rsidRPr="004C6E77" w:rsidRDefault="004C6E77" w:rsidP="001F3619">
      <w:pPr>
        <w:pStyle w:val="NoSpacing"/>
        <w:rPr>
          <w:rFonts w:ascii="Arial" w:hAnsi="Arial" w:cs="Arial"/>
          <w:b/>
          <w:sz w:val="20"/>
          <w:szCs w:val="20"/>
          <w:lang w:val="en-US"/>
        </w:rPr>
      </w:pPr>
    </w:p>
    <w:p w:rsidR="001F3619" w:rsidRDefault="001F3619" w:rsidP="001F3619">
      <w:pPr>
        <w:pStyle w:val="NoSpacing"/>
        <w:rPr>
          <w:rFonts w:ascii="Arial" w:hAnsi="Arial" w:cs="Arial"/>
          <w:b/>
          <w:sz w:val="20"/>
          <w:szCs w:val="20"/>
          <w:lang w:val="en-US"/>
        </w:rPr>
      </w:pPr>
      <w:r>
        <w:rPr>
          <w:rFonts w:ascii="Arial" w:hAnsi="Arial" w:cs="Arial"/>
          <w:b/>
          <w:sz w:val="20"/>
          <w:szCs w:val="20"/>
          <w:lang w:val="en-US"/>
        </w:rPr>
        <w:t>Syria</w:t>
      </w:r>
    </w:p>
    <w:p w:rsidR="001F3619" w:rsidRDefault="001F3619" w:rsidP="001F3619">
      <w:pPr>
        <w:spacing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UN seeks more cross-border aid deliveries to Syria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UN Security Council will move to allow cross-border deliveries of relief supplies to Syria for another year, the president of the council said Tuesday, as new figures showed more Syrians were in need of aid. The Council in July agreed in a resolution to allow truckloads of </w:t>
      </w:r>
      <w:r>
        <w:rPr>
          <w:rFonts w:ascii="Arial" w:eastAsia="Times New Roman" w:hAnsi="Arial" w:cs="Arial"/>
          <w:sz w:val="20"/>
          <w:szCs w:val="20"/>
        </w:rPr>
        <w:t xml:space="preserve">much-needed aid to cross into rebel-held Syrian territory without the consent of the Damascus regime. The UN's top </w:t>
      </w:r>
      <w:r>
        <w:rPr>
          <w:rFonts w:ascii="Arial" w:eastAsia="Times New Roman" w:hAnsi="Arial" w:cs="Arial"/>
          <w:bCs/>
          <w:sz w:val="20"/>
          <w:szCs w:val="20"/>
        </w:rPr>
        <w:t>humanitarian aid</w:t>
      </w:r>
      <w:r>
        <w:rPr>
          <w:rFonts w:ascii="Arial" w:eastAsia="Times New Roman" w:hAnsi="Arial" w:cs="Arial"/>
          <w:sz w:val="20"/>
          <w:szCs w:val="20"/>
        </w:rPr>
        <w:t xml:space="preserve"> official Valerie Amos asked the council to renew authorization for the aid deliveries that are due to end in January. While the convoys have not reached as many people in need as hoped, "they have made a difference," said Amos, the Under-Secretary General for </w:t>
      </w:r>
      <w:r>
        <w:rPr>
          <w:rFonts w:ascii="Arial" w:eastAsia="Times New Roman" w:hAnsi="Arial" w:cs="Arial"/>
          <w:bCs/>
          <w:sz w:val="20"/>
          <w:szCs w:val="20"/>
        </w:rPr>
        <w:t>Humanitarian Aid</w:t>
      </w:r>
      <w:r>
        <w:rPr>
          <w:rFonts w:ascii="Arial" w:eastAsia="Times New Roman" w:hAnsi="Arial" w:cs="Arial"/>
          <w:color w:val="000000"/>
          <w:sz w:val="20"/>
          <w:szCs w:val="20"/>
        </w:rPr>
        <w:t xml:space="preserve">. Over the past six months, 30 UN convoys carrying food aid, medical supplies, </w:t>
      </w:r>
      <w:proofErr w:type="gramStart"/>
      <w:r>
        <w:rPr>
          <w:rFonts w:ascii="Arial" w:eastAsia="Times New Roman" w:hAnsi="Arial" w:cs="Arial"/>
          <w:color w:val="000000"/>
          <w:sz w:val="20"/>
          <w:szCs w:val="20"/>
        </w:rPr>
        <w:t>water</w:t>
      </w:r>
      <w:proofErr w:type="gramEnd"/>
      <w:r>
        <w:rPr>
          <w:rFonts w:ascii="Arial" w:eastAsia="Times New Roman" w:hAnsi="Arial" w:cs="Arial"/>
          <w:color w:val="000000"/>
          <w:sz w:val="20"/>
          <w:szCs w:val="20"/>
        </w:rPr>
        <w:t xml:space="preserve"> and sanitation equipment have been sent from Turkey and Jordan. </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b/>
          <w:sz w:val="16"/>
          <w:szCs w:val="16"/>
          <w:lang w:val="fr-FR"/>
        </w:rPr>
        <w:t xml:space="preserve"> </w:t>
      </w:r>
      <w:hyperlink r:id="rId14" w:history="1">
        <w:r>
          <w:rPr>
            <w:rStyle w:val="Hyperlink"/>
            <w:rFonts w:ascii="Arial" w:eastAsia="Times New Roman" w:hAnsi="Arial" w:cs="Arial"/>
            <w:b/>
            <w:sz w:val="16"/>
            <w:szCs w:val="16"/>
            <w:lang w:val="fr-FR"/>
          </w:rPr>
          <w:t>http://www.dailymail.co.uk/wires/afp/article-2849461/UN-allow-cross-border-aid-Syria.html</w:t>
        </w:r>
      </w:hyperlink>
    </w:p>
    <w:p w:rsidR="006568E1" w:rsidRDefault="0074163E" w:rsidP="00722734">
      <w:pPr>
        <w:pStyle w:val="NoSpacing"/>
        <w:rPr>
          <w:rFonts w:ascii="Arial" w:hAnsi="Arial" w:cs="Arial"/>
          <w:b/>
          <w:sz w:val="20"/>
          <w:szCs w:val="20"/>
          <w:lang w:val="en-US"/>
        </w:rPr>
      </w:pPr>
      <w:r>
        <w:rPr>
          <w:rFonts w:ascii="Arial" w:hAnsi="Arial" w:cs="Arial"/>
          <w:b/>
          <w:sz w:val="20"/>
          <w:szCs w:val="20"/>
          <w:lang w:val="en-US"/>
        </w:rPr>
        <w:t>Yemen</w:t>
      </w:r>
    </w:p>
    <w:p w:rsidR="0074163E" w:rsidRDefault="0074163E" w:rsidP="00722734">
      <w:pPr>
        <w:pStyle w:val="NoSpacing"/>
        <w:rPr>
          <w:rFonts w:ascii="Arial" w:hAnsi="Arial" w:cs="Arial"/>
          <w:b/>
          <w:sz w:val="20"/>
          <w:szCs w:val="20"/>
          <w:lang w:val="en-US"/>
        </w:rPr>
      </w:pPr>
      <w:r w:rsidRPr="0074163E">
        <w:rPr>
          <w:rFonts w:ascii="Arial" w:hAnsi="Arial" w:cs="Arial"/>
          <w:b/>
          <w:sz w:val="20"/>
          <w:szCs w:val="20"/>
          <w:lang w:val="en-US"/>
        </w:rPr>
        <w:t>Six people dead as militia attack tribal bastion</w:t>
      </w:r>
    </w:p>
    <w:p w:rsidR="0074163E" w:rsidRPr="0074163E" w:rsidRDefault="0074163E" w:rsidP="00722734">
      <w:pPr>
        <w:pStyle w:val="NoSpacing"/>
        <w:rPr>
          <w:rFonts w:ascii="Arial" w:hAnsi="Arial" w:cs="Arial"/>
          <w:sz w:val="20"/>
          <w:szCs w:val="20"/>
          <w:lang w:val="en-US"/>
        </w:rPr>
      </w:pPr>
      <w:r w:rsidRPr="0074163E">
        <w:rPr>
          <w:rFonts w:ascii="Arial" w:hAnsi="Arial" w:cs="Arial"/>
          <w:sz w:val="20"/>
          <w:szCs w:val="20"/>
          <w:lang w:val="en-US"/>
        </w:rPr>
        <w:t>Militiamen seized on 26 November the Sanaa headquarters of an influential tribe after overnight clashes that killed six people, sources from both sides said. The fighting erupted in a northern district of Sanaa, near the seat of power of the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which heads the powerful </w:t>
      </w:r>
      <w:proofErr w:type="spellStart"/>
      <w:r w:rsidRPr="0074163E">
        <w:rPr>
          <w:rFonts w:ascii="Arial" w:hAnsi="Arial" w:cs="Arial"/>
          <w:sz w:val="20"/>
          <w:szCs w:val="20"/>
          <w:lang w:val="en-US"/>
        </w:rPr>
        <w:t>Hashid</w:t>
      </w:r>
      <w:proofErr w:type="spellEnd"/>
      <w:r w:rsidRPr="0074163E">
        <w:rPr>
          <w:rFonts w:ascii="Arial" w:hAnsi="Arial" w:cs="Arial"/>
          <w:sz w:val="20"/>
          <w:szCs w:val="20"/>
          <w:lang w:val="en-US"/>
        </w:rPr>
        <w:t xml:space="preserve"> tribe, the sources said. A source said six people were killed in the fighting that raged all night and culminated with </w:t>
      </w:r>
      <w:proofErr w:type="spellStart"/>
      <w:r w:rsidRPr="0074163E">
        <w:rPr>
          <w:rFonts w:ascii="Arial" w:hAnsi="Arial" w:cs="Arial"/>
          <w:sz w:val="20"/>
          <w:szCs w:val="20"/>
          <w:lang w:val="en-US"/>
        </w:rPr>
        <w:t>Houthi</w:t>
      </w:r>
      <w:proofErr w:type="spellEnd"/>
      <w:r w:rsidRPr="0074163E">
        <w:rPr>
          <w:rFonts w:ascii="Arial" w:hAnsi="Arial" w:cs="Arial"/>
          <w:sz w:val="20"/>
          <w:szCs w:val="20"/>
          <w:lang w:val="en-US"/>
        </w:rPr>
        <w:t xml:space="preserve"> militiamen seizing the house where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had its main headquarters. The house was initially the home of Sheikh Abdullah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the late leader of </w:t>
      </w:r>
      <w:proofErr w:type="spellStart"/>
      <w:r w:rsidRPr="0074163E">
        <w:rPr>
          <w:rFonts w:ascii="Arial" w:hAnsi="Arial" w:cs="Arial"/>
          <w:sz w:val="20"/>
          <w:szCs w:val="20"/>
          <w:lang w:val="en-US"/>
        </w:rPr>
        <w:t>Hashid</w:t>
      </w:r>
      <w:proofErr w:type="spellEnd"/>
      <w:r w:rsidRPr="0074163E">
        <w:rPr>
          <w:rFonts w:ascii="Arial" w:hAnsi="Arial" w:cs="Arial"/>
          <w:sz w:val="20"/>
          <w:szCs w:val="20"/>
          <w:lang w:val="en-US"/>
        </w:rPr>
        <w:t>, and holds significant symbolism for the tribe. It was unclear how many people were present inside the house, which is adjacent to the homes of other key members of the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when the clashes erupted.</w:t>
      </w:r>
    </w:p>
    <w:p w:rsidR="0074163E" w:rsidRDefault="0074163E" w:rsidP="00722734">
      <w:pPr>
        <w:pStyle w:val="NoSpacing"/>
        <w:rPr>
          <w:rFonts w:ascii="Arial" w:hAnsi="Arial" w:cs="Arial"/>
          <w:b/>
          <w:sz w:val="16"/>
          <w:szCs w:val="16"/>
          <w:lang w:val="en-US"/>
        </w:rPr>
      </w:pPr>
      <w:r>
        <w:rPr>
          <w:rFonts w:ascii="Arial" w:hAnsi="Arial" w:cs="Arial"/>
          <w:b/>
          <w:sz w:val="16"/>
          <w:szCs w:val="16"/>
          <w:lang w:val="en-US"/>
        </w:rPr>
        <w:t xml:space="preserve">MEE - </w:t>
      </w:r>
      <w:hyperlink r:id="rId15" w:history="1">
        <w:r w:rsidRPr="007A7809">
          <w:rPr>
            <w:rStyle w:val="Hyperlink"/>
            <w:rFonts w:ascii="Arial" w:hAnsi="Arial" w:cs="Arial"/>
            <w:b/>
            <w:sz w:val="16"/>
            <w:szCs w:val="16"/>
            <w:lang w:val="en-US"/>
          </w:rPr>
          <w:t>http://www.middleeasteye.net/news/six-yemenis-dead-shiite-militia-attack-tribal-bastion-60425112</w:t>
        </w:r>
      </w:hyperlink>
    </w:p>
    <w:p w:rsidR="0074163E" w:rsidRPr="0074163E" w:rsidRDefault="0074163E" w:rsidP="00722734">
      <w:pPr>
        <w:pStyle w:val="NoSpacing"/>
        <w:rPr>
          <w:rFonts w:ascii="Arial" w:hAnsi="Arial" w:cs="Arial"/>
          <w:b/>
          <w:sz w:val="20"/>
          <w:szCs w:val="20"/>
          <w:lang w:val="en-US"/>
        </w:rPr>
      </w:pPr>
    </w:p>
    <w:p w:rsidR="00722734" w:rsidRPr="009954D2" w:rsidRDefault="00D12A3E" w:rsidP="00722734">
      <w:pPr>
        <w:pStyle w:val="NoSpacing"/>
        <w:rPr>
          <w:rFonts w:ascii="Arial" w:hAnsi="Arial" w:cs="Arial"/>
          <w:szCs w:val="20"/>
          <w:lang w:val="en-US"/>
        </w:rPr>
      </w:pPr>
      <w:r w:rsidRPr="009954D2">
        <w:rPr>
          <w:rFonts w:ascii="Arial" w:hAnsi="Arial" w:cs="Arial"/>
          <w:szCs w:val="20"/>
          <w:lang w:val="en-US"/>
        </w:rPr>
        <w:t>SA</w:t>
      </w:r>
      <w:bookmarkEnd w:id="7"/>
    </w:p>
    <w:p w:rsidR="00722734" w:rsidRPr="001E1F56" w:rsidRDefault="00722734" w:rsidP="00722734">
      <w:pPr>
        <w:pStyle w:val="NoSpacing"/>
        <w:rPr>
          <w:rFonts w:ascii="Arial" w:hAnsi="Arial" w:cs="Arial"/>
          <w:sz w:val="20"/>
          <w:szCs w:val="20"/>
          <w:lang w:val="en-US"/>
        </w:rPr>
      </w:pPr>
    </w:p>
    <w:p w:rsidR="00E27C6A" w:rsidRDefault="00103831" w:rsidP="00E27C6A">
      <w:pPr>
        <w:pStyle w:val="NoSpacing"/>
        <w:rPr>
          <w:rFonts w:ascii="Arial" w:hAnsi="Arial" w:cs="Arial"/>
          <w:szCs w:val="20"/>
          <w:lang w:val="en-US"/>
        </w:rPr>
      </w:pPr>
      <w:bookmarkStart w:id="8" w:name="WCA"/>
      <w:r w:rsidRPr="007E0472">
        <w:rPr>
          <w:rFonts w:ascii="Arial" w:hAnsi="Arial" w:cs="Arial"/>
          <w:szCs w:val="20"/>
          <w:lang w:val="en-US"/>
        </w:rPr>
        <w:t>WCA</w:t>
      </w:r>
    </w:p>
    <w:p w:rsidR="003602A2" w:rsidRDefault="003602A2" w:rsidP="005E2C53">
      <w:pPr>
        <w:spacing w:after="0" w:line="240" w:lineRule="auto"/>
        <w:rPr>
          <w:rFonts w:ascii="Arial" w:eastAsia="Times New Roman" w:hAnsi="Arial" w:cs="Arial"/>
          <w:b/>
          <w:bCs/>
          <w:color w:val="000000"/>
          <w:sz w:val="20"/>
          <w:szCs w:val="20"/>
          <w:lang w:val="en-US"/>
        </w:rPr>
      </w:pPr>
    </w:p>
    <w:p w:rsidR="006A4990" w:rsidRPr="006A4990" w:rsidRDefault="006A4990" w:rsidP="005E2C53">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lastRenderedPageBreak/>
        <w:t>Across Region</w:t>
      </w:r>
    </w:p>
    <w:p w:rsidR="002D06E1" w:rsidRPr="002D06E1" w:rsidRDefault="002D06E1" w:rsidP="00835281">
      <w:pPr>
        <w:spacing w:after="0" w:line="240" w:lineRule="auto"/>
        <w:rPr>
          <w:rFonts w:ascii="Arial" w:eastAsia="Times New Roman" w:hAnsi="Arial" w:cs="Arial"/>
          <w:b/>
          <w:bCs/>
          <w:color w:val="000000"/>
          <w:sz w:val="20"/>
          <w:szCs w:val="20"/>
        </w:rPr>
      </w:pPr>
      <w:r w:rsidRPr="002D06E1">
        <w:rPr>
          <w:rFonts w:ascii="Arial" w:eastAsia="Times New Roman" w:hAnsi="Arial" w:cs="Arial"/>
          <w:b/>
          <w:bCs/>
          <w:color w:val="000000"/>
          <w:sz w:val="20"/>
          <w:szCs w:val="20"/>
        </w:rPr>
        <w:t>Cameroon army says frees 16 hostages</w:t>
      </w:r>
    </w:p>
    <w:p w:rsidR="00835281" w:rsidRPr="002D06E1" w:rsidRDefault="002D06E1" w:rsidP="00835281">
      <w:pPr>
        <w:spacing w:after="0" w:line="240" w:lineRule="auto"/>
        <w:rPr>
          <w:rFonts w:ascii="Arial" w:eastAsia="Times New Roman" w:hAnsi="Arial" w:cs="Arial"/>
          <w:color w:val="000000"/>
          <w:sz w:val="20"/>
          <w:szCs w:val="20"/>
          <w:lang w:val="en-US"/>
        </w:rPr>
      </w:pPr>
      <w:r w:rsidRPr="002D06E1">
        <w:rPr>
          <w:rFonts w:ascii="Arial" w:eastAsia="Times New Roman" w:hAnsi="Arial" w:cs="Arial"/>
          <w:color w:val="000000"/>
          <w:sz w:val="20"/>
          <w:szCs w:val="20"/>
          <w:lang w:val="en-US"/>
        </w:rPr>
        <w:t xml:space="preserve">The Cameroonian army has freed 16 hostages who were abducted by rebels from CAR in October, Cameroon's government said on 26 November. However, the rebel force, the Democratic Front of the Central African People (FDPC), said in a statement it had voluntarily handed over the group following the intervention of former CAR minister. The FDPC abducted a Polish priest on 12 October in western CAR, hoping to use him and 15 Cameroonian hostages as bargaining chips to secure the release of their own leader who was arrested in Cameroon in 2013. It said in a statement that it had released its captives at the former CAR minister's request as a gesture of good faith in a step towards possible political talks. It was not immediately clear if Cameroon had made any commitment about the FDPC leader's fate. The brother of one of the hostages said the hostages were released in two groups on 25 and 26 November in the towns of </w:t>
      </w:r>
      <w:proofErr w:type="spellStart"/>
      <w:r w:rsidRPr="002D06E1">
        <w:rPr>
          <w:rFonts w:ascii="Arial" w:eastAsia="Times New Roman" w:hAnsi="Arial" w:cs="Arial"/>
          <w:color w:val="000000"/>
          <w:sz w:val="20"/>
          <w:szCs w:val="20"/>
          <w:lang w:val="en-US"/>
        </w:rPr>
        <w:t>Baboua</w:t>
      </w:r>
      <w:proofErr w:type="spellEnd"/>
      <w:r w:rsidRPr="002D06E1">
        <w:rPr>
          <w:rFonts w:ascii="Arial" w:eastAsia="Times New Roman" w:hAnsi="Arial" w:cs="Arial"/>
          <w:color w:val="000000"/>
          <w:sz w:val="20"/>
          <w:szCs w:val="20"/>
          <w:lang w:val="en-US"/>
        </w:rPr>
        <w:t xml:space="preserve"> and </w:t>
      </w:r>
      <w:proofErr w:type="spellStart"/>
      <w:r w:rsidRPr="002D06E1">
        <w:rPr>
          <w:rFonts w:ascii="Arial" w:eastAsia="Times New Roman" w:hAnsi="Arial" w:cs="Arial"/>
          <w:color w:val="000000"/>
          <w:sz w:val="20"/>
          <w:szCs w:val="20"/>
          <w:lang w:val="en-US"/>
        </w:rPr>
        <w:t>Beloko</w:t>
      </w:r>
      <w:proofErr w:type="spellEnd"/>
      <w:r w:rsidRPr="002D06E1">
        <w:rPr>
          <w:rFonts w:ascii="Arial" w:eastAsia="Times New Roman" w:hAnsi="Arial" w:cs="Arial"/>
          <w:color w:val="000000"/>
          <w:sz w:val="20"/>
          <w:szCs w:val="20"/>
          <w:lang w:val="en-US"/>
        </w:rPr>
        <w:t xml:space="preserve"> where they were abducted in mid-October.</w:t>
      </w:r>
    </w:p>
    <w:p w:rsidR="00835281" w:rsidRDefault="002D06E1" w:rsidP="005E2C53">
      <w:pPr>
        <w:spacing w:after="0" w:line="240" w:lineRule="auto"/>
        <w:rPr>
          <w:rFonts w:ascii="Arial" w:eastAsia="Times New Roman" w:hAnsi="Arial" w:cs="Arial"/>
          <w:b/>
          <w:bCs/>
          <w:color w:val="000000"/>
          <w:sz w:val="16"/>
          <w:szCs w:val="16"/>
          <w:lang w:val="fr-FR"/>
        </w:rPr>
      </w:pPr>
      <w:r w:rsidRPr="002D06E1">
        <w:rPr>
          <w:rFonts w:ascii="Arial" w:eastAsia="Times New Roman" w:hAnsi="Arial" w:cs="Arial"/>
          <w:b/>
          <w:bCs/>
          <w:color w:val="000000"/>
          <w:sz w:val="16"/>
          <w:szCs w:val="16"/>
          <w:lang w:val="fr-FR"/>
        </w:rPr>
        <w:t xml:space="preserve">Reuters - </w:t>
      </w:r>
      <w:hyperlink r:id="rId16" w:history="1">
        <w:r w:rsidRPr="007A7809">
          <w:rPr>
            <w:rStyle w:val="Hyperlink"/>
            <w:rFonts w:ascii="Arial" w:eastAsia="Times New Roman" w:hAnsi="Arial" w:cs="Arial"/>
            <w:b/>
            <w:bCs/>
            <w:sz w:val="16"/>
            <w:szCs w:val="16"/>
            <w:lang w:val="fr-FR"/>
          </w:rPr>
          <w:t>http://www.reuters.com/article/2014/11/26/us-cameroon-kidnapping-poland-idUSKCN0JA1B820141126</w:t>
        </w:r>
      </w:hyperlink>
    </w:p>
    <w:p w:rsidR="002D06E1" w:rsidRPr="002D06E1" w:rsidRDefault="002D06E1" w:rsidP="005E2C53">
      <w:pPr>
        <w:spacing w:after="0" w:line="240" w:lineRule="auto"/>
        <w:rPr>
          <w:rFonts w:ascii="Arial" w:eastAsia="Times New Roman" w:hAnsi="Arial" w:cs="Arial"/>
          <w:b/>
          <w:bCs/>
          <w:color w:val="000000"/>
          <w:sz w:val="20"/>
          <w:szCs w:val="20"/>
          <w:lang w:val="fr-FR"/>
        </w:rPr>
      </w:pPr>
    </w:p>
    <w:p w:rsidR="00ED3185" w:rsidRDefault="00950A0C" w:rsidP="009F4408">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Mali</w:t>
      </w:r>
    </w:p>
    <w:p w:rsidR="00345C07" w:rsidRPr="0088024B" w:rsidRDefault="00345C07" w:rsidP="005E2C53">
      <w:pPr>
        <w:spacing w:after="0" w:line="240" w:lineRule="auto"/>
        <w:rPr>
          <w:rFonts w:ascii="Arial" w:eastAsia="Times New Roman" w:hAnsi="Arial" w:cs="Arial"/>
          <w:b/>
          <w:color w:val="000000"/>
          <w:sz w:val="20"/>
          <w:szCs w:val="20"/>
          <w:lang w:val="en-US"/>
        </w:rPr>
      </w:pPr>
    </w:p>
    <w:p w:rsidR="00920893" w:rsidRDefault="00B54AF6" w:rsidP="005B0311">
      <w:pPr>
        <w:spacing w:after="0" w:line="240" w:lineRule="auto"/>
        <w:rPr>
          <w:rFonts w:ascii="Arial" w:eastAsia="Times New Roman" w:hAnsi="Arial" w:cs="Arial"/>
          <w:b/>
          <w:color w:val="000000"/>
          <w:sz w:val="20"/>
          <w:szCs w:val="20"/>
          <w:lang w:val="en-US"/>
        </w:rPr>
      </w:pPr>
      <w:r w:rsidRPr="009954D2">
        <w:rPr>
          <w:rFonts w:ascii="Arial" w:eastAsia="Times New Roman" w:hAnsi="Arial" w:cs="Arial"/>
          <w:b/>
          <w:color w:val="000000"/>
          <w:sz w:val="20"/>
          <w:szCs w:val="20"/>
          <w:lang w:val="en-US"/>
        </w:rPr>
        <w:t>Nigeria</w:t>
      </w:r>
      <w:bookmarkEnd w:id="8"/>
    </w:p>
    <w:p w:rsidR="005327A2" w:rsidRDefault="005327A2" w:rsidP="005B0311">
      <w:pPr>
        <w:spacing w:after="0" w:line="240" w:lineRule="auto"/>
        <w:rPr>
          <w:rFonts w:ascii="Arial" w:eastAsia="Times New Roman" w:hAnsi="Arial" w:cs="Arial"/>
          <w:b/>
          <w:color w:val="000000"/>
          <w:sz w:val="20"/>
          <w:szCs w:val="20"/>
          <w:lang w:val="en-US"/>
        </w:rPr>
      </w:pPr>
      <w:proofErr w:type="spellStart"/>
      <w:r w:rsidRPr="005327A2">
        <w:rPr>
          <w:rFonts w:ascii="Arial" w:eastAsia="Times New Roman" w:hAnsi="Arial" w:cs="Arial"/>
          <w:b/>
          <w:color w:val="000000"/>
          <w:sz w:val="20"/>
          <w:szCs w:val="20"/>
          <w:lang w:val="en-US"/>
        </w:rPr>
        <w:t>Boko</w:t>
      </w:r>
      <w:proofErr w:type="spellEnd"/>
      <w:r w:rsidRPr="005327A2">
        <w:rPr>
          <w:rFonts w:ascii="Arial" w:eastAsia="Times New Roman" w:hAnsi="Arial" w:cs="Arial"/>
          <w:b/>
          <w:color w:val="000000"/>
          <w:sz w:val="20"/>
          <w:szCs w:val="20"/>
          <w:lang w:val="en-US"/>
        </w:rPr>
        <w:t xml:space="preserve"> Haram kills 20 villagers near </w:t>
      </w:r>
      <w:proofErr w:type="spellStart"/>
      <w:r w:rsidRPr="005327A2">
        <w:rPr>
          <w:rFonts w:ascii="Arial" w:eastAsia="Times New Roman" w:hAnsi="Arial" w:cs="Arial"/>
          <w:b/>
          <w:color w:val="000000"/>
          <w:sz w:val="20"/>
          <w:szCs w:val="20"/>
          <w:lang w:val="en-US"/>
        </w:rPr>
        <w:t>Chibok</w:t>
      </w:r>
      <w:proofErr w:type="spellEnd"/>
    </w:p>
    <w:p w:rsidR="005327A2" w:rsidRPr="005327A2" w:rsidRDefault="005327A2" w:rsidP="005B0311">
      <w:pPr>
        <w:spacing w:after="0" w:line="240" w:lineRule="auto"/>
        <w:rPr>
          <w:rFonts w:ascii="Arial" w:eastAsia="Times New Roman" w:hAnsi="Arial" w:cs="Arial"/>
          <w:color w:val="000000"/>
          <w:sz w:val="20"/>
          <w:szCs w:val="20"/>
          <w:lang w:val="en-US"/>
        </w:rPr>
      </w:pPr>
      <w:r w:rsidRPr="005327A2">
        <w:rPr>
          <w:rFonts w:ascii="Arial" w:eastAsia="Times New Roman" w:hAnsi="Arial" w:cs="Arial"/>
          <w:color w:val="000000"/>
          <w:sz w:val="20"/>
          <w:szCs w:val="20"/>
          <w:lang w:val="en-US"/>
        </w:rPr>
        <w:t xml:space="preserve">Suspected </w:t>
      </w:r>
      <w:proofErr w:type="spellStart"/>
      <w:r w:rsidRPr="005327A2">
        <w:rPr>
          <w:rFonts w:ascii="Arial" w:eastAsia="Times New Roman" w:hAnsi="Arial" w:cs="Arial"/>
          <w:color w:val="000000"/>
          <w:sz w:val="20"/>
          <w:szCs w:val="20"/>
          <w:lang w:val="en-US"/>
        </w:rPr>
        <w:t>Boko</w:t>
      </w:r>
      <w:proofErr w:type="spellEnd"/>
      <w:r w:rsidRPr="005327A2">
        <w:rPr>
          <w:rFonts w:ascii="Arial" w:eastAsia="Times New Roman" w:hAnsi="Arial" w:cs="Arial"/>
          <w:color w:val="000000"/>
          <w:sz w:val="20"/>
          <w:szCs w:val="20"/>
          <w:lang w:val="en-US"/>
        </w:rPr>
        <w:t xml:space="preserve"> Haram gunmen killed at least 20 people in an attack on two villages on the outskirts of </w:t>
      </w:r>
      <w:proofErr w:type="spellStart"/>
      <w:r w:rsidRPr="005327A2">
        <w:rPr>
          <w:rFonts w:ascii="Arial" w:eastAsia="Times New Roman" w:hAnsi="Arial" w:cs="Arial"/>
          <w:color w:val="000000"/>
          <w:sz w:val="20"/>
          <w:szCs w:val="20"/>
          <w:lang w:val="en-US"/>
        </w:rPr>
        <w:t>Chibok</w:t>
      </w:r>
      <w:proofErr w:type="spellEnd"/>
      <w:r w:rsidRPr="005327A2">
        <w:rPr>
          <w:rFonts w:ascii="Arial" w:eastAsia="Times New Roman" w:hAnsi="Arial" w:cs="Arial"/>
          <w:color w:val="000000"/>
          <w:sz w:val="20"/>
          <w:szCs w:val="20"/>
          <w:lang w:val="en-US"/>
        </w:rPr>
        <w:t xml:space="preserve">, the town where more than 200 schoolgirls were abducted in April, said a Nigerian civilian defense officer. Attackers struck </w:t>
      </w:r>
      <w:proofErr w:type="spellStart"/>
      <w:r w:rsidRPr="005327A2">
        <w:rPr>
          <w:rFonts w:ascii="Arial" w:eastAsia="Times New Roman" w:hAnsi="Arial" w:cs="Arial"/>
          <w:color w:val="000000"/>
          <w:sz w:val="20"/>
          <w:szCs w:val="20"/>
          <w:lang w:val="en-US"/>
        </w:rPr>
        <w:t>Kamtahi</w:t>
      </w:r>
      <w:proofErr w:type="spellEnd"/>
      <w:r w:rsidRPr="005327A2">
        <w:rPr>
          <w:rFonts w:ascii="Arial" w:eastAsia="Times New Roman" w:hAnsi="Arial" w:cs="Arial"/>
          <w:color w:val="000000"/>
          <w:sz w:val="20"/>
          <w:szCs w:val="20"/>
          <w:lang w:val="en-US"/>
        </w:rPr>
        <w:t xml:space="preserve"> and </w:t>
      </w:r>
      <w:proofErr w:type="spellStart"/>
      <w:r w:rsidRPr="005327A2">
        <w:rPr>
          <w:rFonts w:ascii="Arial" w:eastAsia="Times New Roman" w:hAnsi="Arial" w:cs="Arial"/>
          <w:color w:val="000000"/>
          <w:sz w:val="20"/>
          <w:szCs w:val="20"/>
          <w:lang w:val="en-US"/>
        </w:rPr>
        <w:t>Galtimari</w:t>
      </w:r>
      <w:proofErr w:type="spellEnd"/>
      <w:r w:rsidRPr="005327A2">
        <w:rPr>
          <w:rFonts w:ascii="Arial" w:eastAsia="Times New Roman" w:hAnsi="Arial" w:cs="Arial"/>
          <w:color w:val="000000"/>
          <w:sz w:val="20"/>
          <w:szCs w:val="20"/>
          <w:lang w:val="en-US"/>
        </w:rPr>
        <w:t xml:space="preserve"> villages, burning houses and forcing residents to flee, a spokesperson of a Nigerian civilian militia, reported. "Virtually every house in the two villages were burnt to ash," he said. "The villages were totally razed down as residents fled for their lives, some with injuries." The </w:t>
      </w:r>
      <w:proofErr w:type="spellStart"/>
      <w:r w:rsidRPr="005327A2">
        <w:rPr>
          <w:rFonts w:ascii="Arial" w:eastAsia="Times New Roman" w:hAnsi="Arial" w:cs="Arial"/>
          <w:color w:val="000000"/>
          <w:sz w:val="20"/>
          <w:szCs w:val="20"/>
          <w:lang w:val="en-US"/>
        </w:rPr>
        <w:t>Borno</w:t>
      </w:r>
      <w:proofErr w:type="spellEnd"/>
      <w:r w:rsidRPr="005327A2">
        <w:rPr>
          <w:rFonts w:ascii="Arial" w:eastAsia="Times New Roman" w:hAnsi="Arial" w:cs="Arial"/>
          <w:color w:val="000000"/>
          <w:sz w:val="20"/>
          <w:szCs w:val="20"/>
          <w:lang w:val="en-US"/>
        </w:rPr>
        <w:t xml:space="preserve"> State police command spokesperson reported that he was not aware of the incident.</w:t>
      </w:r>
    </w:p>
    <w:p w:rsidR="005327A2" w:rsidRDefault="005327A2" w:rsidP="00B63980">
      <w:pPr>
        <w:spacing w:after="0" w:line="240" w:lineRule="auto"/>
        <w:rPr>
          <w:rFonts w:ascii="Arial" w:eastAsia="Times New Roman" w:hAnsi="Arial" w:cs="Arial"/>
          <w:b/>
          <w:color w:val="000000"/>
          <w:sz w:val="16"/>
          <w:szCs w:val="16"/>
          <w:lang w:val="en-US"/>
        </w:rPr>
      </w:pPr>
      <w:r w:rsidRPr="005327A2">
        <w:rPr>
          <w:rFonts w:ascii="Arial" w:eastAsia="Times New Roman" w:hAnsi="Arial" w:cs="Arial"/>
          <w:b/>
          <w:color w:val="000000"/>
          <w:sz w:val="16"/>
          <w:szCs w:val="16"/>
          <w:lang w:val="en-US"/>
        </w:rPr>
        <w:t xml:space="preserve">AP - </w:t>
      </w:r>
      <w:hyperlink r:id="rId17" w:history="1">
        <w:r w:rsidRPr="007A7809">
          <w:rPr>
            <w:rStyle w:val="Hyperlink"/>
            <w:rFonts w:ascii="Arial" w:eastAsia="Times New Roman" w:hAnsi="Arial" w:cs="Arial"/>
            <w:b/>
            <w:sz w:val="16"/>
            <w:szCs w:val="16"/>
            <w:lang w:val="en-US"/>
          </w:rPr>
          <w:t>http://abcnews.go.com/International/wireStory/boko-haram-kills-20-villagers-chibok-27200468</w:t>
        </w:r>
      </w:hyperlink>
    </w:p>
    <w:p w:rsidR="005B0311" w:rsidRDefault="005B0311" w:rsidP="00B63980">
      <w:pPr>
        <w:autoSpaceDE w:val="0"/>
        <w:autoSpaceDN w:val="0"/>
        <w:adjustRightInd w:val="0"/>
        <w:spacing w:after="0" w:line="240" w:lineRule="auto"/>
        <w:rPr>
          <w:rFonts w:ascii="Arial" w:hAnsi="Arial" w:cs="Arial"/>
          <w:sz w:val="20"/>
          <w:szCs w:val="16"/>
          <w:lang w:val="en-US"/>
        </w:rPr>
      </w:pPr>
    </w:p>
    <w:p w:rsidR="00B63980" w:rsidRDefault="00B63980" w:rsidP="00B63980">
      <w:pPr>
        <w:autoSpaceDE w:val="0"/>
        <w:autoSpaceDN w:val="0"/>
        <w:adjustRightInd w:val="0"/>
        <w:spacing w:after="0" w:line="240" w:lineRule="auto"/>
        <w:rPr>
          <w:rFonts w:ascii="Arial" w:hAnsi="Arial" w:cs="Arial"/>
          <w:b/>
          <w:sz w:val="20"/>
          <w:szCs w:val="16"/>
          <w:lang w:val="en-US"/>
        </w:rPr>
      </w:pPr>
      <w:r>
        <w:rPr>
          <w:rFonts w:ascii="Arial" w:hAnsi="Arial" w:cs="Arial"/>
          <w:b/>
          <w:sz w:val="20"/>
          <w:szCs w:val="16"/>
          <w:lang w:val="en-US"/>
        </w:rPr>
        <w:t>Sierra Leone</w:t>
      </w:r>
    </w:p>
    <w:p w:rsidR="00B63980" w:rsidRDefault="00B63980" w:rsidP="00B63980">
      <w:pPr>
        <w:spacing w:line="240" w:lineRule="auto"/>
        <w:rPr>
          <w:rFonts w:ascii="Arial" w:eastAsia="Times New Roman" w:hAnsi="Arial" w:cs="Arial"/>
          <w:b/>
          <w:color w:val="000000"/>
          <w:sz w:val="16"/>
          <w:szCs w:val="16"/>
          <w:lang w:val="es-US"/>
        </w:rPr>
      </w:pPr>
      <w:r>
        <w:rPr>
          <w:rFonts w:ascii="Arial" w:eastAsia="Times New Roman" w:hAnsi="Arial" w:cs="Arial"/>
          <w:b/>
          <w:bCs/>
          <w:color w:val="000000"/>
          <w:sz w:val="20"/>
          <w:szCs w:val="20"/>
        </w:rPr>
        <w:t xml:space="preserve">Ebola burial workers dump bodies in pay protest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Burial workers in Sierra Leone have dumped bodies in the street outside a hospital in protest at authorities' failure to pay bonuses for handling Ebola victims. Residents said up to 15 corpses had been abandoned in the eastern town of </w:t>
      </w:r>
      <w:proofErr w:type="spellStart"/>
      <w:r>
        <w:rPr>
          <w:rFonts w:ascii="Arial" w:eastAsia="Times New Roman" w:hAnsi="Arial" w:cs="Arial"/>
          <w:color w:val="000000"/>
          <w:sz w:val="20"/>
          <w:szCs w:val="20"/>
        </w:rPr>
        <w:t>Kenema</w:t>
      </w:r>
      <w:proofErr w:type="spellEnd"/>
      <w:r>
        <w:rPr>
          <w:rFonts w:ascii="Arial" w:eastAsia="Times New Roman" w:hAnsi="Arial" w:cs="Arial"/>
          <w:color w:val="000000"/>
          <w:sz w:val="20"/>
          <w:szCs w:val="20"/>
        </w:rPr>
        <w:t xml:space="preserve">, three of them at a hospital entrance to stop people entering. A spokesman for the striking workers said they had not been paid their weekly hazard allowance for seven weeks. Authorities acknowledged the money had not been paid but said that all the striking members of the Ebola Burial Team would be dismissed. </w:t>
      </w:r>
      <w:r>
        <w:rPr>
          <w:rFonts w:ascii="Arial" w:eastAsia="Times New Roman" w:hAnsi="Arial" w:cs="Arial"/>
          <w:color w:val="000000"/>
          <w:sz w:val="20"/>
          <w:szCs w:val="20"/>
        </w:rPr>
        <w:br/>
      </w:r>
      <w:r>
        <w:rPr>
          <w:rFonts w:ascii="Arial" w:eastAsia="Times New Roman" w:hAnsi="Arial" w:cs="Arial"/>
          <w:b/>
          <w:color w:val="000000"/>
          <w:sz w:val="16"/>
          <w:szCs w:val="16"/>
          <w:lang w:val="es-US"/>
        </w:rPr>
        <w:t xml:space="preserve">CNN - </w:t>
      </w:r>
      <w:hyperlink r:id="rId18" w:history="1">
        <w:r>
          <w:rPr>
            <w:rStyle w:val="Hyperlink"/>
            <w:rFonts w:ascii="Arial" w:eastAsia="Times New Roman" w:hAnsi="Arial" w:cs="Arial"/>
            <w:b/>
            <w:sz w:val="16"/>
            <w:szCs w:val="16"/>
            <w:lang w:val="es-US"/>
          </w:rPr>
          <w:t>http://www.cnn.com/2014/11/26/world/africa/sierra-leone-ebola/</w:t>
        </w:r>
      </w:hyperlink>
    </w:p>
    <w:p w:rsidR="006A4990" w:rsidRDefault="00D873F9" w:rsidP="005B0311">
      <w:pPr>
        <w:autoSpaceDE w:val="0"/>
        <w:autoSpaceDN w:val="0"/>
        <w:adjustRightInd w:val="0"/>
        <w:spacing w:after="0" w:line="240" w:lineRule="auto"/>
      </w:pPr>
      <w:r>
        <w:rPr>
          <w:rFonts w:ascii="Arial" w:hAnsi="Arial" w:cs="Arial"/>
          <w:b/>
          <w:sz w:val="20"/>
          <w:szCs w:val="16"/>
          <w:lang w:val="en-US"/>
        </w:rPr>
        <w:t>Togo</w:t>
      </w:r>
    </w:p>
    <w:p w:rsidR="00D873F9" w:rsidRDefault="006A4990" w:rsidP="005B0311">
      <w:pPr>
        <w:autoSpaceDE w:val="0"/>
        <w:autoSpaceDN w:val="0"/>
        <w:adjustRightInd w:val="0"/>
        <w:spacing w:after="0" w:line="240" w:lineRule="auto"/>
        <w:rPr>
          <w:rFonts w:ascii="Arial" w:hAnsi="Arial" w:cs="Arial"/>
          <w:b/>
          <w:sz w:val="20"/>
          <w:szCs w:val="16"/>
          <w:lang w:val="en-US"/>
        </w:rPr>
      </w:pPr>
      <w:r w:rsidRPr="006A4990">
        <w:rPr>
          <w:rFonts w:ascii="Arial" w:hAnsi="Arial" w:cs="Arial"/>
          <w:b/>
          <w:sz w:val="20"/>
          <w:szCs w:val="16"/>
          <w:lang w:val="en-US"/>
        </w:rPr>
        <w:t>Opposition slams president over refusal to reform</w:t>
      </w:r>
    </w:p>
    <w:p w:rsidR="00645E45" w:rsidRDefault="00645E45" w:rsidP="005B0311">
      <w:pPr>
        <w:autoSpaceDE w:val="0"/>
        <w:autoSpaceDN w:val="0"/>
        <w:adjustRightInd w:val="0"/>
        <w:spacing w:after="0" w:line="240" w:lineRule="auto"/>
        <w:rPr>
          <w:rFonts w:ascii="Arial" w:hAnsi="Arial" w:cs="Arial"/>
          <w:sz w:val="20"/>
          <w:szCs w:val="16"/>
          <w:lang w:val="en-US"/>
        </w:rPr>
      </w:pPr>
      <w:r w:rsidRPr="00645E45">
        <w:rPr>
          <w:rFonts w:ascii="Arial" w:hAnsi="Arial" w:cs="Arial"/>
          <w:sz w:val="20"/>
          <w:szCs w:val="16"/>
          <w:lang w:val="en-US"/>
        </w:rPr>
        <w:t xml:space="preserve">Togo`s opposition on 26 November slammed the President`s rejection of political reform before next year`s general election, but vowed to keep up the pressure on him to act. The President said on that he will not bow to demands to restrict the number of presidential mandates to two five-year terms. Currently, there is no limit on how many terms a president can serve. Police in </w:t>
      </w:r>
      <w:proofErr w:type="spellStart"/>
      <w:r w:rsidRPr="00645E45">
        <w:rPr>
          <w:rFonts w:ascii="Arial" w:hAnsi="Arial" w:cs="Arial"/>
          <w:sz w:val="20"/>
          <w:szCs w:val="16"/>
          <w:lang w:val="en-US"/>
        </w:rPr>
        <w:t>Lome</w:t>
      </w:r>
      <w:proofErr w:type="spellEnd"/>
      <w:r w:rsidRPr="00645E45">
        <w:rPr>
          <w:rFonts w:ascii="Arial" w:hAnsi="Arial" w:cs="Arial"/>
          <w:sz w:val="20"/>
          <w:szCs w:val="16"/>
          <w:lang w:val="en-US"/>
        </w:rPr>
        <w:t xml:space="preserve">, last week fired teargas at protesters marching for political reform after they defied government orders not to approach the national assembly. Another demonstration has been called for this Friday, when members of 16 human rights </w:t>
      </w:r>
      <w:proofErr w:type="spellStart"/>
      <w:r w:rsidRPr="00645E45">
        <w:rPr>
          <w:rFonts w:ascii="Arial" w:hAnsi="Arial" w:cs="Arial"/>
          <w:sz w:val="20"/>
          <w:szCs w:val="16"/>
          <w:lang w:val="en-US"/>
        </w:rPr>
        <w:t>organisations</w:t>
      </w:r>
      <w:proofErr w:type="spellEnd"/>
      <w:r w:rsidRPr="00645E45">
        <w:rPr>
          <w:rFonts w:ascii="Arial" w:hAnsi="Arial" w:cs="Arial"/>
          <w:sz w:val="20"/>
          <w:szCs w:val="16"/>
          <w:lang w:val="en-US"/>
        </w:rPr>
        <w:t xml:space="preserve"> will take to the streets calling for institutional and constitutional reform.</w:t>
      </w:r>
    </w:p>
    <w:p w:rsidR="00645E45" w:rsidRDefault="00645E45" w:rsidP="005B0311">
      <w:pPr>
        <w:autoSpaceDE w:val="0"/>
        <w:autoSpaceDN w:val="0"/>
        <w:adjustRightInd w:val="0"/>
        <w:spacing w:after="0" w:line="240" w:lineRule="auto"/>
        <w:rPr>
          <w:rFonts w:ascii="Arial" w:hAnsi="Arial" w:cs="Arial"/>
          <w:b/>
          <w:sz w:val="16"/>
          <w:szCs w:val="16"/>
          <w:lang w:val="fr-FR"/>
        </w:rPr>
      </w:pPr>
      <w:r w:rsidRPr="00645E45">
        <w:rPr>
          <w:rFonts w:ascii="Arial" w:hAnsi="Arial" w:cs="Arial"/>
          <w:b/>
          <w:sz w:val="16"/>
          <w:szCs w:val="16"/>
          <w:lang w:val="fr-FR"/>
        </w:rPr>
        <w:t xml:space="preserve">AFP - </w:t>
      </w:r>
      <w:hyperlink r:id="rId19" w:history="1">
        <w:r w:rsidRPr="007A7809">
          <w:rPr>
            <w:rStyle w:val="Hyperlink"/>
            <w:rFonts w:ascii="Arial" w:hAnsi="Arial" w:cs="Arial"/>
            <w:b/>
            <w:sz w:val="16"/>
            <w:szCs w:val="16"/>
            <w:lang w:val="fr-FR"/>
          </w:rPr>
          <w:t>http://zeenews.india.com/news/world/togo-opposition-slams-president-over-refusal-to-reform_1505325.html</w:t>
        </w:r>
      </w:hyperlink>
    </w:p>
    <w:p w:rsidR="00D873F9" w:rsidRPr="00645E45" w:rsidRDefault="00D873F9" w:rsidP="005B0311">
      <w:pPr>
        <w:autoSpaceDE w:val="0"/>
        <w:autoSpaceDN w:val="0"/>
        <w:adjustRightInd w:val="0"/>
        <w:spacing w:after="0" w:line="240" w:lineRule="auto"/>
        <w:rPr>
          <w:rFonts w:ascii="Arial" w:hAnsi="Arial" w:cs="Arial"/>
          <w:b/>
          <w:sz w:val="20"/>
          <w:szCs w:val="16"/>
          <w:lang w:val="fr-FR"/>
        </w:rPr>
      </w:pPr>
    </w:p>
    <w:p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8D458A">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rsidR="0048577C" w:rsidRPr="00D327F7" w:rsidRDefault="0048577C" w:rsidP="008D458A">
      <w:pPr>
        <w:pStyle w:val="NoSpacing"/>
        <w:rPr>
          <w:rFonts w:ascii="Verdana" w:hAnsi="Verdana"/>
          <w:b/>
          <w:bCs/>
          <w:color w:val="1F497D"/>
          <w:lang w:val="en-US"/>
        </w:rPr>
      </w:pPr>
    </w:p>
    <w:p w:rsidR="004224C8" w:rsidRPr="0086375E" w:rsidRDefault="004224C8" w:rsidP="00E27C6A">
      <w:pPr>
        <w:pStyle w:val="NoSpacing"/>
        <w:rPr>
          <w:rFonts w:ascii="Arial" w:hAnsi="Arial" w:cs="Arial"/>
          <w:sz w:val="20"/>
          <w:szCs w:val="20"/>
          <w:lang w:val="en-US"/>
        </w:rPr>
      </w:pPr>
    </w:p>
    <w:sectPr w:rsidR="004224C8" w:rsidRPr="0086375E"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0769B"/>
    <w:rsid w:val="0002189E"/>
    <w:rsid w:val="00023A37"/>
    <w:rsid w:val="00034703"/>
    <w:rsid w:val="000418CB"/>
    <w:rsid w:val="00073E3D"/>
    <w:rsid w:val="00086179"/>
    <w:rsid w:val="000A0D44"/>
    <w:rsid w:val="000A5495"/>
    <w:rsid w:val="000D5CE9"/>
    <w:rsid w:val="000E0F49"/>
    <w:rsid w:val="0010281F"/>
    <w:rsid w:val="00103831"/>
    <w:rsid w:val="00103F0B"/>
    <w:rsid w:val="0013246C"/>
    <w:rsid w:val="001516E0"/>
    <w:rsid w:val="00176797"/>
    <w:rsid w:val="001A65F5"/>
    <w:rsid w:val="001B0887"/>
    <w:rsid w:val="001B370D"/>
    <w:rsid w:val="001B4E44"/>
    <w:rsid w:val="001B569C"/>
    <w:rsid w:val="001C189C"/>
    <w:rsid w:val="001C6DBD"/>
    <w:rsid w:val="001D0E3F"/>
    <w:rsid w:val="001E0DC6"/>
    <w:rsid w:val="001E1F56"/>
    <w:rsid w:val="001F3619"/>
    <w:rsid w:val="002011D1"/>
    <w:rsid w:val="002019AD"/>
    <w:rsid w:val="00213771"/>
    <w:rsid w:val="00221263"/>
    <w:rsid w:val="002267BC"/>
    <w:rsid w:val="00240612"/>
    <w:rsid w:val="00251EDA"/>
    <w:rsid w:val="0025664F"/>
    <w:rsid w:val="00256AEC"/>
    <w:rsid w:val="002628A9"/>
    <w:rsid w:val="00270911"/>
    <w:rsid w:val="002826D1"/>
    <w:rsid w:val="002A23C4"/>
    <w:rsid w:val="002A26E2"/>
    <w:rsid w:val="002B1D83"/>
    <w:rsid w:val="002B7B87"/>
    <w:rsid w:val="002C2E30"/>
    <w:rsid w:val="002D06E1"/>
    <w:rsid w:val="002E0D63"/>
    <w:rsid w:val="002E551D"/>
    <w:rsid w:val="002E6888"/>
    <w:rsid w:val="0030762A"/>
    <w:rsid w:val="00326469"/>
    <w:rsid w:val="003333D9"/>
    <w:rsid w:val="003361E6"/>
    <w:rsid w:val="00340366"/>
    <w:rsid w:val="00340D0F"/>
    <w:rsid w:val="0034526A"/>
    <w:rsid w:val="00345C07"/>
    <w:rsid w:val="00346419"/>
    <w:rsid w:val="0035046C"/>
    <w:rsid w:val="003578E5"/>
    <w:rsid w:val="003602A2"/>
    <w:rsid w:val="00371BE3"/>
    <w:rsid w:val="00373F20"/>
    <w:rsid w:val="00395BB7"/>
    <w:rsid w:val="003B0D67"/>
    <w:rsid w:val="003D43B1"/>
    <w:rsid w:val="003E28BC"/>
    <w:rsid w:val="003E69B1"/>
    <w:rsid w:val="003F00A6"/>
    <w:rsid w:val="003F39B5"/>
    <w:rsid w:val="003F546B"/>
    <w:rsid w:val="00404B6D"/>
    <w:rsid w:val="0041337A"/>
    <w:rsid w:val="004224C8"/>
    <w:rsid w:val="00425C91"/>
    <w:rsid w:val="00433A57"/>
    <w:rsid w:val="004347AB"/>
    <w:rsid w:val="00457B6D"/>
    <w:rsid w:val="00461003"/>
    <w:rsid w:val="0046150F"/>
    <w:rsid w:val="0048061E"/>
    <w:rsid w:val="00483012"/>
    <w:rsid w:val="0048577C"/>
    <w:rsid w:val="004A4FE8"/>
    <w:rsid w:val="004A5F54"/>
    <w:rsid w:val="004B4EEA"/>
    <w:rsid w:val="004B5E0B"/>
    <w:rsid w:val="004B78E4"/>
    <w:rsid w:val="004C4F63"/>
    <w:rsid w:val="004C6E77"/>
    <w:rsid w:val="004D01B9"/>
    <w:rsid w:val="004D4325"/>
    <w:rsid w:val="004D46A7"/>
    <w:rsid w:val="004D72E8"/>
    <w:rsid w:val="004E3616"/>
    <w:rsid w:val="004F2661"/>
    <w:rsid w:val="004F691A"/>
    <w:rsid w:val="0050472B"/>
    <w:rsid w:val="005047DF"/>
    <w:rsid w:val="005108B4"/>
    <w:rsid w:val="0051208A"/>
    <w:rsid w:val="0051230A"/>
    <w:rsid w:val="005327A2"/>
    <w:rsid w:val="00533C0A"/>
    <w:rsid w:val="005349C0"/>
    <w:rsid w:val="005406A0"/>
    <w:rsid w:val="00542101"/>
    <w:rsid w:val="0054215C"/>
    <w:rsid w:val="00544D87"/>
    <w:rsid w:val="005450EA"/>
    <w:rsid w:val="00547FE9"/>
    <w:rsid w:val="005641BA"/>
    <w:rsid w:val="00572144"/>
    <w:rsid w:val="00573CF8"/>
    <w:rsid w:val="00584311"/>
    <w:rsid w:val="005909EC"/>
    <w:rsid w:val="00590DC0"/>
    <w:rsid w:val="00594AA4"/>
    <w:rsid w:val="005B0311"/>
    <w:rsid w:val="005B1E80"/>
    <w:rsid w:val="005C11B7"/>
    <w:rsid w:val="005D7F5B"/>
    <w:rsid w:val="005E10AC"/>
    <w:rsid w:val="005E2C53"/>
    <w:rsid w:val="005E7447"/>
    <w:rsid w:val="005F77F1"/>
    <w:rsid w:val="00602408"/>
    <w:rsid w:val="006053CF"/>
    <w:rsid w:val="00607780"/>
    <w:rsid w:val="00613396"/>
    <w:rsid w:val="006254D1"/>
    <w:rsid w:val="00637FFB"/>
    <w:rsid w:val="006419F3"/>
    <w:rsid w:val="00645E45"/>
    <w:rsid w:val="006568E1"/>
    <w:rsid w:val="00666C3A"/>
    <w:rsid w:val="006767EE"/>
    <w:rsid w:val="00677E20"/>
    <w:rsid w:val="00697610"/>
    <w:rsid w:val="006A4990"/>
    <w:rsid w:val="006A7FA9"/>
    <w:rsid w:val="006B348E"/>
    <w:rsid w:val="006D4A5B"/>
    <w:rsid w:val="006D6164"/>
    <w:rsid w:val="006E06AE"/>
    <w:rsid w:val="00701A77"/>
    <w:rsid w:val="007041CE"/>
    <w:rsid w:val="00704986"/>
    <w:rsid w:val="00711EA0"/>
    <w:rsid w:val="00712420"/>
    <w:rsid w:val="00722734"/>
    <w:rsid w:val="00723298"/>
    <w:rsid w:val="007329E7"/>
    <w:rsid w:val="00735B1F"/>
    <w:rsid w:val="007361CD"/>
    <w:rsid w:val="00736328"/>
    <w:rsid w:val="0074163E"/>
    <w:rsid w:val="0075059C"/>
    <w:rsid w:val="007520B7"/>
    <w:rsid w:val="00763D3D"/>
    <w:rsid w:val="00767F02"/>
    <w:rsid w:val="00770737"/>
    <w:rsid w:val="00792516"/>
    <w:rsid w:val="00792F77"/>
    <w:rsid w:val="007932B7"/>
    <w:rsid w:val="007A20AC"/>
    <w:rsid w:val="007A37B5"/>
    <w:rsid w:val="007A6E11"/>
    <w:rsid w:val="007B017C"/>
    <w:rsid w:val="007B16B8"/>
    <w:rsid w:val="007D2E5E"/>
    <w:rsid w:val="007E0472"/>
    <w:rsid w:val="007E21A5"/>
    <w:rsid w:val="007F13A3"/>
    <w:rsid w:val="007F50A5"/>
    <w:rsid w:val="008113B2"/>
    <w:rsid w:val="00816B5A"/>
    <w:rsid w:val="00816C32"/>
    <w:rsid w:val="008244A3"/>
    <w:rsid w:val="00830E1B"/>
    <w:rsid w:val="00835281"/>
    <w:rsid w:val="008354E0"/>
    <w:rsid w:val="00862000"/>
    <w:rsid w:val="0086375E"/>
    <w:rsid w:val="0086466A"/>
    <w:rsid w:val="00866D0E"/>
    <w:rsid w:val="00872484"/>
    <w:rsid w:val="008768DB"/>
    <w:rsid w:val="0088024B"/>
    <w:rsid w:val="008865A9"/>
    <w:rsid w:val="00894DCE"/>
    <w:rsid w:val="00896714"/>
    <w:rsid w:val="008971FF"/>
    <w:rsid w:val="008A34A9"/>
    <w:rsid w:val="008B3169"/>
    <w:rsid w:val="008B4FD3"/>
    <w:rsid w:val="008C199B"/>
    <w:rsid w:val="008C4314"/>
    <w:rsid w:val="008D458A"/>
    <w:rsid w:val="008D5514"/>
    <w:rsid w:val="008E1FDC"/>
    <w:rsid w:val="008F3ED7"/>
    <w:rsid w:val="00900120"/>
    <w:rsid w:val="009006F7"/>
    <w:rsid w:val="0090649F"/>
    <w:rsid w:val="00920893"/>
    <w:rsid w:val="00921D73"/>
    <w:rsid w:val="00933AE2"/>
    <w:rsid w:val="0094210A"/>
    <w:rsid w:val="00950A0C"/>
    <w:rsid w:val="00962089"/>
    <w:rsid w:val="009638C5"/>
    <w:rsid w:val="00967D15"/>
    <w:rsid w:val="009954D2"/>
    <w:rsid w:val="00995F6D"/>
    <w:rsid w:val="009A43A5"/>
    <w:rsid w:val="009B081C"/>
    <w:rsid w:val="009B1169"/>
    <w:rsid w:val="009B3761"/>
    <w:rsid w:val="009B7547"/>
    <w:rsid w:val="009B773B"/>
    <w:rsid w:val="009C34DA"/>
    <w:rsid w:val="009D1C2C"/>
    <w:rsid w:val="009D72FF"/>
    <w:rsid w:val="009E7489"/>
    <w:rsid w:val="009E7AC4"/>
    <w:rsid w:val="009F4408"/>
    <w:rsid w:val="00A0218C"/>
    <w:rsid w:val="00A0268E"/>
    <w:rsid w:val="00A213D0"/>
    <w:rsid w:val="00A30F2A"/>
    <w:rsid w:val="00A458E7"/>
    <w:rsid w:val="00A558CB"/>
    <w:rsid w:val="00A61521"/>
    <w:rsid w:val="00A678A9"/>
    <w:rsid w:val="00A67941"/>
    <w:rsid w:val="00A7274C"/>
    <w:rsid w:val="00A76F76"/>
    <w:rsid w:val="00A81D44"/>
    <w:rsid w:val="00A83B8D"/>
    <w:rsid w:val="00A91D5B"/>
    <w:rsid w:val="00A91F6E"/>
    <w:rsid w:val="00AB094C"/>
    <w:rsid w:val="00AB7A40"/>
    <w:rsid w:val="00AD2717"/>
    <w:rsid w:val="00AD35C9"/>
    <w:rsid w:val="00AE109D"/>
    <w:rsid w:val="00AF227D"/>
    <w:rsid w:val="00AF2DB0"/>
    <w:rsid w:val="00AF3143"/>
    <w:rsid w:val="00AF4BA6"/>
    <w:rsid w:val="00B17B04"/>
    <w:rsid w:val="00B37B98"/>
    <w:rsid w:val="00B37EA9"/>
    <w:rsid w:val="00B4448F"/>
    <w:rsid w:val="00B444A0"/>
    <w:rsid w:val="00B50DF1"/>
    <w:rsid w:val="00B54AF6"/>
    <w:rsid w:val="00B60400"/>
    <w:rsid w:val="00B63980"/>
    <w:rsid w:val="00B6563D"/>
    <w:rsid w:val="00B67C9E"/>
    <w:rsid w:val="00B85363"/>
    <w:rsid w:val="00B964E0"/>
    <w:rsid w:val="00BB1245"/>
    <w:rsid w:val="00BC1646"/>
    <w:rsid w:val="00BC2BE5"/>
    <w:rsid w:val="00BD05A7"/>
    <w:rsid w:val="00BD2007"/>
    <w:rsid w:val="00BE68B4"/>
    <w:rsid w:val="00BE7C83"/>
    <w:rsid w:val="00BF31FC"/>
    <w:rsid w:val="00BF4264"/>
    <w:rsid w:val="00C0240A"/>
    <w:rsid w:val="00C057CB"/>
    <w:rsid w:val="00C17D97"/>
    <w:rsid w:val="00C205CC"/>
    <w:rsid w:val="00C3708E"/>
    <w:rsid w:val="00C439F4"/>
    <w:rsid w:val="00C56CCF"/>
    <w:rsid w:val="00C86516"/>
    <w:rsid w:val="00C91139"/>
    <w:rsid w:val="00C92F5F"/>
    <w:rsid w:val="00CA02E6"/>
    <w:rsid w:val="00CB397B"/>
    <w:rsid w:val="00CB57FF"/>
    <w:rsid w:val="00CD4CD5"/>
    <w:rsid w:val="00CD6438"/>
    <w:rsid w:val="00CF2BA1"/>
    <w:rsid w:val="00CF3E9C"/>
    <w:rsid w:val="00CF630F"/>
    <w:rsid w:val="00D05B02"/>
    <w:rsid w:val="00D12A3E"/>
    <w:rsid w:val="00D177C7"/>
    <w:rsid w:val="00D24C25"/>
    <w:rsid w:val="00D24D70"/>
    <w:rsid w:val="00D327F7"/>
    <w:rsid w:val="00D45E51"/>
    <w:rsid w:val="00D478C6"/>
    <w:rsid w:val="00D5470C"/>
    <w:rsid w:val="00D6373E"/>
    <w:rsid w:val="00D6590C"/>
    <w:rsid w:val="00D66E6B"/>
    <w:rsid w:val="00D7778E"/>
    <w:rsid w:val="00D8008F"/>
    <w:rsid w:val="00D81037"/>
    <w:rsid w:val="00D873F9"/>
    <w:rsid w:val="00D8758F"/>
    <w:rsid w:val="00D902C5"/>
    <w:rsid w:val="00DB3424"/>
    <w:rsid w:val="00DB35D1"/>
    <w:rsid w:val="00E02459"/>
    <w:rsid w:val="00E13C0E"/>
    <w:rsid w:val="00E27C6A"/>
    <w:rsid w:val="00E33191"/>
    <w:rsid w:val="00E36E82"/>
    <w:rsid w:val="00E429EA"/>
    <w:rsid w:val="00E54951"/>
    <w:rsid w:val="00E555AA"/>
    <w:rsid w:val="00E83530"/>
    <w:rsid w:val="00E84252"/>
    <w:rsid w:val="00E927BA"/>
    <w:rsid w:val="00EA23C6"/>
    <w:rsid w:val="00EB124B"/>
    <w:rsid w:val="00EB2F50"/>
    <w:rsid w:val="00EB4FE7"/>
    <w:rsid w:val="00EB6F37"/>
    <w:rsid w:val="00ED3185"/>
    <w:rsid w:val="00F16716"/>
    <w:rsid w:val="00F27518"/>
    <w:rsid w:val="00F30608"/>
    <w:rsid w:val="00F36001"/>
    <w:rsid w:val="00F43BED"/>
    <w:rsid w:val="00F44D8A"/>
    <w:rsid w:val="00F45C0D"/>
    <w:rsid w:val="00F57265"/>
    <w:rsid w:val="00F57F37"/>
    <w:rsid w:val="00F62E57"/>
    <w:rsid w:val="00F80271"/>
    <w:rsid w:val="00F8336F"/>
    <w:rsid w:val="00F937F9"/>
    <w:rsid w:val="00FA4FB0"/>
    <w:rsid w:val="00FB24BF"/>
    <w:rsid w:val="00FC2F92"/>
    <w:rsid w:val="00FC52B4"/>
    <w:rsid w:val="00FC7857"/>
    <w:rsid w:val="00FD16D2"/>
    <w:rsid w:val="00FE4156"/>
    <w:rsid w:val="00FE4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1188448">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74921085">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world-africa-30192588" TargetMode="External"/><Relationship Id="rId13" Type="http://schemas.openxmlformats.org/officeDocument/2006/relationships/hyperlink" Target="http://al-shorfa.com/en_GB/articles/meii/newsbriefs/2014/11/25/newsbrief-07" TargetMode="External"/><Relationship Id="rId18" Type="http://schemas.openxmlformats.org/officeDocument/2006/relationships/hyperlink" Target="http://www.cnn.com/2014/11/26/world/africa/sierra-leone-ebol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america.aljazeera.com/multimedia/2014/11/donetsk-ukraine-leadership.html" TargetMode="External"/><Relationship Id="rId12" Type="http://schemas.openxmlformats.org/officeDocument/2006/relationships/hyperlink" Target="http://www.straitstimes.com/news/world/middle-east/story/egypt-jails-78-minors-aged-13-17-pro-morsi-protests-20141127" TargetMode="External"/><Relationship Id="rId17" Type="http://schemas.openxmlformats.org/officeDocument/2006/relationships/hyperlink" Target="http://abcnews.go.com/International/wireStory/boko-haram-kills-20-villagers-chibok-27200468" TargetMode="External"/><Relationship Id="rId2" Type="http://schemas.openxmlformats.org/officeDocument/2006/relationships/numbering" Target="numbering.xml"/><Relationship Id="rId16" Type="http://schemas.openxmlformats.org/officeDocument/2006/relationships/hyperlink" Target="http://www.reuters.com/article/2014/11/26/us-cameroon-kidnapping-poland-idUSKCN0JA1B8201411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reuters.com/article/2014/11/26/us-ukraine-crisis-nato-idUSKCN0JA17O20141126" TargetMode="External"/><Relationship Id="rId11" Type="http://schemas.openxmlformats.org/officeDocument/2006/relationships/hyperlink" Target="http://english.alarabiya.net/en/News/middle-east/2014/11/26/Egypt-Two-soldiers-one-officer-killed-in-an-attack-in-Sinai.html" TargetMode="External"/><Relationship Id="rId5" Type="http://schemas.openxmlformats.org/officeDocument/2006/relationships/webSettings" Target="webSettings.xml"/><Relationship Id="rId15" Type="http://schemas.openxmlformats.org/officeDocument/2006/relationships/hyperlink" Target="http://www.middleeasteye.net/news/six-yemenis-dead-shiite-militia-attack-tribal-bastion-60425112" TargetMode="External"/><Relationship Id="rId10" Type="http://schemas.openxmlformats.org/officeDocument/2006/relationships/hyperlink" Target="http://www.france24.com/en/20141126-algeria-military-kills-suspect-beheading-frenchman-herve-gourdel/" TargetMode="External"/><Relationship Id="rId19" Type="http://schemas.openxmlformats.org/officeDocument/2006/relationships/hyperlink" Target="http://zeenews.india.com/news/world/togo-opposition-slams-president-over-refusal-to-reform_1505325.html" TargetMode="External"/><Relationship Id="rId4" Type="http://schemas.openxmlformats.org/officeDocument/2006/relationships/settings" Target="settings.xml"/><Relationship Id="rId9" Type="http://schemas.openxmlformats.org/officeDocument/2006/relationships/hyperlink" Target="http://www.jamaicaobserver.com/latestnews/Haiti-cholera-outbreak-kills-132-in-2014" TargetMode="External"/><Relationship Id="rId14" Type="http://schemas.openxmlformats.org/officeDocument/2006/relationships/hyperlink" Target="http://www.dailymail.co.uk/wires/afp/article-2849461/UN-allow-cross-border-aid-Sy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E058C-E139-4967-9BF4-B42485C8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9</cp:revision>
  <cp:lastPrinted>2014-11-26T12:12:00Z</cp:lastPrinted>
  <dcterms:created xsi:type="dcterms:W3CDTF">2014-11-26T20:57:00Z</dcterms:created>
  <dcterms:modified xsi:type="dcterms:W3CDTF">2014-11-27T04:31:00Z</dcterms:modified>
</cp:coreProperties>
</file>