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F90" w:rsidRDefault="00335F90" w:rsidP="00335F90">
      <w:pPr>
        <w:pStyle w:val="NoSpacing"/>
        <w:jc w:val="center"/>
        <w:rPr>
          <w:rFonts w:ascii="Arial" w:hAnsi="Arial" w:cs="Arial"/>
          <w:b/>
          <w:bCs/>
          <w:sz w:val="24"/>
          <w:szCs w:val="24"/>
        </w:rPr>
      </w:pPr>
      <w:bookmarkStart w:id="0" w:name="_GoBack"/>
    </w:p>
    <w:p w:rsidR="00335F90" w:rsidRDefault="00335F90" w:rsidP="00335F90">
      <w:pPr>
        <w:pStyle w:val="NoSpacing"/>
        <w:rPr>
          <w:rFonts w:ascii="Arial" w:hAnsi="Arial" w:cs="Arial"/>
          <w:b/>
          <w:bCs/>
          <w:sz w:val="24"/>
          <w:szCs w:val="24"/>
        </w:rPr>
      </w:pPr>
      <w:r>
        <w:rPr>
          <w:rFonts w:ascii="Arial" w:hAnsi="Arial" w:cs="Arial"/>
          <w:b/>
          <w:bCs/>
          <w:sz w:val="24"/>
          <w:szCs w:val="24"/>
        </w:rPr>
        <w:t>                      UNICEF OPSCEN Brief – Thursday, 28 August 2014</w:t>
      </w:r>
    </w:p>
    <w:p w:rsidR="00335F90" w:rsidRDefault="00335F90" w:rsidP="00335F90">
      <w:pPr>
        <w:pStyle w:val="NoSpacing"/>
        <w:rPr>
          <w:rFonts w:ascii="Arial" w:hAnsi="Arial" w:cs="Arial"/>
          <w:b/>
          <w:bCs/>
          <w:sz w:val="24"/>
          <w:szCs w:val="24"/>
        </w:rPr>
      </w:pPr>
    </w:p>
    <w:p w:rsidR="00E27C6A" w:rsidRPr="00335F90" w:rsidRDefault="00E27C6A" w:rsidP="00E27C6A">
      <w:pPr>
        <w:pStyle w:val="NoSpacing"/>
        <w:jc w:val="center"/>
        <w:rPr>
          <w:rFonts w:ascii="Arial" w:hAnsi="Arial" w:cs="Arial"/>
          <w:sz w:val="20"/>
          <w:szCs w:val="20"/>
        </w:rPr>
      </w:pPr>
    </w:p>
    <w:tbl>
      <w:tblPr>
        <w:tblStyle w:val="TableGrid"/>
        <w:tblW w:w="10075" w:type="dxa"/>
        <w:tblLook w:val="04A0" w:firstRow="1" w:lastRow="0" w:firstColumn="1" w:lastColumn="0" w:noHBand="0" w:noVBand="1"/>
      </w:tblPr>
      <w:tblGrid>
        <w:gridCol w:w="1435"/>
        <w:gridCol w:w="2880"/>
        <w:gridCol w:w="5760"/>
      </w:tblGrid>
      <w:tr w:rsidR="008F71FE" w:rsidTr="000D7097">
        <w:trPr>
          <w:trHeight w:val="161"/>
        </w:trPr>
        <w:tc>
          <w:tcPr>
            <w:tcW w:w="1435" w:type="dxa"/>
          </w:tcPr>
          <w:p w:rsidR="008F71FE" w:rsidRPr="008F71FE" w:rsidRDefault="00BD463B" w:rsidP="008F71FE">
            <w:pPr>
              <w:pStyle w:val="NoSpacing"/>
              <w:rPr>
                <w:rFonts w:ascii="Arial" w:hAnsi="Arial" w:cs="Arial"/>
                <w:sz w:val="20"/>
                <w:szCs w:val="20"/>
                <w:lang w:val="en-US"/>
              </w:rPr>
            </w:pPr>
            <w:hyperlink w:anchor="GENERAL" w:history="1">
              <w:r w:rsidR="000A5831" w:rsidRPr="00A61521">
                <w:rPr>
                  <w:rStyle w:val="Hyperlink"/>
                  <w:rFonts w:ascii="Arial" w:hAnsi="Arial" w:cs="Arial"/>
                  <w:sz w:val="20"/>
                  <w:szCs w:val="20"/>
                </w:rPr>
                <w:t>GENERAL</w:t>
              </w:r>
            </w:hyperlink>
          </w:p>
        </w:tc>
        <w:tc>
          <w:tcPr>
            <w:tcW w:w="2880" w:type="dxa"/>
          </w:tcPr>
          <w:p w:rsidR="008F71FE" w:rsidRPr="00A90D06" w:rsidRDefault="00CD0AF8" w:rsidP="00E27C6A">
            <w:pPr>
              <w:pStyle w:val="NoSpacing"/>
              <w:rPr>
                <w:rFonts w:ascii="Arial" w:hAnsi="Arial" w:cs="Arial"/>
                <w:b/>
                <w:sz w:val="20"/>
                <w:szCs w:val="20"/>
              </w:rPr>
            </w:pPr>
            <w:r>
              <w:rPr>
                <w:rFonts w:ascii="Arial" w:hAnsi="Arial" w:cs="Arial"/>
                <w:b/>
                <w:sz w:val="20"/>
                <w:szCs w:val="20"/>
              </w:rPr>
              <w:t>Across Regions</w:t>
            </w:r>
          </w:p>
        </w:tc>
        <w:tc>
          <w:tcPr>
            <w:tcW w:w="5760" w:type="dxa"/>
          </w:tcPr>
          <w:p w:rsidR="008F71FE" w:rsidRPr="00C23EA9" w:rsidRDefault="00CD0AF8" w:rsidP="00305797">
            <w:pPr>
              <w:pStyle w:val="NoSpacing"/>
              <w:rPr>
                <w:rFonts w:ascii="Arial" w:hAnsi="Arial" w:cs="Arial"/>
                <w:sz w:val="20"/>
                <w:szCs w:val="20"/>
                <w:lang w:val="en-US"/>
              </w:rPr>
            </w:pPr>
            <w:r w:rsidRPr="00CD0AF8">
              <w:rPr>
                <w:rFonts w:ascii="Arial" w:hAnsi="Arial" w:cs="Arial"/>
                <w:sz w:val="20"/>
                <w:szCs w:val="20"/>
                <w:lang w:val="en-US"/>
              </w:rPr>
              <w:t>Egypt, Ethiopia, Sudan tripartite talks end with agreements</w:t>
            </w:r>
          </w:p>
        </w:tc>
      </w:tr>
      <w:tr w:rsidR="00E27C6A" w:rsidTr="000D7097">
        <w:trPr>
          <w:trHeight w:val="161"/>
        </w:trPr>
        <w:tc>
          <w:tcPr>
            <w:tcW w:w="1435" w:type="dxa"/>
          </w:tcPr>
          <w:p w:rsidR="00E27C6A" w:rsidRPr="0009133A" w:rsidRDefault="00BD463B" w:rsidP="00E27C6A">
            <w:pPr>
              <w:widowControl w:val="0"/>
              <w:autoSpaceDE w:val="0"/>
              <w:autoSpaceDN w:val="0"/>
              <w:adjustRightInd w:val="0"/>
              <w:rPr>
                <w:rFonts w:ascii="Arial" w:hAnsi="Arial" w:cs="Arial"/>
                <w:color w:val="00B0F0"/>
                <w:sz w:val="20"/>
                <w:szCs w:val="20"/>
              </w:rPr>
            </w:pPr>
            <w:hyperlink w:anchor="CEECIS" w:history="1">
              <w:r w:rsidR="000A5831" w:rsidRPr="00F8336F">
                <w:rPr>
                  <w:rStyle w:val="Hyperlink"/>
                  <w:rFonts w:ascii="Arial" w:hAnsi="Arial" w:cs="Arial"/>
                  <w:sz w:val="20"/>
                  <w:szCs w:val="20"/>
                </w:rPr>
                <w:t>CEE/CIS</w:t>
              </w:r>
            </w:hyperlink>
          </w:p>
        </w:tc>
        <w:tc>
          <w:tcPr>
            <w:tcW w:w="2880" w:type="dxa"/>
          </w:tcPr>
          <w:p w:rsidR="00E27C6A" w:rsidRPr="00E27C6A" w:rsidRDefault="008A77ED" w:rsidP="00E27C6A">
            <w:pPr>
              <w:pStyle w:val="NoSpacing"/>
              <w:rPr>
                <w:rFonts w:ascii="Arial" w:hAnsi="Arial" w:cs="Arial"/>
                <w:b/>
                <w:sz w:val="20"/>
                <w:szCs w:val="20"/>
                <w:lang w:val="en-US"/>
              </w:rPr>
            </w:pPr>
            <w:r>
              <w:rPr>
                <w:rFonts w:ascii="Arial" w:hAnsi="Arial" w:cs="Arial"/>
                <w:b/>
                <w:sz w:val="20"/>
                <w:szCs w:val="20"/>
                <w:lang w:val="en-US"/>
              </w:rPr>
              <w:t>Ukraine</w:t>
            </w:r>
          </w:p>
        </w:tc>
        <w:tc>
          <w:tcPr>
            <w:tcW w:w="5760" w:type="dxa"/>
          </w:tcPr>
          <w:p w:rsidR="00E27C6A" w:rsidRDefault="008A77ED" w:rsidP="00305797">
            <w:pPr>
              <w:pStyle w:val="NoSpacing"/>
              <w:rPr>
                <w:rFonts w:ascii="Arial" w:hAnsi="Arial" w:cs="Arial"/>
                <w:sz w:val="20"/>
                <w:szCs w:val="20"/>
                <w:lang w:val="en-US"/>
              </w:rPr>
            </w:pPr>
            <w:r w:rsidRPr="006E07A4">
              <w:rPr>
                <w:rFonts w:ascii="Arial" w:eastAsia="Times New Roman" w:hAnsi="Arial" w:cs="Arial"/>
                <w:bCs/>
                <w:color w:val="000000"/>
                <w:sz w:val="20"/>
                <w:szCs w:val="20"/>
                <w:lang w:val="en-US"/>
              </w:rPr>
              <w:t>Russian forces back separatists with tanks in eastern Ukraine</w:t>
            </w:r>
          </w:p>
        </w:tc>
      </w:tr>
      <w:tr w:rsidR="00FE1707" w:rsidTr="000D7097">
        <w:trPr>
          <w:trHeight w:val="278"/>
        </w:trPr>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p>
        </w:tc>
        <w:tc>
          <w:tcPr>
            <w:tcW w:w="2880" w:type="dxa"/>
          </w:tcPr>
          <w:p w:rsidR="00FE1707" w:rsidRDefault="00FE1707" w:rsidP="00FE1707">
            <w:pPr>
              <w:pStyle w:val="NoSpacing"/>
              <w:rPr>
                <w:rFonts w:ascii="Arial" w:hAnsi="Arial" w:cs="Arial"/>
                <w:b/>
                <w:sz w:val="20"/>
                <w:szCs w:val="20"/>
                <w:lang w:val="en-US"/>
              </w:rPr>
            </w:pPr>
          </w:p>
        </w:tc>
        <w:tc>
          <w:tcPr>
            <w:tcW w:w="5760" w:type="dxa"/>
          </w:tcPr>
          <w:p w:rsidR="00FE1707" w:rsidRPr="006F0961" w:rsidRDefault="008A77ED" w:rsidP="006E07A4">
            <w:pPr>
              <w:pStyle w:val="NoSpacing"/>
              <w:rPr>
                <w:rFonts w:ascii="Arial" w:hAnsi="Arial" w:cs="Arial"/>
                <w:color w:val="000000"/>
                <w:sz w:val="20"/>
                <w:szCs w:val="20"/>
              </w:rPr>
            </w:pPr>
            <w:r>
              <w:rPr>
                <w:rFonts w:ascii="Arial" w:hAnsi="Arial" w:cs="Arial"/>
                <w:color w:val="000000"/>
                <w:sz w:val="20"/>
                <w:szCs w:val="20"/>
              </w:rPr>
              <w:t>R</w:t>
            </w:r>
            <w:r w:rsidRPr="00397AC6">
              <w:rPr>
                <w:rFonts w:ascii="Arial" w:hAnsi="Arial" w:cs="Arial"/>
                <w:color w:val="000000"/>
                <w:sz w:val="20"/>
                <w:szCs w:val="20"/>
              </w:rPr>
              <w:t>ebels seize key coastal town as they open new front near Russia</w:t>
            </w:r>
          </w:p>
        </w:tc>
      </w:tr>
      <w:tr w:rsidR="00FE1707" w:rsidTr="000D7097">
        <w:tc>
          <w:tcPr>
            <w:tcW w:w="1435" w:type="dxa"/>
          </w:tcPr>
          <w:p w:rsidR="00FE1707" w:rsidRPr="00171A4F" w:rsidRDefault="00BD463B" w:rsidP="00FE1707">
            <w:pPr>
              <w:widowControl w:val="0"/>
              <w:autoSpaceDE w:val="0"/>
              <w:autoSpaceDN w:val="0"/>
              <w:adjustRightInd w:val="0"/>
              <w:rPr>
                <w:rFonts w:ascii="Arial" w:hAnsi="Arial" w:cs="Arial"/>
                <w:sz w:val="20"/>
                <w:szCs w:val="20"/>
              </w:rPr>
            </w:pPr>
            <w:hyperlink w:anchor="ESA" w:history="1">
              <w:r w:rsidR="00543608" w:rsidRPr="00666C3A">
                <w:rPr>
                  <w:rStyle w:val="Hyperlink"/>
                  <w:rFonts w:ascii="Arial" w:hAnsi="Arial" w:cs="Arial"/>
                  <w:sz w:val="20"/>
                  <w:szCs w:val="20"/>
                </w:rPr>
                <w:t>ESA</w:t>
              </w:r>
            </w:hyperlink>
          </w:p>
        </w:tc>
        <w:tc>
          <w:tcPr>
            <w:tcW w:w="2880" w:type="dxa"/>
          </w:tcPr>
          <w:p w:rsidR="00FE1707" w:rsidRDefault="00F311A3" w:rsidP="00FE1707">
            <w:pPr>
              <w:pStyle w:val="NoSpacing"/>
              <w:rPr>
                <w:rFonts w:ascii="Arial" w:hAnsi="Arial" w:cs="Arial"/>
                <w:b/>
                <w:sz w:val="20"/>
                <w:szCs w:val="20"/>
                <w:lang w:val="en-US"/>
              </w:rPr>
            </w:pPr>
            <w:r>
              <w:rPr>
                <w:rFonts w:ascii="Arial" w:hAnsi="Arial" w:cs="Arial"/>
                <w:b/>
                <w:sz w:val="20"/>
                <w:szCs w:val="20"/>
                <w:lang w:val="en-US"/>
              </w:rPr>
              <w:t>Kenya</w:t>
            </w:r>
          </w:p>
        </w:tc>
        <w:tc>
          <w:tcPr>
            <w:tcW w:w="5760" w:type="dxa"/>
          </w:tcPr>
          <w:p w:rsidR="00FE1707" w:rsidRPr="00391DEB" w:rsidRDefault="00F311A3" w:rsidP="00F311A3">
            <w:pPr>
              <w:pStyle w:val="NoSpacing"/>
              <w:rPr>
                <w:rFonts w:ascii="Arial" w:hAnsi="Arial" w:cs="Arial"/>
                <w:sz w:val="20"/>
                <w:szCs w:val="20"/>
              </w:rPr>
            </w:pPr>
            <w:r w:rsidRPr="00F311A3">
              <w:rPr>
                <w:rFonts w:ascii="Arial" w:hAnsi="Arial" w:cs="Arial"/>
                <w:sz w:val="20"/>
                <w:szCs w:val="20"/>
              </w:rPr>
              <w:t>Police shoot dead three criminals near U.N., U.S. sites in Nairobi</w:t>
            </w:r>
          </w:p>
        </w:tc>
      </w:tr>
      <w:tr w:rsidR="00E55D82" w:rsidTr="000D7097">
        <w:tc>
          <w:tcPr>
            <w:tcW w:w="1435" w:type="dxa"/>
          </w:tcPr>
          <w:p w:rsidR="00E55D82" w:rsidRPr="00171A4F" w:rsidRDefault="00BD463B" w:rsidP="00FE1707">
            <w:pPr>
              <w:widowControl w:val="0"/>
              <w:autoSpaceDE w:val="0"/>
              <w:autoSpaceDN w:val="0"/>
              <w:adjustRightInd w:val="0"/>
              <w:rPr>
                <w:rFonts w:ascii="Arial" w:hAnsi="Arial" w:cs="Arial"/>
                <w:sz w:val="20"/>
                <w:szCs w:val="20"/>
              </w:rPr>
            </w:pPr>
            <w:hyperlink w:anchor="MENA" w:history="1">
              <w:r w:rsidR="00E55D82" w:rsidRPr="00A213D0">
                <w:rPr>
                  <w:rStyle w:val="Hyperlink"/>
                  <w:rFonts w:ascii="Arial" w:hAnsi="Arial" w:cs="Arial"/>
                  <w:sz w:val="20"/>
                  <w:szCs w:val="20"/>
                </w:rPr>
                <w:t>MENA</w:t>
              </w:r>
            </w:hyperlink>
          </w:p>
        </w:tc>
        <w:tc>
          <w:tcPr>
            <w:tcW w:w="2880" w:type="dxa"/>
          </w:tcPr>
          <w:p w:rsidR="00E55D82" w:rsidRDefault="00E55D82" w:rsidP="00FE1707">
            <w:pPr>
              <w:pStyle w:val="NoSpacing"/>
              <w:rPr>
                <w:rFonts w:ascii="Arial" w:hAnsi="Arial" w:cs="Arial"/>
                <w:b/>
                <w:sz w:val="20"/>
                <w:szCs w:val="20"/>
                <w:lang w:val="en-US"/>
              </w:rPr>
            </w:pPr>
            <w:r>
              <w:rPr>
                <w:rFonts w:ascii="Arial" w:hAnsi="Arial" w:cs="Arial"/>
                <w:b/>
                <w:sz w:val="20"/>
                <w:szCs w:val="20"/>
                <w:lang w:val="en-US"/>
              </w:rPr>
              <w:t>Across MENA</w:t>
            </w:r>
          </w:p>
        </w:tc>
        <w:tc>
          <w:tcPr>
            <w:tcW w:w="5760" w:type="dxa"/>
          </w:tcPr>
          <w:p w:rsidR="00E55D82" w:rsidRPr="00391DEB" w:rsidRDefault="00E55D82" w:rsidP="00592B66">
            <w:pPr>
              <w:pStyle w:val="NoSpacing"/>
              <w:rPr>
                <w:rFonts w:ascii="Arial" w:hAnsi="Arial" w:cs="Arial"/>
                <w:sz w:val="20"/>
                <w:szCs w:val="20"/>
              </w:rPr>
            </w:pPr>
            <w:r w:rsidRPr="00CD0AF8">
              <w:rPr>
                <w:rFonts w:ascii="Arial" w:hAnsi="Arial" w:cs="Arial"/>
                <w:sz w:val="20"/>
                <w:szCs w:val="20"/>
                <w:lang w:val="en-US"/>
              </w:rPr>
              <w:t>Syrian rebels capture sole border crossing between Israel and Syria in Golan Heights</w:t>
            </w:r>
          </w:p>
        </w:tc>
      </w:tr>
      <w:tr w:rsidR="00E55D82" w:rsidTr="000D7097">
        <w:tc>
          <w:tcPr>
            <w:tcW w:w="1435" w:type="dxa"/>
          </w:tcPr>
          <w:p w:rsidR="00E55D82" w:rsidRPr="00C05BC6" w:rsidRDefault="00E55D82" w:rsidP="00FE1707">
            <w:pPr>
              <w:widowControl w:val="0"/>
              <w:autoSpaceDE w:val="0"/>
              <w:autoSpaceDN w:val="0"/>
              <w:adjustRightInd w:val="0"/>
              <w:rPr>
                <w:rFonts w:ascii="Arial" w:hAnsi="Arial" w:cs="Arial"/>
                <w:sz w:val="20"/>
                <w:szCs w:val="20"/>
              </w:rPr>
            </w:pPr>
          </w:p>
        </w:tc>
        <w:tc>
          <w:tcPr>
            <w:tcW w:w="2880" w:type="dxa"/>
          </w:tcPr>
          <w:p w:rsidR="00E55D82" w:rsidRPr="00E27C6A" w:rsidRDefault="00E55D82" w:rsidP="00FE1707">
            <w:pPr>
              <w:pStyle w:val="NoSpacing"/>
              <w:rPr>
                <w:rFonts w:ascii="Arial" w:hAnsi="Arial" w:cs="Arial"/>
                <w:b/>
                <w:sz w:val="20"/>
                <w:szCs w:val="20"/>
                <w:lang w:val="en-US"/>
              </w:rPr>
            </w:pPr>
          </w:p>
        </w:tc>
        <w:tc>
          <w:tcPr>
            <w:tcW w:w="5760" w:type="dxa"/>
          </w:tcPr>
          <w:p w:rsidR="00E55D82" w:rsidRPr="00391DEB" w:rsidRDefault="00E55D82" w:rsidP="00FE1707">
            <w:pPr>
              <w:pStyle w:val="NoSpacing"/>
              <w:rPr>
                <w:rFonts w:ascii="Arial" w:hAnsi="Arial" w:cs="Arial"/>
                <w:sz w:val="20"/>
                <w:szCs w:val="20"/>
                <w:lang w:val="en-US"/>
              </w:rPr>
            </w:pPr>
            <w:r w:rsidRPr="00CD0AF8">
              <w:rPr>
                <w:rFonts w:ascii="Arial" w:hAnsi="Arial" w:cs="Arial"/>
                <w:sz w:val="20"/>
                <w:szCs w:val="20"/>
                <w:lang w:val="en-US"/>
              </w:rPr>
              <w:t>UN aid convoy arrives in Gaza from Egypt</w:t>
            </w:r>
          </w:p>
        </w:tc>
      </w:tr>
      <w:tr w:rsidR="00E55D82" w:rsidTr="000D7097">
        <w:tc>
          <w:tcPr>
            <w:tcW w:w="1435" w:type="dxa"/>
          </w:tcPr>
          <w:p w:rsidR="00E55D82" w:rsidRPr="00C05BC6" w:rsidRDefault="00E55D82" w:rsidP="00FE1707">
            <w:pPr>
              <w:widowControl w:val="0"/>
              <w:autoSpaceDE w:val="0"/>
              <w:autoSpaceDN w:val="0"/>
              <w:adjustRightInd w:val="0"/>
              <w:rPr>
                <w:rFonts w:ascii="Arial" w:hAnsi="Arial" w:cs="Arial"/>
                <w:sz w:val="20"/>
                <w:szCs w:val="20"/>
              </w:rPr>
            </w:pPr>
          </w:p>
        </w:tc>
        <w:tc>
          <w:tcPr>
            <w:tcW w:w="2880" w:type="dxa"/>
          </w:tcPr>
          <w:p w:rsidR="00E55D82" w:rsidRDefault="00FE5547" w:rsidP="00FE1707">
            <w:pPr>
              <w:pStyle w:val="NoSpacing"/>
              <w:rPr>
                <w:rFonts w:ascii="Arial" w:hAnsi="Arial" w:cs="Arial"/>
                <w:b/>
                <w:sz w:val="20"/>
                <w:szCs w:val="20"/>
                <w:lang w:val="en-US"/>
              </w:rPr>
            </w:pPr>
            <w:r>
              <w:rPr>
                <w:rFonts w:ascii="Arial" w:hAnsi="Arial" w:cs="Arial"/>
                <w:b/>
                <w:sz w:val="20"/>
                <w:szCs w:val="20"/>
                <w:lang w:val="en-US"/>
              </w:rPr>
              <w:t>Lebanon</w:t>
            </w:r>
          </w:p>
        </w:tc>
        <w:tc>
          <w:tcPr>
            <w:tcW w:w="5760" w:type="dxa"/>
          </w:tcPr>
          <w:p w:rsidR="00056ED1" w:rsidRPr="00391DEB" w:rsidRDefault="00FE5547" w:rsidP="00FE5547">
            <w:pPr>
              <w:pStyle w:val="NoSpacing"/>
              <w:rPr>
                <w:rFonts w:ascii="Arial" w:hAnsi="Arial" w:cs="Arial"/>
                <w:sz w:val="20"/>
                <w:szCs w:val="20"/>
                <w:lang w:val="en-US"/>
              </w:rPr>
            </w:pPr>
            <w:r w:rsidRPr="00A37F63">
              <w:rPr>
                <w:rFonts w:ascii="Arial" w:hAnsi="Arial" w:cs="Arial"/>
                <w:sz w:val="20"/>
                <w:szCs w:val="20"/>
                <w:lang w:val="en-US"/>
              </w:rPr>
              <w:t>Lebanon plans law to stem growing child marriage trend</w:t>
            </w:r>
            <w:r>
              <w:rPr>
                <w:rFonts w:ascii="Arial" w:hAnsi="Arial" w:cs="Arial"/>
                <w:sz w:val="20"/>
                <w:szCs w:val="20"/>
                <w:lang w:val="en-US"/>
              </w:rPr>
              <w:t xml:space="preserve"> - </w:t>
            </w:r>
            <w:r w:rsidRPr="002E4255">
              <w:rPr>
                <w:rFonts w:ascii="Arial" w:hAnsi="Arial" w:cs="Arial"/>
                <w:color w:val="00B0F0"/>
                <w:sz w:val="20"/>
                <w:szCs w:val="20"/>
                <w:lang w:val="en-US"/>
              </w:rPr>
              <w:t>UNICEF mention</w:t>
            </w:r>
            <w:r w:rsidRPr="006E07A4">
              <w:rPr>
                <w:rFonts w:ascii="Arial" w:hAnsi="Arial" w:cs="Arial"/>
                <w:sz w:val="20"/>
                <w:szCs w:val="20"/>
                <w:lang w:val="en-US"/>
              </w:rPr>
              <w:t xml:space="preserve"> </w:t>
            </w:r>
          </w:p>
        </w:tc>
      </w:tr>
      <w:tr w:rsidR="00BB5C9F" w:rsidTr="000D7097">
        <w:tc>
          <w:tcPr>
            <w:tcW w:w="1435" w:type="dxa"/>
          </w:tcPr>
          <w:p w:rsidR="00BB5C9F" w:rsidRPr="00C05BC6" w:rsidRDefault="00BB5C9F" w:rsidP="00FE1707">
            <w:pPr>
              <w:widowControl w:val="0"/>
              <w:autoSpaceDE w:val="0"/>
              <w:autoSpaceDN w:val="0"/>
              <w:adjustRightInd w:val="0"/>
              <w:rPr>
                <w:rFonts w:ascii="Arial" w:hAnsi="Arial" w:cs="Arial"/>
                <w:sz w:val="20"/>
                <w:szCs w:val="20"/>
              </w:rPr>
            </w:pPr>
          </w:p>
        </w:tc>
        <w:tc>
          <w:tcPr>
            <w:tcW w:w="2880" w:type="dxa"/>
          </w:tcPr>
          <w:p w:rsidR="00BB5C9F" w:rsidRDefault="00BB5C9F" w:rsidP="00FE1707">
            <w:pPr>
              <w:pStyle w:val="NoSpacing"/>
              <w:rPr>
                <w:rFonts w:ascii="Arial" w:hAnsi="Arial" w:cs="Arial"/>
                <w:b/>
                <w:sz w:val="20"/>
                <w:szCs w:val="20"/>
                <w:lang w:val="en-US"/>
              </w:rPr>
            </w:pPr>
          </w:p>
        </w:tc>
        <w:tc>
          <w:tcPr>
            <w:tcW w:w="5760" w:type="dxa"/>
          </w:tcPr>
          <w:p w:rsidR="00BB5C9F" w:rsidRPr="00A37F63" w:rsidRDefault="00BB5C9F" w:rsidP="00FE5547">
            <w:pPr>
              <w:pStyle w:val="NoSpacing"/>
              <w:rPr>
                <w:rFonts w:ascii="Arial" w:hAnsi="Arial" w:cs="Arial"/>
                <w:sz w:val="20"/>
                <w:szCs w:val="20"/>
                <w:lang w:val="en-US"/>
              </w:rPr>
            </w:pPr>
            <w:r w:rsidRPr="00BB5C9F">
              <w:rPr>
                <w:rFonts w:ascii="Arial" w:hAnsi="Arial" w:cs="Arial"/>
                <w:sz w:val="20"/>
                <w:szCs w:val="20"/>
                <w:lang w:val="en-US"/>
              </w:rPr>
              <w:t>Lebanese army shells militant positions in Syria border zone</w:t>
            </w:r>
          </w:p>
        </w:tc>
      </w:tr>
      <w:tr w:rsidR="00E55D82" w:rsidTr="006E07A4">
        <w:trPr>
          <w:trHeight w:val="323"/>
        </w:trPr>
        <w:tc>
          <w:tcPr>
            <w:tcW w:w="1435" w:type="dxa"/>
          </w:tcPr>
          <w:p w:rsidR="00E55D82" w:rsidRPr="002B4206" w:rsidRDefault="00E55D82" w:rsidP="009E21ED">
            <w:pPr>
              <w:widowControl w:val="0"/>
              <w:autoSpaceDE w:val="0"/>
              <w:autoSpaceDN w:val="0"/>
              <w:adjustRightInd w:val="0"/>
              <w:rPr>
                <w:rFonts w:ascii="Arial" w:hAnsi="Arial" w:cs="Arial"/>
                <w:sz w:val="20"/>
                <w:szCs w:val="20"/>
              </w:rPr>
            </w:pPr>
          </w:p>
        </w:tc>
        <w:tc>
          <w:tcPr>
            <w:tcW w:w="2880" w:type="dxa"/>
          </w:tcPr>
          <w:p w:rsidR="00E55D82" w:rsidRDefault="00FE5547" w:rsidP="009E21ED">
            <w:pPr>
              <w:pStyle w:val="NoSpacing"/>
              <w:rPr>
                <w:rFonts w:ascii="Arial" w:hAnsi="Arial" w:cs="Arial"/>
                <w:b/>
                <w:sz w:val="20"/>
                <w:szCs w:val="20"/>
                <w:lang w:val="en-US"/>
              </w:rPr>
            </w:pPr>
            <w:r>
              <w:rPr>
                <w:rFonts w:ascii="Arial" w:hAnsi="Arial" w:cs="Arial"/>
                <w:b/>
                <w:sz w:val="20"/>
                <w:szCs w:val="20"/>
                <w:lang w:val="en-US"/>
              </w:rPr>
              <w:t>Iraq</w:t>
            </w:r>
          </w:p>
        </w:tc>
        <w:tc>
          <w:tcPr>
            <w:tcW w:w="5760" w:type="dxa"/>
          </w:tcPr>
          <w:p w:rsidR="00E55D82" w:rsidRPr="00AB5FD1" w:rsidRDefault="00FE5547" w:rsidP="009E21ED">
            <w:pPr>
              <w:pStyle w:val="NoSpacing"/>
              <w:rPr>
                <w:rFonts w:ascii="Arial" w:hAnsi="Arial" w:cs="Arial"/>
                <w:sz w:val="20"/>
                <w:szCs w:val="20"/>
                <w:lang w:val="en-US"/>
              </w:rPr>
            </w:pPr>
            <w:r w:rsidRPr="006E07A4">
              <w:rPr>
                <w:rFonts w:ascii="Arial" w:hAnsi="Arial" w:cs="Arial"/>
                <w:sz w:val="20"/>
                <w:szCs w:val="20"/>
                <w:lang w:val="en-US"/>
              </w:rPr>
              <w:t>UN scales up food supplies for Ir</w:t>
            </w:r>
            <w:r>
              <w:rPr>
                <w:rFonts w:ascii="Arial" w:hAnsi="Arial" w:cs="Arial"/>
                <w:sz w:val="20"/>
                <w:szCs w:val="20"/>
                <w:lang w:val="en-US"/>
              </w:rPr>
              <w:t>aqis fleeing conflict</w:t>
            </w:r>
          </w:p>
        </w:tc>
      </w:tr>
      <w:tr w:rsidR="003A295A" w:rsidTr="006E07A4">
        <w:trPr>
          <w:trHeight w:val="323"/>
        </w:trPr>
        <w:tc>
          <w:tcPr>
            <w:tcW w:w="1435" w:type="dxa"/>
          </w:tcPr>
          <w:p w:rsidR="003A295A" w:rsidRPr="002B4206" w:rsidRDefault="003A295A" w:rsidP="009E21ED">
            <w:pPr>
              <w:widowControl w:val="0"/>
              <w:autoSpaceDE w:val="0"/>
              <w:autoSpaceDN w:val="0"/>
              <w:adjustRightInd w:val="0"/>
              <w:rPr>
                <w:rFonts w:ascii="Arial" w:hAnsi="Arial" w:cs="Arial"/>
                <w:sz w:val="20"/>
                <w:szCs w:val="20"/>
              </w:rPr>
            </w:pPr>
          </w:p>
        </w:tc>
        <w:tc>
          <w:tcPr>
            <w:tcW w:w="2880" w:type="dxa"/>
          </w:tcPr>
          <w:p w:rsidR="003A295A" w:rsidRDefault="003A295A" w:rsidP="009E21ED">
            <w:pPr>
              <w:pStyle w:val="NoSpacing"/>
              <w:rPr>
                <w:rFonts w:ascii="Arial" w:hAnsi="Arial" w:cs="Arial"/>
                <w:b/>
                <w:sz w:val="20"/>
                <w:szCs w:val="20"/>
                <w:lang w:val="en-US"/>
              </w:rPr>
            </w:pPr>
            <w:r>
              <w:rPr>
                <w:rFonts w:ascii="Arial" w:hAnsi="Arial" w:cs="Arial"/>
                <w:b/>
                <w:sz w:val="20"/>
                <w:szCs w:val="20"/>
              </w:rPr>
              <w:t>Libya</w:t>
            </w:r>
          </w:p>
        </w:tc>
        <w:tc>
          <w:tcPr>
            <w:tcW w:w="5760" w:type="dxa"/>
          </w:tcPr>
          <w:p w:rsidR="003A295A" w:rsidRPr="006E07A4" w:rsidRDefault="003A295A" w:rsidP="009E21ED">
            <w:pPr>
              <w:pStyle w:val="NoSpacing"/>
              <w:rPr>
                <w:rFonts w:ascii="Arial" w:hAnsi="Arial" w:cs="Arial"/>
                <w:sz w:val="20"/>
                <w:szCs w:val="20"/>
                <w:lang w:val="en-US"/>
              </w:rPr>
            </w:pPr>
            <w:r w:rsidRPr="003A295A">
              <w:rPr>
                <w:rFonts w:ascii="Arial" w:hAnsi="Arial" w:cs="Arial"/>
                <w:sz w:val="20"/>
                <w:szCs w:val="20"/>
                <w:lang w:val="en-US"/>
              </w:rPr>
              <w:t>U.N. Security Council passes Libya resolution amid concern over secret airstrikes</w:t>
            </w:r>
          </w:p>
        </w:tc>
      </w:tr>
      <w:tr w:rsidR="00E55D82" w:rsidTr="000D7097">
        <w:tc>
          <w:tcPr>
            <w:tcW w:w="1435" w:type="dxa"/>
          </w:tcPr>
          <w:p w:rsidR="00E55D82" w:rsidRPr="0009133A" w:rsidRDefault="00E55D82" w:rsidP="009E21ED">
            <w:pPr>
              <w:widowControl w:val="0"/>
              <w:autoSpaceDE w:val="0"/>
              <w:autoSpaceDN w:val="0"/>
              <w:adjustRightInd w:val="0"/>
              <w:rPr>
                <w:rFonts w:ascii="Arial" w:hAnsi="Arial" w:cs="Arial"/>
                <w:color w:val="00B0F0"/>
                <w:sz w:val="20"/>
                <w:szCs w:val="20"/>
              </w:rPr>
            </w:pPr>
          </w:p>
        </w:tc>
        <w:tc>
          <w:tcPr>
            <w:tcW w:w="2880" w:type="dxa"/>
          </w:tcPr>
          <w:p w:rsidR="00E55D82" w:rsidRDefault="00E55D82" w:rsidP="006E07A4">
            <w:pPr>
              <w:pStyle w:val="NoSpacing"/>
              <w:rPr>
                <w:rFonts w:ascii="Arial" w:hAnsi="Arial" w:cs="Arial"/>
                <w:b/>
                <w:sz w:val="20"/>
                <w:szCs w:val="20"/>
                <w:lang w:val="en-US"/>
              </w:rPr>
            </w:pPr>
            <w:r>
              <w:rPr>
                <w:rFonts w:ascii="Arial" w:hAnsi="Arial" w:cs="Arial"/>
                <w:b/>
                <w:sz w:val="20"/>
                <w:szCs w:val="20"/>
                <w:lang w:val="en-US"/>
              </w:rPr>
              <w:t>Saudi Arabia</w:t>
            </w:r>
          </w:p>
        </w:tc>
        <w:tc>
          <w:tcPr>
            <w:tcW w:w="5760" w:type="dxa"/>
          </w:tcPr>
          <w:p w:rsidR="00E55D82" w:rsidRPr="00F311A3" w:rsidRDefault="00E55D82" w:rsidP="009E21ED">
            <w:pPr>
              <w:pStyle w:val="NoSpacing"/>
              <w:rPr>
                <w:rFonts w:ascii="Arial" w:hAnsi="Arial" w:cs="Arial"/>
                <w:sz w:val="20"/>
                <w:szCs w:val="20"/>
                <w:lang w:val="en-US"/>
              </w:rPr>
            </w:pPr>
            <w:r w:rsidRPr="00F311A3">
              <w:rPr>
                <w:rFonts w:ascii="Arial" w:hAnsi="Arial" w:cs="Arial"/>
                <w:sz w:val="20"/>
                <w:szCs w:val="20"/>
              </w:rPr>
              <w:t>Saudi Arabia jails 23 more men for militancy in security crackdown</w:t>
            </w:r>
          </w:p>
        </w:tc>
      </w:tr>
      <w:tr w:rsidR="00E55D82" w:rsidTr="000D7097">
        <w:tc>
          <w:tcPr>
            <w:tcW w:w="1435" w:type="dxa"/>
          </w:tcPr>
          <w:p w:rsidR="00E55D82" w:rsidRPr="0009133A" w:rsidRDefault="00E55D82" w:rsidP="009E21ED">
            <w:pPr>
              <w:widowControl w:val="0"/>
              <w:autoSpaceDE w:val="0"/>
              <w:autoSpaceDN w:val="0"/>
              <w:adjustRightInd w:val="0"/>
              <w:rPr>
                <w:rFonts w:ascii="Arial" w:hAnsi="Arial" w:cs="Arial"/>
                <w:color w:val="00B0F0"/>
                <w:sz w:val="20"/>
                <w:szCs w:val="20"/>
              </w:rPr>
            </w:pPr>
          </w:p>
        </w:tc>
        <w:tc>
          <w:tcPr>
            <w:tcW w:w="2880" w:type="dxa"/>
          </w:tcPr>
          <w:p w:rsidR="00E55D82" w:rsidRPr="00E27C6A" w:rsidRDefault="00E55D82" w:rsidP="009E21ED">
            <w:pPr>
              <w:pStyle w:val="NoSpacing"/>
              <w:rPr>
                <w:rFonts w:ascii="Arial" w:hAnsi="Arial" w:cs="Arial"/>
                <w:b/>
                <w:sz w:val="20"/>
                <w:szCs w:val="20"/>
                <w:lang w:val="en-US"/>
              </w:rPr>
            </w:pPr>
            <w:r>
              <w:rPr>
                <w:rFonts w:ascii="Arial" w:hAnsi="Arial" w:cs="Arial"/>
                <w:b/>
                <w:sz w:val="20"/>
                <w:szCs w:val="20"/>
                <w:lang w:val="en-US"/>
              </w:rPr>
              <w:t>State of Palestine/Israel</w:t>
            </w:r>
          </w:p>
        </w:tc>
        <w:tc>
          <w:tcPr>
            <w:tcW w:w="5760" w:type="dxa"/>
          </w:tcPr>
          <w:p w:rsidR="00E55D82" w:rsidRDefault="00E55D82" w:rsidP="002E4255">
            <w:pPr>
              <w:pStyle w:val="NoSpacing"/>
              <w:rPr>
                <w:rFonts w:ascii="Arial" w:hAnsi="Arial" w:cs="Arial"/>
                <w:sz w:val="20"/>
                <w:szCs w:val="20"/>
                <w:lang w:val="en-US"/>
              </w:rPr>
            </w:pPr>
            <w:r w:rsidRPr="00CD0AF8">
              <w:rPr>
                <w:rFonts w:ascii="Arial" w:hAnsi="Arial" w:cs="Arial"/>
                <w:sz w:val="20"/>
                <w:szCs w:val="20"/>
              </w:rPr>
              <w:t xml:space="preserve">Gaza </w:t>
            </w:r>
            <w:r>
              <w:rPr>
                <w:rFonts w:ascii="Arial" w:hAnsi="Arial" w:cs="Arial"/>
                <w:sz w:val="20"/>
                <w:szCs w:val="20"/>
              </w:rPr>
              <w:t>c</w:t>
            </w:r>
            <w:r w:rsidRPr="00CD0AF8">
              <w:rPr>
                <w:rFonts w:ascii="Arial" w:hAnsi="Arial" w:cs="Arial"/>
                <w:sz w:val="20"/>
                <w:szCs w:val="20"/>
              </w:rPr>
              <w:t xml:space="preserve">easefire </w:t>
            </w:r>
            <w:r>
              <w:rPr>
                <w:rFonts w:ascii="Arial" w:hAnsi="Arial" w:cs="Arial"/>
                <w:sz w:val="20"/>
                <w:szCs w:val="20"/>
              </w:rPr>
              <w:t>h</w:t>
            </w:r>
            <w:r w:rsidR="008A1210">
              <w:rPr>
                <w:rFonts w:ascii="Arial" w:hAnsi="Arial" w:cs="Arial"/>
                <w:sz w:val="20"/>
                <w:szCs w:val="20"/>
              </w:rPr>
              <w:t>as n</w:t>
            </w:r>
            <w:r w:rsidRPr="00CD0AF8">
              <w:rPr>
                <w:rFonts w:ascii="Arial" w:hAnsi="Arial" w:cs="Arial"/>
                <w:sz w:val="20"/>
                <w:szCs w:val="20"/>
              </w:rPr>
              <w:t xml:space="preserve">o </w:t>
            </w:r>
            <w:r>
              <w:rPr>
                <w:rFonts w:ascii="Arial" w:hAnsi="Arial" w:cs="Arial"/>
                <w:sz w:val="20"/>
                <w:szCs w:val="20"/>
              </w:rPr>
              <w:t>w</w:t>
            </w:r>
            <w:r w:rsidRPr="00CD0AF8">
              <w:rPr>
                <w:rFonts w:ascii="Arial" w:hAnsi="Arial" w:cs="Arial"/>
                <w:sz w:val="20"/>
                <w:szCs w:val="20"/>
              </w:rPr>
              <w:t xml:space="preserve">inners and </w:t>
            </w:r>
            <w:r>
              <w:rPr>
                <w:rFonts w:ascii="Arial" w:hAnsi="Arial" w:cs="Arial"/>
                <w:sz w:val="20"/>
                <w:szCs w:val="20"/>
              </w:rPr>
              <w:t>l</w:t>
            </w:r>
            <w:r w:rsidRPr="00CD0AF8">
              <w:rPr>
                <w:rFonts w:ascii="Arial" w:hAnsi="Arial" w:cs="Arial"/>
                <w:sz w:val="20"/>
                <w:szCs w:val="20"/>
              </w:rPr>
              <w:t xml:space="preserve">eaves </w:t>
            </w:r>
            <w:r>
              <w:rPr>
                <w:rFonts w:ascii="Arial" w:hAnsi="Arial" w:cs="Arial"/>
                <w:sz w:val="20"/>
                <w:szCs w:val="20"/>
              </w:rPr>
              <w:t>m</w:t>
            </w:r>
            <w:r w:rsidRPr="00CD0AF8">
              <w:rPr>
                <w:rFonts w:ascii="Arial" w:hAnsi="Arial" w:cs="Arial"/>
                <w:sz w:val="20"/>
                <w:szCs w:val="20"/>
              </w:rPr>
              <w:t xml:space="preserve">uch </w:t>
            </w:r>
            <w:r>
              <w:rPr>
                <w:rFonts w:ascii="Arial" w:hAnsi="Arial" w:cs="Arial"/>
                <w:sz w:val="20"/>
                <w:szCs w:val="20"/>
              </w:rPr>
              <w:t>u</w:t>
            </w:r>
            <w:r w:rsidRPr="00CD0AF8">
              <w:rPr>
                <w:rFonts w:ascii="Arial" w:hAnsi="Arial" w:cs="Arial"/>
                <w:sz w:val="20"/>
                <w:szCs w:val="20"/>
              </w:rPr>
              <w:t>nresolved</w:t>
            </w:r>
          </w:p>
        </w:tc>
      </w:tr>
      <w:tr w:rsidR="00E55D82" w:rsidTr="000D7097">
        <w:tc>
          <w:tcPr>
            <w:tcW w:w="1435" w:type="dxa"/>
          </w:tcPr>
          <w:p w:rsidR="00E55D82" w:rsidRPr="0074176B" w:rsidRDefault="00E55D82" w:rsidP="009E21ED">
            <w:pPr>
              <w:widowControl w:val="0"/>
              <w:autoSpaceDE w:val="0"/>
              <w:autoSpaceDN w:val="0"/>
              <w:adjustRightInd w:val="0"/>
              <w:rPr>
                <w:rFonts w:ascii="Arial" w:hAnsi="Arial" w:cs="Arial"/>
                <w:color w:val="00B0F0"/>
                <w:sz w:val="20"/>
                <w:szCs w:val="20"/>
              </w:rPr>
            </w:pPr>
          </w:p>
        </w:tc>
        <w:tc>
          <w:tcPr>
            <w:tcW w:w="2880" w:type="dxa"/>
          </w:tcPr>
          <w:p w:rsidR="00E55D82" w:rsidRPr="00A90D06" w:rsidRDefault="001B4418" w:rsidP="009E21ED">
            <w:pPr>
              <w:pStyle w:val="NoSpacing"/>
              <w:rPr>
                <w:rFonts w:ascii="Arial" w:hAnsi="Arial" w:cs="Arial"/>
                <w:b/>
                <w:sz w:val="20"/>
                <w:szCs w:val="20"/>
              </w:rPr>
            </w:pPr>
            <w:r>
              <w:rPr>
                <w:rFonts w:ascii="Arial" w:hAnsi="Arial" w:cs="Arial"/>
                <w:b/>
                <w:sz w:val="20"/>
                <w:szCs w:val="20"/>
                <w:lang w:val="en-US"/>
              </w:rPr>
              <w:t>Syria</w:t>
            </w:r>
          </w:p>
        </w:tc>
        <w:tc>
          <w:tcPr>
            <w:tcW w:w="5760" w:type="dxa"/>
          </w:tcPr>
          <w:p w:rsidR="00E55D82" w:rsidRPr="00A31656" w:rsidRDefault="00E55D82" w:rsidP="009E21ED">
            <w:pPr>
              <w:pStyle w:val="NoSpacing"/>
              <w:rPr>
                <w:rFonts w:ascii="Arial" w:hAnsi="Arial" w:cs="Arial"/>
                <w:sz w:val="20"/>
                <w:szCs w:val="20"/>
                <w:lang w:val="en-US"/>
              </w:rPr>
            </w:pPr>
            <w:r w:rsidRPr="008710F2">
              <w:rPr>
                <w:rFonts w:ascii="Arial" w:hAnsi="Arial" w:cs="Arial"/>
                <w:sz w:val="20"/>
                <w:szCs w:val="20"/>
              </w:rPr>
              <w:t>Assad appoints a new cabinet</w:t>
            </w:r>
          </w:p>
        </w:tc>
      </w:tr>
      <w:tr w:rsidR="00E55D82" w:rsidTr="000D7097">
        <w:tc>
          <w:tcPr>
            <w:tcW w:w="1435" w:type="dxa"/>
          </w:tcPr>
          <w:p w:rsidR="00E55D82" w:rsidRPr="0009133A" w:rsidRDefault="00E55D82" w:rsidP="009E21ED">
            <w:pPr>
              <w:widowControl w:val="0"/>
              <w:autoSpaceDE w:val="0"/>
              <w:autoSpaceDN w:val="0"/>
              <w:adjustRightInd w:val="0"/>
              <w:rPr>
                <w:rFonts w:ascii="Arial" w:hAnsi="Arial" w:cs="Arial"/>
                <w:color w:val="00B0F0"/>
                <w:sz w:val="20"/>
                <w:szCs w:val="20"/>
              </w:rPr>
            </w:pPr>
          </w:p>
        </w:tc>
        <w:tc>
          <w:tcPr>
            <w:tcW w:w="2880" w:type="dxa"/>
          </w:tcPr>
          <w:p w:rsidR="00E55D82" w:rsidRDefault="00E55D82" w:rsidP="009E21ED">
            <w:pPr>
              <w:pStyle w:val="NoSpacing"/>
              <w:rPr>
                <w:rFonts w:ascii="Arial" w:hAnsi="Arial" w:cs="Arial"/>
                <w:b/>
                <w:sz w:val="20"/>
                <w:szCs w:val="20"/>
                <w:lang w:val="en-US"/>
              </w:rPr>
            </w:pPr>
          </w:p>
        </w:tc>
        <w:tc>
          <w:tcPr>
            <w:tcW w:w="5760" w:type="dxa"/>
          </w:tcPr>
          <w:p w:rsidR="00E55D82" w:rsidRPr="001B4418" w:rsidRDefault="001B4418" w:rsidP="00CD0AF8">
            <w:pPr>
              <w:pStyle w:val="NoSpacing"/>
              <w:rPr>
                <w:rFonts w:ascii="Arial" w:hAnsi="Arial" w:cs="Arial"/>
                <w:sz w:val="20"/>
                <w:szCs w:val="20"/>
                <w:lang w:val="en-US"/>
              </w:rPr>
            </w:pPr>
            <w:r w:rsidRPr="001B4418">
              <w:rPr>
                <w:rFonts w:ascii="Arial" w:hAnsi="Arial" w:cs="Arial"/>
                <w:sz w:val="20"/>
                <w:szCs w:val="20"/>
                <w:lang w:val="en-US"/>
              </w:rPr>
              <w:t xml:space="preserve">Most victims of Syrian cluster bombs are civilian: </w:t>
            </w:r>
            <w:r w:rsidRPr="001B4418">
              <w:rPr>
                <w:rFonts w:ascii="Arial" w:hAnsi="Arial" w:cs="Arial"/>
                <w:sz w:val="20"/>
                <w:szCs w:val="20"/>
              </w:rPr>
              <w:t>Cluster Munition Coalition</w:t>
            </w:r>
          </w:p>
        </w:tc>
      </w:tr>
      <w:tr w:rsidR="00E55D82" w:rsidTr="000D7097">
        <w:tc>
          <w:tcPr>
            <w:tcW w:w="1435" w:type="dxa"/>
          </w:tcPr>
          <w:p w:rsidR="00E55D82" w:rsidRPr="0009133A" w:rsidRDefault="00E55D82" w:rsidP="009E21ED">
            <w:pPr>
              <w:widowControl w:val="0"/>
              <w:autoSpaceDE w:val="0"/>
              <w:autoSpaceDN w:val="0"/>
              <w:adjustRightInd w:val="0"/>
              <w:rPr>
                <w:rFonts w:ascii="Arial" w:hAnsi="Arial" w:cs="Arial"/>
                <w:color w:val="00B0F0"/>
                <w:sz w:val="20"/>
                <w:szCs w:val="20"/>
              </w:rPr>
            </w:pPr>
          </w:p>
        </w:tc>
        <w:tc>
          <w:tcPr>
            <w:tcW w:w="2880" w:type="dxa"/>
          </w:tcPr>
          <w:p w:rsidR="00E55D82" w:rsidRPr="00CD0AF8" w:rsidRDefault="00E55D82" w:rsidP="009E21ED">
            <w:pPr>
              <w:pStyle w:val="NoSpacing"/>
              <w:rPr>
                <w:rFonts w:ascii="Arial" w:hAnsi="Arial" w:cs="Arial"/>
                <w:b/>
                <w:sz w:val="20"/>
                <w:szCs w:val="20"/>
                <w:lang w:val="en-US"/>
              </w:rPr>
            </w:pPr>
            <w:r>
              <w:rPr>
                <w:rFonts w:ascii="Arial" w:hAnsi="Arial" w:cs="Arial"/>
                <w:b/>
                <w:sz w:val="20"/>
                <w:szCs w:val="20"/>
                <w:lang w:val="en-US"/>
              </w:rPr>
              <w:t>Yemen</w:t>
            </w:r>
          </w:p>
        </w:tc>
        <w:tc>
          <w:tcPr>
            <w:tcW w:w="5760" w:type="dxa"/>
          </w:tcPr>
          <w:p w:rsidR="00E55D82" w:rsidRPr="00A31656" w:rsidRDefault="00E55D82" w:rsidP="00CD0AF8">
            <w:pPr>
              <w:pStyle w:val="NoSpacing"/>
              <w:rPr>
                <w:rFonts w:ascii="Arial" w:hAnsi="Arial" w:cs="Arial"/>
                <w:sz w:val="20"/>
                <w:szCs w:val="20"/>
              </w:rPr>
            </w:pPr>
            <w:r w:rsidRPr="00CD0AF8">
              <w:rPr>
                <w:rFonts w:ascii="Arial" w:eastAsia="Times New Roman" w:hAnsi="Arial" w:cs="Arial"/>
                <w:sz w:val="20"/>
                <w:szCs w:val="20"/>
                <w:lang w:val="en-US"/>
              </w:rPr>
              <w:t>Yemen’s president warns rebels over mass rallies</w:t>
            </w:r>
          </w:p>
        </w:tc>
      </w:tr>
      <w:tr w:rsidR="004E5042" w:rsidTr="000D7097">
        <w:tc>
          <w:tcPr>
            <w:tcW w:w="1435" w:type="dxa"/>
          </w:tcPr>
          <w:p w:rsidR="004E5042" w:rsidRDefault="004E5042" w:rsidP="009E21ED">
            <w:pPr>
              <w:widowControl w:val="0"/>
              <w:autoSpaceDE w:val="0"/>
              <w:autoSpaceDN w:val="0"/>
              <w:adjustRightInd w:val="0"/>
            </w:pPr>
            <w:hyperlink w:anchor="SA" w:history="1">
              <w:r w:rsidRPr="00A678A9">
                <w:rPr>
                  <w:rStyle w:val="Hyperlink"/>
                  <w:rFonts w:ascii="Arial" w:hAnsi="Arial" w:cs="Arial"/>
                  <w:sz w:val="20"/>
                  <w:szCs w:val="20"/>
                  <w:lang w:val="en-US"/>
                </w:rPr>
                <w:t>SA</w:t>
              </w:r>
            </w:hyperlink>
          </w:p>
        </w:tc>
        <w:tc>
          <w:tcPr>
            <w:tcW w:w="2880" w:type="dxa"/>
          </w:tcPr>
          <w:p w:rsidR="004E5042" w:rsidRPr="004E5042" w:rsidRDefault="004E5042" w:rsidP="004E5042">
            <w:pPr>
              <w:pStyle w:val="NoSpacing"/>
              <w:rPr>
                <w:rFonts w:ascii="Arial" w:hAnsi="Arial" w:cs="Arial"/>
                <w:b/>
                <w:sz w:val="20"/>
                <w:szCs w:val="20"/>
                <w:lang w:val="en-US"/>
              </w:rPr>
            </w:pPr>
            <w:r>
              <w:rPr>
                <w:rFonts w:ascii="Arial" w:hAnsi="Arial" w:cs="Arial"/>
                <w:b/>
                <w:sz w:val="20"/>
                <w:szCs w:val="20"/>
                <w:lang w:val="en-US"/>
              </w:rPr>
              <w:t>Pakistan</w:t>
            </w:r>
          </w:p>
        </w:tc>
        <w:tc>
          <w:tcPr>
            <w:tcW w:w="5760" w:type="dxa"/>
          </w:tcPr>
          <w:p w:rsidR="004E5042" w:rsidRPr="004E5042" w:rsidRDefault="004E5042" w:rsidP="00CD0AF8">
            <w:pPr>
              <w:pStyle w:val="NoSpacing"/>
              <w:rPr>
                <w:rFonts w:ascii="Arial" w:hAnsi="Arial" w:cs="Arial"/>
                <w:sz w:val="20"/>
                <w:szCs w:val="20"/>
              </w:rPr>
            </w:pPr>
            <w:r w:rsidRPr="004E5042">
              <w:rPr>
                <w:rFonts w:ascii="Arial" w:hAnsi="Arial" w:cs="Arial"/>
                <w:sz w:val="20"/>
                <w:szCs w:val="20"/>
              </w:rPr>
              <w:t xml:space="preserve">Pakistan set for 'decisive' day of protests </w:t>
            </w:r>
          </w:p>
        </w:tc>
      </w:tr>
      <w:tr w:rsidR="00E55D82" w:rsidTr="000D7097">
        <w:tc>
          <w:tcPr>
            <w:tcW w:w="1435" w:type="dxa"/>
          </w:tcPr>
          <w:p w:rsidR="00E55D82" w:rsidRPr="0009133A" w:rsidRDefault="00E55D82" w:rsidP="009E21ED">
            <w:pPr>
              <w:widowControl w:val="0"/>
              <w:autoSpaceDE w:val="0"/>
              <w:autoSpaceDN w:val="0"/>
              <w:adjustRightInd w:val="0"/>
              <w:rPr>
                <w:rFonts w:ascii="Arial" w:hAnsi="Arial" w:cs="Arial"/>
                <w:color w:val="00B0F0"/>
                <w:sz w:val="20"/>
                <w:szCs w:val="20"/>
              </w:rPr>
            </w:pPr>
          </w:p>
        </w:tc>
        <w:tc>
          <w:tcPr>
            <w:tcW w:w="2880" w:type="dxa"/>
          </w:tcPr>
          <w:p w:rsidR="00E55D82" w:rsidRDefault="008A1210" w:rsidP="009E21ED">
            <w:pPr>
              <w:pStyle w:val="NoSpacing"/>
              <w:rPr>
                <w:rFonts w:ascii="Arial" w:hAnsi="Arial" w:cs="Arial"/>
                <w:b/>
                <w:sz w:val="20"/>
                <w:szCs w:val="20"/>
                <w:lang w:val="en-US"/>
              </w:rPr>
            </w:pPr>
            <w:r>
              <w:rPr>
                <w:rFonts w:ascii="Arial" w:hAnsi="Arial" w:cs="Arial"/>
                <w:b/>
                <w:sz w:val="20"/>
                <w:szCs w:val="20"/>
                <w:lang w:val="en-US"/>
              </w:rPr>
              <w:t>Sri Lanka</w:t>
            </w:r>
          </w:p>
        </w:tc>
        <w:tc>
          <w:tcPr>
            <w:tcW w:w="5760" w:type="dxa"/>
          </w:tcPr>
          <w:p w:rsidR="00E55D82" w:rsidRPr="00CD0AF8" w:rsidRDefault="008A1210" w:rsidP="00CD0AF8">
            <w:pPr>
              <w:pStyle w:val="NoSpacing"/>
              <w:rPr>
                <w:rFonts w:ascii="Arial" w:hAnsi="Arial" w:cs="Arial"/>
                <w:sz w:val="20"/>
                <w:szCs w:val="20"/>
              </w:rPr>
            </w:pPr>
            <w:r w:rsidRPr="00397AC6">
              <w:rPr>
                <w:rFonts w:ascii="Arial" w:eastAsia="Times New Roman" w:hAnsi="Arial" w:cs="Arial"/>
                <w:bCs/>
                <w:color w:val="000000"/>
                <w:sz w:val="20"/>
                <w:szCs w:val="20"/>
              </w:rPr>
              <w:t>Sri Lanka election monitors alarm at escalating violence in run-up to voting</w:t>
            </w:r>
          </w:p>
        </w:tc>
      </w:tr>
      <w:tr w:rsidR="00E55D82" w:rsidTr="000D7097">
        <w:tc>
          <w:tcPr>
            <w:tcW w:w="1435" w:type="dxa"/>
          </w:tcPr>
          <w:p w:rsidR="00E55D82" w:rsidRPr="003318C2" w:rsidRDefault="00BD463B" w:rsidP="009E21ED">
            <w:pPr>
              <w:widowControl w:val="0"/>
              <w:autoSpaceDE w:val="0"/>
              <w:autoSpaceDN w:val="0"/>
              <w:adjustRightInd w:val="0"/>
              <w:rPr>
                <w:rFonts w:ascii="Arial" w:hAnsi="Arial" w:cs="Arial"/>
                <w:color w:val="00B0F0"/>
                <w:sz w:val="20"/>
                <w:szCs w:val="20"/>
              </w:rPr>
            </w:pPr>
            <w:hyperlink w:anchor="WCA" w:history="1">
              <w:r w:rsidR="00E55D82" w:rsidRPr="00BD2007">
                <w:rPr>
                  <w:rStyle w:val="Hyperlink"/>
                  <w:rFonts w:ascii="Arial" w:hAnsi="Arial" w:cs="Arial"/>
                  <w:sz w:val="20"/>
                  <w:szCs w:val="20"/>
                </w:rPr>
                <w:t>WCA</w:t>
              </w:r>
            </w:hyperlink>
          </w:p>
        </w:tc>
        <w:tc>
          <w:tcPr>
            <w:tcW w:w="2880" w:type="dxa"/>
          </w:tcPr>
          <w:p w:rsidR="00E55D82" w:rsidRPr="003318C2" w:rsidRDefault="00E55D82" w:rsidP="001B4418">
            <w:pPr>
              <w:pStyle w:val="NoSpacing"/>
              <w:rPr>
                <w:rFonts w:ascii="Arial" w:hAnsi="Arial" w:cs="Arial"/>
                <w:b/>
                <w:sz w:val="20"/>
                <w:szCs w:val="20"/>
                <w:lang w:val="en-US"/>
              </w:rPr>
            </w:pPr>
            <w:r>
              <w:rPr>
                <w:rFonts w:ascii="Arial" w:hAnsi="Arial" w:cs="Arial"/>
                <w:b/>
                <w:sz w:val="20"/>
                <w:szCs w:val="20"/>
                <w:lang w:val="en-US"/>
              </w:rPr>
              <w:t xml:space="preserve">Across </w:t>
            </w:r>
            <w:r w:rsidR="001B4418">
              <w:rPr>
                <w:rFonts w:ascii="Arial" w:hAnsi="Arial" w:cs="Arial"/>
                <w:b/>
                <w:sz w:val="20"/>
                <w:szCs w:val="20"/>
                <w:lang w:val="en-US"/>
              </w:rPr>
              <w:t>WCA</w:t>
            </w:r>
            <w:r>
              <w:rPr>
                <w:rFonts w:ascii="Arial" w:hAnsi="Arial" w:cs="Arial"/>
                <w:b/>
                <w:sz w:val="20"/>
                <w:szCs w:val="20"/>
                <w:lang w:val="en-US"/>
              </w:rPr>
              <w:t xml:space="preserve"> </w:t>
            </w:r>
          </w:p>
        </w:tc>
        <w:tc>
          <w:tcPr>
            <w:tcW w:w="5760" w:type="dxa"/>
          </w:tcPr>
          <w:p w:rsidR="00E55D82" w:rsidRPr="001B4418" w:rsidRDefault="001B4418" w:rsidP="009E21ED">
            <w:pPr>
              <w:pStyle w:val="NoSpacing"/>
              <w:rPr>
                <w:rFonts w:ascii="Arial" w:hAnsi="Arial" w:cs="Arial"/>
                <w:bCs/>
                <w:sz w:val="20"/>
                <w:szCs w:val="20"/>
                <w:lang w:val="en-US"/>
              </w:rPr>
            </w:pPr>
            <w:r w:rsidRPr="001B4418">
              <w:rPr>
                <w:rFonts w:ascii="Arial" w:hAnsi="Arial" w:cs="Arial"/>
                <w:bCs/>
                <w:sz w:val="20"/>
                <w:szCs w:val="20"/>
                <w:lang w:val="en-US"/>
              </w:rPr>
              <w:t>US official says Ebola epidemic will worsen</w:t>
            </w:r>
          </w:p>
        </w:tc>
      </w:tr>
      <w:tr w:rsidR="00A86AC8" w:rsidTr="000D7097">
        <w:tc>
          <w:tcPr>
            <w:tcW w:w="1435" w:type="dxa"/>
          </w:tcPr>
          <w:p w:rsidR="00A86AC8" w:rsidRDefault="00A86AC8" w:rsidP="009E21ED">
            <w:pPr>
              <w:widowControl w:val="0"/>
              <w:autoSpaceDE w:val="0"/>
              <w:autoSpaceDN w:val="0"/>
              <w:adjustRightInd w:val="0"/>
            </w:pPr>
          </w:p>
        </w:tc>
        <w:tc>
          <w:tcPr>
            <w:tcW w:w="2880" w:type="dxa"/>
          </w:tcPr>
          <w:p w:rsidR="00A86AC8" w:rsidRDefault="00837505" w:rsidP="009E21ED">
            <w:pPr>
              <w:pStyle w:val="NoSpacing"/>
              <w:rPr>
                <w:rFonts w:ascii="Arial" w:hAnsi="Arial" w:cs="Arial"/>
                <w:b/>
                <w:sz w:val="20"/>
                <w:szCs w:val="20"/>
                <w:lang w:val="en-US"/>
              </w:rPr>
            </w:pPr>
            <w:r>
              <w:rPr>
                <w:rFonts w:ascii="Arial" w:hAnsi="Arial" w:cs="Arial"/>
                <w:b/>
                <w:sz w:val="20"/>
                <w:szCs w:val="20"/>
                <w:lang w:val="en-US"/>
              </w:rPr>
              <w:t>Cameroon</w:t>
            </w:r>
          </w:p>
        </w:tc>
        <w:tc>
          <w:tcPr>
            <w:tcW w:w="5760" w:type="dxa"/>
          </w:tcPr>
          <w:p w:rsidR="00A86AC8" w:rsidRPr="00396124" w:rsidRDefault="00837505" w:rsidP="00837505">
            <w:pPr>
              <w:pStyle w:val="NoSpacing"/>
              <w:rPr>
                <w:rFonts w:ascii="Arial" w:hAnsi="Arial" w:cs="Arial"/>
                <w:bCs/>
                <w:sz w:val="20"/>
                <w:szCs w:val="20"/>
                <w:lang w:val="en-US"/>
              </w:rPr>
            </w:pPr>
            <w:r w:rsidRPr="00F311A3">
              <w:rPr>
                <w:rFonts w:ascii="Arial" w:hAnsi="Arial" w:cs="Arial"/>
                <w:sz w:val="20"/>
                <w:szCs w:val="20"/>
                <w:lang w:val="en-US"/>
              </w:rPr>
              <w:t xml:space="preserve">Cameroon </w:t>
            </w:r>
            <w:r>
              <w:rPr>
                <w:rFonts w:ascii="Arial" w:hAnsi="Arial" w:cs="Arial"/>
                <w:sz w:val="20"/>
                <w:szCs w:val="20"/>
                <w:lang w:val="en-US"/>
              </w:rPr>
              <w:t>army</w:t>
            </w:r>
            <w:r w:rsidRPr="00F311A3">
              <w:rPr>
                <w:rFonts w:ascii="Arial" w:hAnsi="Arial" w:cs="Arial"/>
                <w:sz w:val="20"/>
                <w:szCs w:val="20"/>
                <w:lang w:val="en-US"/>
              </w:rPr>
              <w:t xml:space="preserve"> kills 27 Boko Haram militants in border clashes</w:t>
            </w:r>
            <w:r w:rsidRPr="00A86AC8">
              <w:rPr>
                <w:rFonts w:ascii="Arial" w:hAnsi="Arial" w:cs="Arial"/>
                <w:bCs/>
                <w:sz w:val="20"/>
                <w:szCs w:val="20"/>
                <w:lang w:val="en-US"/>
              </w:rPr>
              <w:t xml:space="preserve"> </w:t>
            </w:r>
          </w:p>
        </w:tc>
      </w:tr>
      <w:tr w:rsidR="00E55D82" w:rsidTr="000D7097">
        <w:tc>
          <w:tcPr>
            <w:tcW w:w="1435" w:type="dxa"/>
          </w:tcPr>
          <w:p w:rsidR="00E55D82" w:rsidRDefault="00E55D82" w:rsidP="009E21ED">
            <w:pPr>
              <w:widowControl w:val="0"/>
              <w:autoSpaceDE w:val="0"/>
              <w:autoSpaceDN w:val="0"/>
              <w:adjustRightInd w:val="0"/>
            </w:pPr>
          </w:p>
        </w:tc>
        <w:tc>
          <w:tcPr>
            <w:tcW w:w="2880" w:type="dxa"/>
          </w:tcPr>
          <w:p w:rsidR="00A65EFE" w:rsidRDefault="00A65EFE" w:rsidP="00A65EFE">
            <w:pPr>
              <w:pStyle w:val="NoSpacing"/>
              <w:rPr>
                <w:rFonts w:ascii="Arial" w:hAnsi="Arial" w:cs="Arial"/>
                <w:b/>
                <w:sz w:val="20"/>
                <w:szCs w:val="20"/>
                <w:lang w:val="en-US"/>
              </w:rPr>
            </w:pPr>
            <w:r>
              <w:rPr>
                <w:rFonts w:ascii="Arial" w:hAnsi="Arial" w:cs="Arial"/>
                <w:b/>
                <w:sz w:val="20"/>
                <w:szCs w:val="20"/>
                <w:lang w:val="en-US"/>
              </w:rPr>
              <w:t>Niger</w:t>
            </w:r>
          </w:p>
          <w:p w:rsidR="00E55D82" w:rsidRDefault="00E55D82" w:rsidP="009E21ED">
            <w:pPr>
              <w:pStyle w:val="NoSpacing"/>
              <w:rPr>
                <w:rFonts w:ascii="Arial" w:hAnsi="Arial" w:cs="Arial"/>
                <w:b/>
                <w:sz w:val="20"/>
                <w:szCs w:val="20"/>
                <w:lang w:val="en-US"/>
              </w:rPr>
            </w:pPr>
          </w:p>
        </w:tc>
        <w:tc>
          <w:tcPr>
            <w:tcW w:w="5760" w:type="dxa"/>
          </w:tcPr>
          <w:p w:rsidR="00E55D82" w:rsidRPr="00FE1707" w:rsidRDefault="00A65EFE" w:rsidP="00A65EFE">
            <w:pPr>
              <w:pStyle w:val="NoSpacing"/>
              <w:rPr>
                <w:rFonts w:ascii="Arial" w:eastAsia="Times New Roman" w:hAnsi="Arial" w:cs="Arial"/>
                <w:bCs/>
                <w:kern w:val="36"/>
                <w:sz w:val="20"/>
                <w:szCs w:val="20"/>
                <w:lang w:val="en-US"/>
              </w:rPr>
            </w:pPr>
            <w:r w:rsidRPr="00A65EFE">
              <w:rPr>
                <w:rFonts w:ascii="Arial" w:hAnsi="Arial" w:cs="Arial"/>
                <w:sz w:val="20"/>
                <w:szCs w:val="20"/>
                <w:lang w:val="en-US"/>
              </w:rPr>
              <w:t>Niger parliament chief, facing probe in baby-trafficking case</w:t>
            </w:r>
          </w:p>
        </w:tc>
      </w:tr>
    </w:tbl>
    <w:p w:rsidR="00E27C6A" w:rsidRPr="00E27C6A" w:rsidRDefault="00E27C6A" w:rsidP="00E27C6A">
      <w:pPr>
        <w:pStyle w:val="NoSpacing"/>
        <w:jc w:val="center"/>
        <w:rPr>
          <w:rFonts w:ascii="Arial" w:hAnsi="Arial" w:cs="Arial"/>
          <w:sz w:val="20"/>
          <w:szCs w:val="20"/>
          <w:lang w:val="en-US"/>
        </w:rPr>
      </w:pPr>
    </w:p>
    <w:p w:rsidR="008F71FE" w:rsidRDefault="008F71FE" w:rsidP="00E27C6A">
      <w:pPr>
        <w:pStyle w:val="NoSpacing"/>
        <w:rPr>
          <w:rFonts w:ascii="Arial" w:hAnsi="Arial" w:cs="Arial"/>
          <w:szCs w:val="20"/>
          <w:lang w:val="en-US"/>
        </w:rPr>
      </w:pPr>
      <w:bookmarkStart w:id="1" w:name="CEECIS"/>
      <w:r>
        <w:rPr>
          <w:rFonts w:ascii="Arial" w:hAnsi="Arial" w:cs="Arial"/>
          <w:szCs w:val="20"/>
          <w:lang w:val="en-US"/>
        </w:rPr>
        <w:t>GENERAL</w:t>
      </w:r>
    </w:p>
    <w:p w:rsidR="008F71FE" w:rsidRDefault="008F71FE" w:rsidP="008F71FE">
      <w:pPr>
        <w:pStyle w:val="NoSpacing"/>
        <w:rPr>
          <w:rFonts w:ascii="Arial" w:hAnsi="Arial" w:cs="Arial"/>
          <w:b/>
          <w:sz w:val="20"/>
          <w:szCs w:val="20"/>
        </w:rPr>
      </w:pPr>
    </w:p>
    <w:p w:rsidR="00CD0AF8" w:rsidRDefault="00CD0AF8" w:rsidP="008F71FE">
      <w:pPr>
        <w:pStyle w:val="NoSpacing"/>
        <w:rPr>
          <w:rFonts w:ascii="Arial" w:hAnsi="Arial" w:cs="Arial"/>
          <w:b/>
          <w:sz w:val="20"/>
          <w:szCs w:val="20"/>
        </w:rPr>
      </w:pPr>
      <w:r>
        <w:rPr>
          <w:rFonts w:ascii="Arial" w:hAnsi="Arial" w:cs="Arial"/>
          <w:b/>
          <w:sz w:val="20"/>
          <w:szCs w:val="20"/>
        </w:rPr>
        <w:t>Across Regions</w:t>
      </w:r>
    </w:p>
    <w:p w:rsidR="00CD0AF8" w:rsidRDefault="00CD0AF8" w:rsidP="008F71FE">
      <w:pPr>
        <w:pStyle w:val="NoSpacing"/>
        <w:rPr>
          <w:rFonts w:ascii="Arial" w:hAnsi="Arial" w:cs="Arial"/>
          <w:b/>
          <w:sz w:val="20"/>
          <w:szCs w:val="20"/>
        </w:rPr>
      </w:pPr>
      <w:r w:rsidRPr="00CD0AF8">
        <w:rPr>
          <w:rFonts w:ascii="Arial" w:hAnsi="Arial" w:cs="Arial"/>
          <w:b/>
          <w:sz w:val="20"/>
          <w:szCs w:val="20"/>
        </w:rPr>
        <w:t>Egypt, Ethiopia, Sudan tripartite talks end with agreements</w:t>
      </w:r>
    </w:p>
    <w:p w:rsidR="00CD0AF8" w:rsidRPr="00CD0AF8" w:rsidRDefault="00CD0AF8" w:rsidP="00CD0AF8">
      <w:pPr>
        <w:pStyle w:val="NoSpacing"/>
        <w:rPr>
          <w:rFonts w:ascii="Arial" w:hAnsi="Arial" w:cs="Arial"/>
          <w:sz w:val="20"/>
          <w:szCs w:val="20"/>
        </w:rPr>
      </w:pPr>
      <w:r w:rsidRPr="00CD0AF8">
        <w:rPr>
          <w:rFonts w:ascii="Arial" w:hAnsi="Arial" w:cs="Arial"/>
          <w:sz w:val="20"/>
          <w:szCs w:val="20"/>
        </w:rPr>
        <w:t xml:space="preserve">Egypt, Ethiopia and Sudan agreed to conduct studies on the effects of the Grand Ethiopian Renaissance Dam (GERD) under a six-month deadline, after two days of “honest consultations” in Sudan. The talks were headed by the water ministers of the three countries, who agreed to use one or more international consulting companies to conduct the two studies, recommended in an international report. Egypt’s Water and Irrigation Minister </w:t>
      </w:r>
      <w:proofErr w:type="spellStart"/>
      <w:r w:rsidRPr="00CD0AF8">
        <w:rPr>
          <w:rFonts w:ascii="Arial" w:hAnsi="Arial" w:cs="Arial"/>
          <w:sz w:val="20"/>
          <w:szCs w:val="20"/>
        </w:rPr>
        <w:t>Hossam</w:t>
      </w:r>
      <w:proofErr w:type="spellEnd"/>
      <w:r w:rsidRPr="00CD0AF8">
        <w:rPr>
          <w:rFonts w:ascii="Arial" w:hAnsi="Arial" w:cs="Arial"/>
          <w:sz w:val="20"/>
          <w:szCs w:val="20"/>
        </w:rPr>
        <w:t xml:space="preserve"> El-Din </w:t>
      </w:r>
      <w:proofErr w:type="spellStart"/>
      <w:r w:rsidRPr="00CD0AF8">
        <w:rPr>
          <w:rFonts w:ascii="Arial" w:hAnsi="Arial" w:cs="Arial"/>
          <w:sz w:val="20"/>
          <w:szCs w:val="20"/>
        </w:rPr>
        <w:t>Moghazy</w:t>
      </w:r>
      <w:proofErr w:type="spellEnd"/>
      <w:r w:rsidRPr="00CD0AF8">
        <w:rPr>
          <w:rFonts w:ascii="Arial" w:hAnsi="Arial" w:cs="Arial"/>
          <w:sz w:val="20"/>
          <w:szCs w:val="20"/>
        </w:rPr>
        <w:t xml:space="preserve"> was cited by state-run MENA as saying Egypt’s acceptance of the dam depends on the results of the studies and that the results are binding to all parties.</w:t>
      </w:r>
      <w:r w:rsidR="00FB39F6" w:rsidRPr="00FB39F6">
        <w:rPr>
          <w:rFonts w:ascii="Arial" w:hAnsi="Arial" w:cs="Arial"/>
          <w:sz w:val="20"/>
          <w:szCs w:val="20"/>
        </w:rPr>
        <w:t xml:space="preserve"> </w:t>
      </w:r>
      <w:r w:rsidR="00FB39F6" w:rsidRPr="00FB39F6">
        <w:rPr>
          <w:rFonts w:ascii="Arial" w:hAnsi="Arial" w:cs="Arial"/>
          <w:sz w:val="20"/>
          <w:szCs w:val="20"/>
        </w:rPr>
        <w:t>The GERD, which is currently under construction, has been the cause for much tension between Egypt and Ethiopia because Egypt fears that the dam will have a detrimental effect on its share of Nile water.</w:t>
      </w:r>
    </w:p>
    <w:p w:rsidR="00CD0AF8" w:rsidRPr="00CD0AF8" w:rsidRDefault="00CD0AF8" w:rsidP="00CD0AF8">
      <w:pPr>
        <w:pStyle w:val="NoSpacing"/>
        <w:rPr>
          <w:rFonts w:ascii="Arial" w:hAnsi="Arial" w:cs="Arial"/>
          <w:b/>
          <w:sz w:val="16"/>
          <w:szCs w:val="16"/>
        </w:rPr>
      </w:pPr>
      <w:r w:rsidRPr="00CD0AF8">
        <w:rPr>
          <w:rFonts w:ascii="Arial" w:hAnsi="Arial" w:cs="Arial"/>
          <w:b/>
          <w:sz w:val="16"/>
          <w:szCs w:val="16"/>
        </w:rPr>
        <w:t xml:space="preserve">Daily News - </w:t>
      </w:r>
      <w:hyperlink r:id="rId4" w:history="1">
        <w:r w:rsidRPr="00CD0AF8">
          <w:rPr>
            <w:rStyle w:val="Hyperlink"/>
            <w:rFonts w:ascii="Arial" w:hAnsi="Arial" w:cs="Arial"/>
            <w:b/>
            <w:sz w:val="16"/>
            <w:szCs w:val="16"/>
          </w:rPr>
          <w:t>http://www.dailynewsegypt.com/2014/08/27/egypt-ethiopia-suda</w:t>
        </w:r>
        <w:r w:rsidRPr="00CD0AF8">
          <w:rPr>
            <w:rStyle w:val="Hyperlink"/>
            <w:rFonts w:ascii="Arial" w:hAnsi="Arial" w:cs="Arial"/>
            <w:b/>
            <w:sz w:val="16"/>
            <w:szCs w:val="16"/>
          </w:rPr>
          <w:t>n</w:t>
        </w:r>
        <w:r w:rsidRPr="00CD0AF8">
          <w:rPr>
            <w:rStyle w:val="Hyperlink"/>
            <w:rFonts w:ascii="Arial" w:hAnsi="Arial" w:cs="Arial"/>
            <w:b/>
            <w:sz w:val="16"/>
            <w:szCs w:val="16"/>
          </w:rPr>
          <w:t>-tripartite-talks-end-agreements/</w:t>
        </w:r>
      </w:hyperlink>
    </w:p>
    <w:p w:rsidR="008C40B9" w:rsidRPr="00BD463B" w:rsidRDefault="008C40B9" w:rsidP="00572808">
      <w:pPr>
        <w:pStyle w:val="NoSpacing"/>
        <w:rPr>
          <w:rFonts w:ascii="Arial" w:hAnsi="Arial" w:cs="Arial"/>
          <w:sz w:val="20"/>
          <w:szCs w:val="20"/>
          <w:lang w:val="en-US"/>
        </w:rPr>
      </w:pPr>
      <w:bookmarkStart w:id="2" w:name="EAP"/>
      <w:bookmarkEnd w:id="1"/>
    </w:p>
    <w:p w:rsidR="00555560" w:rsidRPr="00CD0AF8" w:rsidRDefault="00555560" w:rsidP="00572808">
      <w:pPr>
        <w:pStyle w:val="NoSpacing"/>
        <w:rPr>
          <w:rFonts w:ascii="Arial" w:hAnsi="Arial" w:cs="Arial"/>
          <w:szCs w:val="20"/>
          <w:lang w:val="en-US"/>
        </w:rPr>
      </w:pPr>
      <w:r w:rsidRPr="00CD0AF8">
        <w:rPr>
          <w:rFonts w:ascii="Arial" w:hAnsi="Arial" w:cs="Arial"/>
          <w:szCs w:val="20"/>
          <w:lang w:val="en-US"/>
        </w:rPr>
        <w:t>CEE/CIS</w:t>
      </w:r>
    </w:p>
    <w:p w:rsidR="00C05BC6" w:rsidRDefault="00C05BC6" w:rsidP="00572808">
      <w:pPr>
        <w:pStyle w:val="NoSpacing"/>
        <w:rPr>
          <w:rFonts w:ascii="Arial" w:hAnsi="Arial" w:cs="Arial"/>
          <w:sz w:val="20"/>
          <w:szCs w:val="20"/>
          <w:lang w:val="en-US"/>
        </w:rPr>
      </w:pPr>
    </w:p>
    <w:p w:rsidR="00397AC6" w:rsidRPr="00397AC6" w:rsidRDefault="00397AC6" w:rsidP="00572808">
      <w:pPr>
        <w:pStyle w:val="NoSpacing"/>
        <w:rPr>
          <w:rFonts w:ascii="Arial" w:hAnsi="Arial" w:cs="Arial"/>
          <w:b/>
          <w:sz w:val="20"/>
          <w:szCs w:val="20"/>
          <w:lang w:val="en-US"/>
        </w:rPr>
      </w:pPr>
      <w:r w:rsidRPr="00397AC6">
        <w:rPr>
          <w:rFonts w:ascii="Arial" w:hAnsi="Arial" w:cs="Arial"/>
          <w:b/>
          <w:sz w:val="20"/>
          <w:szCs w:val="20"/>
          <w:lang w:val="en-US"/>
        </w:rPr>
        <w:t>Ukraine</w:t>
      </w:r>
    </w:p>
    <w:p w:rsidR="009B4EBA" w:rsidRPr="009B4EBA" w:rsidRDefault="009B4EBA" w:rsidP="009B4EBA">
      <w:pPr>
        <w:pStyle w:val="NoSpacing"/>
        <w:rPr>
          <w:rFonts w:ascii="Arial" w:hAnsi="Arial" w:cs="Arial"/>
          <w:b/>
          <w:sz w:val="20"/>
          <w:szCs w:val="20"/>
          <w:lang w:val="en-US"/>
        </w:rPr>
      </w:pPr>
      <w:r w:rsidRPr="009B4EBA">
        <w:rPr>
          <w:rFonts w:ascii="Arial" w:hAnsi="Arial" w:cs="Arial"/>
          <w:b/>
          <w:sz w:val="20"/>
          <w:szCs w:val="20"/>
          <w:lang w:val="en-US"/>
        </w:rPr>
        <w:t>Russian forces back separatists with tanks in eastern Ukraine</w:t>
      </w:r>
    </w:p>
    <w:p w:rsidR="009B4EBA" w:rsidRDefault="009B4EBA" w:rsidP="009B4EBA">
      <w:pPr>
        <w:pStyle w:val="NoSpacing"/>
        <w:rPr>
          <w:rFonts w:ascii="Arial" w:hAnsi="Arial" w:cs="Arial"/>
          <w:sz w:val="20"/>
          <w:szCs w:val="20"/>
          <w:lang w:val="en-US"/>
        </w:rPr>
      </w:pPr>
      <w:r w:rsidRPr="009B4EBA">
        <w:rPr>
          <w:rFonts w:ascii="Arial" w:hAnsi="Arial" w:cs="Arial"/>
          <w:sz w:val="20"/>
          <w:szCs w:val="20"/>
          <w:lang w:val="en-US"/>
        </w:rPr>
        <w:t>Separatist forces in eastern Ukraine, backed by Russian tanks and armored personnel carriers, battled government forces on two fronts Thursday, a Ukrainian military official said.</w:t>
      </w:r>
      <w:r>
        <w:rPr>
          <w:rFonts w:ascii="Arial" w:hAnsi="Arial" w:cs="Arial"/>
          <w:sz w:val="20"/>
          <w:szCs w:val="20"/>
          <w:lang w:val="en-US"/>
        </w:rPr>
        <w:t xml:space="preserve"> </w:t>
      </w:r>
      <w:r w:rsidRPr="009B4EBA">
        <w:rPr>
          <w:rFonts w:ascii="Arial" w:hAnsi="Arial" w:cs="Arial"/>
          <w:sz w:val="20"/>
          <w:szCs w:val="20"/>
          <w:lang w:val="en-US"/>
        </w:rPr>
        <w:t xml:space="preserve">The fighting was taking place southeast of Donetsk, and along the nation's southern coast in the town of Novoazovsk, about 12 miles </w:t>
      </w:r>
      <w:r w:rsidRPr="009B4EBA">
        <w:rPr>
          <w:rFonts w:ascii="Arial" w:hAnsi="Arial" w:cs="Arial"/>
          <w:sz w:val="20"/>
          <w:szCs w:val="20"/>
          <w:lang w:val="en-US"/>
        </w:rPr>
        <w:lastRenderedPageBreak/>
        <w:t>(20 km) from the Russian border, according to Mykhailo Lysenko, the deputy commander of the Ukrainian Donbas battalion.</w:t>
      </w:r>
    </w:p>
    <w:p w:rsidR="009B4EBA" w:rsidRPr="009B4EBA" w:rsidRDefault="009B4EBA" w:rsidP="009B4EBA">
      <w:pPr>
        <w:pStyle w:val="NoSpacing"/>
        <w:rPr>
          <w:rFonts w:ascii="Arial" w:hAnsi="Arial" w:cs="Arial"/>
          <w:b/>
          <w:sz w:val="16"/>
          <w:szCs w:val="16"/>
          <w:lang w:val="es-US"/>
        </w:rPr>
      </w:pPr>
      <w:r w:rsidRPr="009B4EBA">
        <w:rPr>
          <w:rFonts w:ascii="Arial" w:hAnsi="Arial" w:cs="Arial"/>
          <w:b/>
          <w:sz w:val="16"/>
          <w:szCs w:val="16"/>
          <w:lang w:val="es-US"/>
        </w:rPr>
        <w:t xml:space="preserve">CNN - </w:t>
      </w:r>
      <w:hyperlink r:id="rId5" w:history="1">
        <w:r w:rsidRPr="009B4EBA">
          <w:rPr>
            <w:rStyle w:val="Hyperlink"/>
            <w:rFonts w:ascii="Arial" w:hAnsi="Arial" w:cs="Arial"/>
            <w:b/>
            <w:sz w:val="16"/>
            <w:szCs w:val="16"/>
            <w:lang w:val="es-US"/>
          </w:rPr>
          <w:t>http://edition.cnn.com/2014/08/28/world/europe/ukraine-crisis/index.html?hpt=hp_t3</w:t>
        </w:r>
      </w:hyperlink>
      <w:r w:rsidRPr="009B4EBA">
        <w:rPr>
          <w:rFonts w:ascii="Arial" w:hAnsi="Arial" w:cs="Arial"/>
          <w:b/>
          <w:sz w:val="16"/>
          <w:szCs w:val="16"/>
          <w:lang w:val="es-US"/>
        </w:rPr>
        <w:t xml:space="preserve"> </w:t>
      </w:r>
    </w:p>
    <w:p w:rsidR="009B4EBA" w:rsidRPr="00E55D82" w:rsidRDefault="009B4EBA" w:rsidP="00572808">
      <w:pPr>
        <w:pStyle w:val="NoSpacing"/>
        <w:rPr>
          <w:rFonts w:ascii="Arial" w:hAnsi="Arial" w:cs="Arial"/>
          <w:b/>
          <w:sz w:val="20"/>
          <w:szCs w:val="20"/>
          <w:lang w:val="es-US"/>
        </w:rPr>
      </w:pPr>
    </w:p>
    <w:p w:rsidR="00397AC6" w:rsidRPr="00397AC6" w:rsidRDefault="00397AC6" w:rsidP="00572808">
      <w:pPr>
        <w:pStyle w:val="NoSpacing"/>
        <w:rPr>
          <w:rFonts w:ascii="Arial" w:hAnsi="Arial" w:cs="Arial"/>
          <w:b/>
          <w:sz w:val="20"/>
          <w:szCs w:val="20"/>
          <w:lang w:val="en-US"/>
        </w:rPr>
      </w:pPr>
      <w:r w:rsidRPr="00397AC6">
        <w:rPr>
          <w:rFonts w:ascii="Arial" w:hAnsi="Arial" w:cs="Arial"/>
          <w:b/>
          <w:sz w:val="20"/>
          <w:szCs w:val="20"/>
          <w:lang w:val="en-US"/>
        </w:rPr>
        <w:t>Rebels seize key coastal town as they open new front near Russia</w:t>
      </w:r>
    </w:p>
    <w:p w:rsidR="00397AC6" w:rsidRDefault="00397AC6" w:rsidP="00397AC6">
      <w:pPr>
        <w:pStyle w:val="NoSpacing"/>
        <w:rPr>
          <w:rFonts w:ascii="Arial" w:hAnsi="Arial" w:cs="Arial"/>
          <w:sz w:val="20"/>
          <w:szCs w:val="20"/>
          <w:lang w:val="en-US"/>
        </w:rPr>
      </w:pPr>
      <w:r w:rsidRPr="00397AC6">
        <w:rPr>
          <w:rFonts w:ascii="Arial" w:hAnsi="Arial" w:cs="Arial"/>
          <w:sz w:val="20"/>
          <w:szCs w:val="20"/>
          <w:lang w:val="en-US"/>
        </w:rPr>
        <w:t>Pro-Russian rebels in eastern Ukraine seized a key coastal town yesterday in a move which opened a dangerous new front against the Kiev government.</w:t>
      </w:r>
      <w:r>
        <w:rPr>
          <w:rFonts w:ascii="Arial" w:hAnsi="Arial" w:cs="Arial"/>
          <w:sz w:val="20"/>
          <w:szCs w:val="20"/>
          <w:lang w:val="en-US"/>
        </w:rPr>
        <w:t xml:space="preserve"> </w:t>
      </w:r>
      <w:r w:rsidRPr="00397AC6">
        <w:rPr>
          <w:rFonts w:ascii="Arial" w:hAnsi="Arial" w:cs="Arial"/>
          <w:sz w:val="20"/>
          <w:szCs w:val="20"/>
          <w:lang w:val="en-US"/>
        </w:rPr>
        <w:t>Separatist forces flying the flag of the rebel Donetsk People's republic entered the coastal town of Novoazovsk, depriving Ukraine of control of its southernmost section of border with Russia and putting the insurgents within striking distance of the centre of regional government in Mariupol.</w:t>
      </w:r>
      <w:r>
        <w:rPr>
          <w:rFonts w:ascii="Arial" w:hAnsi="Arial" w:cs="Arial"/>
          <w:sz w:val="20"/>
          <w:szCs w:val="20"/>
          <w:lang w:val="en-US"/>
        </w:rPr>
        <w:t xml:space="preserve"> </w:t>
      </w:r>
      <w:r w:rsidRPr="00397AC6">
        <w:rPr>
          <w:rFonts w:ascii="Arial" w:hAnsi="Arial" w:cs="Arial"/>
          <w:sz w:val="20"/>
          <w:szCs w:val="20"/>
          <w:lang w:val="en-US"/>
        </w:rPr>
        <w:t>The lightning advance took place in an area tens of miles from territory previously held by the rebels, suggesting that the troops originated at least in part from the Russian side of the border.</w:t>
      </w:r>
    </w:p>
    <w:p w:rsidR="00397AC6" w:rsidRPr="00397AC6" w:rsidRDefault="00397AC6" w:rsidP="00397AC6">
      <w:pPr>
        <w:pStyle w:val="NoSpacing"/>
        <w:rPr>
          <w:rFonts w:ascii="Arial" w:hAnsi="Arial" w:cs="Arial"/>
          <w:b/>
          <w:sz w:val="16"/>
          <w:szCs w:val="16"/>
          <w:lang w:val="en-US"/>
        </w:rPr>
      </w:pPr>
      <w:r w:rsidRPr="00397AC6">
        <w:rPr>
          <w:rFonts w:ascii="Arial" w:hAnsi="Arial" w:cs="Arial"/>
          <w:b/>
          <w:sz w:val="16"/>
          <w:szCs w:val="16"/>
          <w:lang w:val="en-US"/>
        </w:rPr>
        <w:t xml:space="preserve">Telegraph - </w:t>
      </w:r>
      <w:hyperlink r:id="rId6" w:history="1">
        <w:r w:rsidRPr="00397AC6">
          <w:rPr>
            <w:rStyle w:val="Hyperlink"/>
            <w:rFonts w:ascii="Arial" w:hAnsi="Arial" w:cs="Arial"/>
            <w:b/>
            <w:sz w:val="16"/>
            <w:szCs w:val="16"/>
            <w:lang w:val="en-US"/>
          </w:rPr>
          <w:t>http://www.telegraph.co.uk/news/worldnews/europe/ukraine/11060054/Ukraine-crisis-rebels-seize-key-coastal-town-as-they-open-new-front-near-Russia.html</w:t>
        </w:r>
      </w:hyperlink>
    </w:p>
    <w:p w:rsidR="004D6C82" w:rsidRPr="00B231C5" w:rsidRDefault="004D6C82" w:rsidP="005939DE">
      <w:pPr>
        <w:pStyle w:val="NoSpacing"/>
        <w:rPr>
          <w:rFonts w:ascii="Arial" w:hAnsi="Arial" w:cs="Arial"/>
          <w:sz w:val="20"/>
          <w:szCs w:val="20"/>
          <w:lang w:val="en-US"/>
        </w:rPr>
      </w:pPr>
      <w:bookmarkStart w:id="3" w:name="ESA"/>
      <w:bookmarkEnd w:id="2"/>
    </w:p>
    <w:p w:rsidR="001A47C9" w:rsidRDefault="00103831" w:rsidP="005939DE">
      <w:pPr>
        <w:pStyle w:val="NoSpacing"/>
        <w:rPr>
          <w:rFonts w:ascii="Arial" w:hAnsi="Arial" w:cs="Arial"/>
          <w:szCs w:val="20"/>
          <w:lang w:val="en-US"/>
        </w:rPr>
      </w:pPr>
      <w:r w:rsidRPr="00103831">
        <w:rPr>
          <w:rFonts w:ascii="Arial" w:hAnsi="Arial" w:cs="Arial"/>
          <w:szCs w:val="20"/>
          <w:lang w:val="en-US"/>
        </w:rPr>
        <w:t>ESA</w:t>
      </w:r>
      <w:bookmarkEnd w:id="3"/>
    </w:p>
    <w:p w:rsidR="00592B66" w:rsidRDefault="00592B66" w:rsidP="005939DE">
      <w:pPr>
        <w:pStyle w:val="NoSpacing"/>
        <w:rPr>
          <w:rFonts w:ascii="Arial" w:hAnsi="Arial" w:cs="Arial"/>
          <w:b/>
          <w:sz w:val="20"/>
          <w:szCs w:val="20"/>
          <w:lang w:val="en-US"/>
        </w:rPr>
      </w:pPr>
    </w:p>
    <w:p w:rsidR="00F311A3" w:rsidRDefault="00F311A3" w:rsidP="005939DE">
      <w:pPr>
        <w:pStyle w:val="NoSpacing"/>
        <w:rPr>
          <w:rFonts w:ascii="Arial" w:hAnsi="Arial" w:cs="Arial"/>
          <w:b/>
          <w:sz w:val="20"/>
          <w:szCs w:val="20"/>
          <w:lang w:val="en-US"/>
        </w:rPr>
      </w:pPr>
      <w:r>
        <w:rPr>
          <w:rFonts w:ascii="Arial" w:hAnsi="Arial" w:cs="Arial"/>
          <w:b/>
          <w:sz w:val="20"/>
          <w:szCs w:val="20"/>
          <w:lang w:val="en-US"/>
        </w:rPr>
        <w:t>Kenya</w:t>
      </w:r>
    </w:p>
    <w:p w:rsidR="00F311A3" w:rsidRDefault="00F311A3" w:rsidP="00F311A3">
      <w:pPr>
        <w:pStyle w:val="NoSpacing"/>
        <w:rPr>
          <w:rFonts w:ascii="Arial" w:hAnsi="Arial" w:cs="Arial"/>
          <w:b/>
          <w:sz w:val="20"/>
          <w:szCs w:val="20"/>
          <w:lang w:val="en-US"/>
        </w:rPr>
      </w:pPr>
      <w:r w:rsidRPr="00F311A3">
        <w:rPr>
          <w:rFonts w:ascii="Arial" w:hAnsi="Arial" w:cs="Arial"/>
          <w:b/>
          <w:sz w:val="20"/>
          <w:szCs w:val="20"/>
          <w:lang w:val="en-US"/>
        </w:rPr>
        <w:t>Police shoot dead three criminals near U.N., U.S. sites in Nairobi</w:t>
      </w:r>
    </w:p>
    <w:p w:rsidR="00F311A3" w:rsidRPr="00F311A3" w:rsidRDefault="00F311A3" w:rsidP="00F311A3">
      <w:pPr>
        <w:pStyle w:val="NoSpacing"/>
        <w:rPr>
          <w:rFonts w:ascii="Arial" w:hAnsi="Arial" w:cs="Arial"/>
          <w:sz w:val="20"/>
          <w:szCs w:val="20"/>
          <w:lang w:val="en-US"/>
        </w:rPr>
      </w:pPr>
      <w:r w:rsidRPr="00F311A3">
        <w:rPr>
          <w:rFonts w:ascii="Arial" w:hAnsi="Arial" w:cs="Arial"/>
          <w:sz w:val="20"/>
          <w:szCs w:val="20"/>
          <w:lang w:val="en-US"/>
        </w:rPr>
        <w:t>Police killed three people trying to steal a truck near a United Nations complex and the nearby U.S. embassy in Nairobi on Wednesday, police said, but staff at both sites said they were continuing with normal business soon afterwards. Many Kenyans and foreigners in Nairobi have been vigilant since Islamist gunmen attacked the Westgate shopping mall in the capital in September last year, leaving at least 67 people dead. Other attacks have targeted Nairobi and other areas since then. Initial news of the incident provoked twitter traffic - a symptom of nervousness that still prevails. But it later proved to be an apparent criminal incident.</w:t>
      </w:r>
    </w:p>
    <w:p w:rsidR="00F311A3" w:rsidRPr="00F311A3" w:rsidRDefault="00F311A3" w:rsidP="00F311A3">
      <w:pPr>
        <w:pStyle w:val="NoSpacing"/>
        <w:rPr>
          <w:rFonts w:ascii="Arial" w:hAnsi="Arial" w:cs="Arial"/>
          <w:b/>
          <w:sz w:val="16"/>
          <w:szCs w:val="16"/>
          <w:lang w:val="fr-FR"/>
        </w:rPr>
      </w:pPr>
      <w:r w:rsidRPr="00F311A3">
        <w:rPr>
          <w:rFonts w:ascii="Arial" w:hAnsi="Arial" w:cs="Arial"/>
          <w:b/>
          <w:sz w:val="16"/>
          <w:szCs w:val="16"/>
          <w:lang w:val="fr-FR"/>
        </w:rPr>
        <w:t xml:space="preserve">Reuters - </w:t>
      </w:r>
      <w:hyperlink r:id="rId7" w:history="1">
        <w:r w:rsidRPr="00F311A3">
          <w:rPr>
            <w:rStyle w:val="Hyperlink"/>
            <w:rFonts w:ascii="Arial" w:hAnsi="Arial" w:cs="Arial"/>
            <w:b/>
            <w:sz w:val="16"/>
            <w:szCs w:val="16"/>
            <w:lang w:val="fr-FR"/>
          </w:rPr>
          <w:t>http://www.reuters.com/article/2014/08/27/us-kenya-security-idUSKBN0GR1F120140827</w:t>
        </w:r>
      </w:hyperlink>
    </w:p>
    <w:p w:rsidR="004102F6" w:rsidRPr="00FB39F6" w:rsidRDefault="004102F6" w:rsidP="00E27C6A">
      <w:pPr>
        <w:pStyle w:val="NoSpacing"/>
        <w:rPr>
          <w:rFonts w:ascii="Arial" w:hAnsi="Arial" w:cs="Arial"/>
          <w:sz w:val="20"/>
          <w:szCs w:val="20"/>
          <w:lang w:val="fr-FR"/>
        </w:rPr>
      </w:pPr>
    </w:p>
    <w:p w:rsidR="00D12A3E" w:rsidRPr="000D7097" w:rsidRDefault="00D12A3E" w:rsidP="00E27C6A">
      <w:pPr>
        <w:pStyle w:val="NoSpacing"/>
        <w:rPr>
          <w:rFonts w:ascii="Arial" w:hAnsi="Arial" w:cs="Arial"/>
          <w:szCs w:val="20"/>
          <w:lang w:val="en-US"/>
        </w:rPr>
      </w:pPr>
      <w:bookmarkStart w:id="4" w:name="MENA"/>
      <w:r w:rsidRPr="000D7097">
        <w:rPr>
          <w:rFonts w:ascii="Arial" w:hAnsi="Arial" w:cs="Arial"/>
          <w:szCs w:val="20"/>
          <w:lang w:val="en-US"/>
        </w:rPr>
        <w:t>MENA</w:t>
      </w:r>
    </w:p>
    <w:p w:rsidR="005E00F6" w:rsidRDefault="005E00F6" w:rsidP="00E27C6A">
      <w:pPr>
        <w:pStyle w:val="NoSpacing"/>
        <w:rPr>
          <w:rFonts w:ascii="Arial" w:hAnsi="Arial" w:cs="Arial"/>
          <w:sz w:val="20"/>
          <w:szCs w:val="20"/>
          <w:lang w:val="en-US"/>
        </w:rPr>
      </w:pPr>
    </w:p>
    <w:p w:rsidR="00CD0AF8" w:rsidRPr="00CD0AF8" w:rsidRDefault="00CD0AF8" w:rsidP="00E27C6A">
      <w:pPr>
        <w:pStyle w:val="NoSpacing"/>
        <w:rPr>
          <w:rFonts w:ascii="Arial" w:hAnsi="Arial" w:cs="Arial"/>
          <w:b/>
          <w:sz w:val="20"/>
          <w:szCs w:val="20"/>
          <w:lang w:val="en-US"/>
        </w:rPr>
      </w:pPr>
      <w:r w:rsidRPr="00CD0AF8">
        <w:rPr>
          <w:rFonts w:ascii="Arial" w:hAnsi="Arial" w:cs="Arial"/>
          <w:b/>
          <w:sz w:val="20"/>
          <w:szCs w:val="20"/>
          <w:lang w:val="en-US"/>
        </w:rPr>
        <w:t>Across MENA</w:t>
      </w:r>
    </w:p>
    <w:p w:rsidR="005A423E" w:rsidRDefault="005A423E" w:rsidP="005A423E">
      <w:pPr>
        <w:pStyle w:val="NoSpacing"/>
        <w:rPr>
          <w:rFonts w:ascii="Arial" w:hAnsi="Arial" w:cs="Arial"/>
          <w:b/>
          <w:sz w:val="20"/>
          <w:szCs w:val="20"/>
          <w:lang w:val="en-US"/>
        </w:rPr>
      </w:pPr>
      <w:r w:rsidRPr="005A423E">
        <w:rPr>
          <w:rFonts w:ascii="Arial" w:hAnsi="Arial" w:cs="Arial"/>
          <w:b/>
          <w:sz w:val="20"/>
          <w:szCs w:val="20"/>
          <w:lang w:val="en-US"/>
        </w:rPr>
        <w:t xml:space="preserve">Syrian planes bomb border post near Israel captured by rebels </w:t>
      </w:r>
    </w:p>
    <w:p w:rsidR="005A423E" w:rsidRDefault="005A423E" w:rsidP="005A423E">
      <w:pPr>
        <w:pStyle w:val="NoSpacing"/>
        <w:rPr>
          <w:rFonts w:ascii="Arial" w:hAnsi="Arial" w:cs="Arial"/>
          <w:b/>
          <w:sz w:val="20"/>
          <w:szCs w:val="20"/>
          <w:lang w:val="en-US"/>
        </w:rPr>
      </w:pPr>
      <w:r w:rsidRPr="005A423E">
        <w:rPr>
          <w:rFonts w:ascii="Arial" w:hAnsi="Arial" w:cs="Arial"/>
          <w:sz w:val="20"/>
          <w:szCs w:val="20"/>
          <w:lang w:val="en-US"/>
        </w:rPr>
        <w:t>Syrian jets shelled rebel positions near a border crossing close to the Israeli-occupied Golan Heights that was seized by rebels in some of the heaviest clashes in the strategic area this year, rebels and residents said on Thursday.</w:t>
      </w:r>
      <w:r>
        <w:rPr>
          <w:rFonts w:ascii="Arial" w:hAnsi="Arial" w:cs="Arial"/>
          <w:sz w:val="20"/>
          <w:szCs w:val="20"/>
          <w:lang w:val="en-US"/>
        </w:rPr>
        <w:t xml:space="preserve"> </w:t>
      </w:r>
      <w:r w:rsidRPr="005A423E">
        <w:rPr>
          <w:rFonts w:ascii="Arial" w:hAnsi="Arial" w:cs="Arial"/>
          <w:sz w:val="20"/>
          <w:szCs w:val="20"/>
          <w:lang w:val="en-US"/>
        </w:rPr>
        <w:t xml:space="preserve">Al Qaeda's Syria wing </w:t>
      </w:r>
      <w:proofErr w:type="spellStart"/>
      <w:r w:rsidRPr="005A423E">
        <w:rPr>
          <w:rFonts w:ascii="Arial" w:hAnsi="Arial" w:cs="Arial"/>
          <w:sz w:val="20"/>
          <w:szCs w:val="20"/>
          <w:lang w:val="en-US"/>
        </w:rPr>
        <w:t>Nusra</w:t>
      </w:r>
      <w:proofErr w:type="spellEnd"/>
      <w:r w:rsidRPr="005A423E">
        <w:rPr>
          <w:rFonts w:ascii="Arial" w:hAnsi="Arial" w:cs="Arial"/>
          <w:sz w:val="20"/>
          <w:szCs w:val="20"/>
          <w:lang w:val="en-US"/>
        </w:rPr>
        <w:t xml:space="preserve"> alongside moderate rebel groups who had launched the attack early on Wednesday on the border post were "holding ground" despite the heavy bombardment, according to a source in the Islamist Beit al </w:t>
      </w:r>
      <w:proofErr w:type="spellStart"/>
      <w:r w:rsidRPr="005A423E">
        <w:rPr>
          <w:rFonts w:ascii="Arial" w:hAnsi="Arial" w:cs="Arial"/>
          <w:sz w:val="20"/>
          <w:szCs w:val="20"/>
          <w:lang w:val="en-US"/>
        </w:rPr>
        <w:t>Maqdis</w:t>
      </w:r>
      <w:proofErr w:type="spellEnd"/>
      <w:r w:rsidRPr="005A423E">
        <w:rPr>
          <w:rFonts w:ascii="Arial" w:hAnsi="Arial" w:cs="Arial"/>
          <w:sz w:val="20"/>
          <w:szCs w:val="20"/>
          <w:lang w:val="en-US"/>
        </w:rPr>
        <w:t xml:space="preserve"> brigade, whose fighters were involved in the fighting.</w:t>
      </w:r>
      <w:r w:rsidRPr="005A423E">
        <w:rPr>
          <w:rFonts w:ascii="Arial" w:hAnsi="Arial" w:cs="Arial"/>
          <w:b/>
          <w:sz w:val="20"/>
          <w:szCs w:val="20"/>
          <w:lang w:val="en-US"/>
        </w:rPr>
        <w:t xml:space="preserve"> </w:t>
      </w:r>
      <w:r w:rsidRPr="005A423E">
        <w:rPr>
          <w:rFonts w:ascii="Arial" w:hAnsi="Arial" w:cs="Arial"/>
          <w:sz w:val="20"/>
          <w:szCs w:val="20"/>
          <w:lang w:val="en-US"/>
        </w:rPr>
        <w:t xml:space="preserve">Abu </w:t>
      </w:r>
      <w:proofErr w:type="spellStart"/>
      <w:r w:rsidRPr="005A423E">
        <w:rPr>
          <w:rFonts w:ascii="Arial" w:hAnsi="Arial" w:cs="Arial"/>
          <w:sz w:val="20"/>
          <w:szCs w:val="20"/>
          <w:lang w:val="en-US"/>
        </w:rPr>
        <w:t>Iyas</w:t>
      </w:r>
      <w:proofErr w:type="spellEnd"/>
      <w:r w:rsidRPr="005A423E">
        <w:rPr>
          <w:rFonts w:ascii="Arial" w:hAnsi="Arial" w:cs="Arial"/>
          <w:sz w:val="20"/>
          <w:szCs w:val="20"/>
          <w:lang w:val="en-US"/>
        </w:rPr>
        <w:t xml:space="preserve"> al </w:t>
      </w:r>
      <w:proofErr w:type="spellStart"/>
      <w:r w:rsidRPr="005A423E">
        <w:rPr>
          <w:rFonts w:ascii="Arial" w:hAnsi="Arial" w:cs="Arial"/>
          <w:sz w:val="20"/>
          <w:szCs w:val="20"/>
          <w:lang w:val="en-US"/>
        </w:rPr>
        <w:t>Horani</w:t>
      </w:r>
      <w:proofErr w:type="spellEnd"/>
      <w:r w:rsidRPr="005A423E">
        <w:rPr>
          <w:rFonts w:ascii="Arial" w:hAnsi="Arial" w:cs="Arial"/>
          <w:sz w:val="20"/>
          <w:szCs w:val="20"/>
          <w:lang w:val="en-US"/>
        </w:rPr>
        <w:t xml:space="preserve">, a spokesman for another rebel group operating in the area, said at least six rebels were killed in the latest spillover of violence in the area that lies almost 20 kilometers west of the town of </w:t>
      </w:r>
      <w:proofErr w:type="spellStart"/>
      <w:r w:rsidRPr="005A423E">
        <w:rPr>
          <w:rFonts w:ascii="Arial" w:hAnsi="Arial" w:cs="Arial"/>
          <w:sz w:val="20"/>
          <w:szCs w:val="20"/>
          <w:lang w:val="en-US"/>
        </w:rPr>
        <w:t>Quneitra</w:t>
      </w:r>
      <w:proofErr w:type="spellEnd"/>
      <w:r w:rsidRPr="005A423E">
        <w:rPr>
          <w:rFonts w:ascii="Arial" w:hAnsi="Arial" w:cs="Arial"/>
          <w:sz w:val="20"/>
          <w:szCs w:val="20"/>
          <w:lang w:val="en-US"/>
        </w:rPr>
        <w:t>, the main urban center, which is under state control.</w:t>
      </w:r>
    </w:p>
    <w:p w:rsidR="005A423E" w:rsidRDefault="005A423E" w:rsidP="005A423E">
      <w:pPr>
        <w:pStyle w:val="NoSpacing"/>
        <w:rPr>
          <w:rFonts w:ascii="Arial" w:hAnsi="Arial" w:cs="Arial"/>
          <w:b/>
          <w:sz w:val="16"/>
          <w:szCs w:val="16"/>
          <w:lang w:val="fr-FR"/>
        </w:rPr>
      </w:pPr>
      <w:r w:rsidRPr="005A423E">
        <w:rPr>
          <w:rFonts w:ascii="Arial" w:hAnsi="Arial" w:cs="Arial"/>
          <w:b/>
          <w:sz w:val="16"/>
          <w:szCs w:val="16"/>
          <w:lang w:val="fr-FR"/>
        </w:rPr>
        <w:t xml:space="preserve">Reuters - </w:t>
      </w:r>
      <w:hyperlink r:id="rId8" w:history="1">
        <w:r w:rsidRPr="00EC13FD">
          <w:rPr>
            <w:rStyle w:val="Hyperlink"/>
            <w:rFonts w:ascii="Arial" w:hAnsi="Arial" w:cs="Arial"/>
            <w:b/>
            <w:sz w:val="16"/>
            <w:szCs w:val="16"/>
            <w:lang w:val="fr-FR"/>
          </w:rPr>
          <w:t>http://www.reuters.com/article/2014/08/28/us-syria-crisis-border-fighting-idUSKBN0GS03J20140828</w:t>
        </w:r>
      </w:hyperlink>
    </w:p>
    <w:p w:rsidR="00CD0AF8" w:rsidRPr="00F311A3" w:rsidRDefault="00CD0AF8" w:rsidP="005A423E">
      <w:pPr>
        <w:pStyle w:val="NoSpacing"/>
        <w:rPr>
          <w:rFonts w:ascii="Arial" w:hAnsi="Arial" w:cs="Arial"/>
          <w:b/>
          <w:sz w:val="16"/>
          <w:szCs w:val="16"/>
          <w:lang w:val="fr-FR"/>
        </w:rPr>
      </w:pPr>
      <w:r w:rsidRPr="00F311A3">
        <w:rPr>
          <w:rFonts w:ascii="Arial" w:hAnsi="Arial" w:cs="Arial"/>
          <w:b/>
          <w:sz w:val="16"/>
          <w:szCs w:val="16"/>
          <w:lang w:val="fr-FR"/>
        </w:rPr>
        <w:t xml:space="preserve">Washington Post - </w:t>
      </w:r>
      <w:hyperlink r:id="rId9" w:history="1">
        <w:r w:rsidRPr="00F311A3">
          <w:rPr>
            <w:rStyle w:val="Hyperlink"/>
            <w:rFonts w:ascii="Arial" w:hAnsi="Arial" w:cs="Arial"/>
            <w:b/>
            <w:sz w:val="16"/>
            <w:szCs w:val="16"/>
            <w:lang w:val="fr-FR"/>
          </w:rPr>
          <w:t>http://www.washingtonpost.com/world/middle_east/syrian-rebels-capture-sole-border-crossing-between-israel-and-syria-in-golan-heights/2014/08/27/529a3be5-2ac5-4656-bf8c-62dd7bfbc4d0_story.html</w:t>
        </w:r>
      </w:hyperlink>
    </w:p>
    <w:p w:rsidR="00CD0AF8" w:rsidRPr="00F311A3" w:rsidRDefault="00CD0AF8" w:rsidP="00E27C6A">
      <w:pPr>
        <w:pStyle w:val="NoSpacing"/>
        <w:rPr>
          <w:rFonts w:ascii="Arial" w:hAnsi="Arial" w:cs="Arial"/>
          <w:sz w:val="20"/>
          <w:szCs w:val="20"/>
          <w:lang w:val="fr-FR"/>
        </w:rPr>
      </w:pPr>
    </w:p>
    <w:p w:rsidR="00CD0AF8" w:rsidRPr="00CD0AF8" w:rsidRDefault="00CD0AF8" w:rsidP="00E27C6A">
      <w:pPr>
        <w:pStyle w:val="NoSpacing"/>
        <w:rPr>
          <w:rFonts w:ascii="Arial" w:hAnsi="Arial" w:cs="Arial"/>
          <w:b/>
          <w:sz w:val="20"/>
          <w:szCs w:val="20"/>
          <w:lang w:val="en-US"/>
        </w:rPr>
      </w:pPr>
      <w:r w:rsidRPr="00CD0AF8">
        <w:rPr>
          <w:rFonts w:ascii="Arial" w:hAnsi="Arial" w:cs="Arial"/>
          <w:b/>
          <w:sz w:val="20"/>
          <w:szCs w:val="20"/>
          <w:lang w:val="en-US"/>
        </w:rPr>
        <w:t>UN aid convoy arrives in Gaza from Egypt</w:t>
      </w:r>
    </w:p>
    <w:p w:rsidR="00CD0AF8" w:rsidRDefault="00CD0AF8" w:rsidP="00CD0AF8">
      <w:pPr>
        <w:pStyle w:val="NoSpacing"/>
        <w:rPr>
          <w:rFonts w:ascii="Arial" w:hAnsi="Arial" w:cs="Arial"/>
          <w:sz w:val="20"/>
          <w:szCs w:val="20"/>
          <w:lang w:val="en-US"/>
        </w:rPr>
      </w:pPr>
      <w:r w:rsidRPr="00CD0AF8">
        <w:rPr>
          <w:rFonts w:ascii="Arial" w:hAnsi="Arial" w:cs="Arial"/>
          <w:sz w:val="20"/>
          <w:szCs w:val="20"/>
          <w:lang w:val="en-US"/>
        </w:rPr>
        <w:t>A UN humanitarian aid convoy crossed into Gaza from Egypt on Wednesday for the first time since a blockade was introduced on the territory in 2007.</w:t>
      </w:r>
      <w:r w:rsidR="00FB39F6">
        <w:rPr>
          <w:rFonts w:ascii="Arial" w:hAnsi="Arial" w:cs="Arial"/>
          <w:sz w:val="20"/>
          <w:szCs w:val="20"/>
          <w:lang w:val="en-US"/>
        </w:rPr>
        <w:t xml:space="preserve">  WFP</w:t>
      </w:r>
      <w:r w:rsidRPr="00CD0AF8">
        <w:rPr>
          <w:rFonts w:ascii="Arial" w:hAnsi="Arial" w:cs="Arial"/>
          <w:sz w:val="20"/>
          <w:szCs w:val="20"/>
          <w:lang w:val="en-US"/>
        </w:rPr>
        <w:t xml:space="preserve"> said the convoy, which entered Gaza through the Rafah crossing, carried enough food to last 150 000 people for five days.</w:t>
      </w:r>
      <w:r>
        <w:rPr>
          <w:rFonts w:ascii="Arial" w:hAnsi="Arial" w:cs="Arial"/>
          <w:sz w:val="20"/>
          <w:szCs w:val="20"/>
          <w:lang w:val="en-US"/>
        </w:rPr>
        <w:t xml:space="preserve"> </w:t>
      </w:r>
      <w:r w:rsidRPr="00CD0AF8">
        <w:rPr>
          <w:rFonts w:ascii="Arial" w:hAnsi="Arial" w:cs="Arial"/>
          <w:sz w:val="20"/>
          <w:szCs w:val="20"/>
          <w:lang w:val="en-US"/>
        </w:rPr>
        <w:t>The delivery follows 50 days of the deadliest violence in a decade between Hamas and Israel, which appears to have ended after a new long-term ceasefire was reached on Tuesday.</w:t>
      </w:r>
    </w:p>
    <w:p w:rsidR="00CD0AF8" w:rsidRPr="00CD0AF8" w:rsidRDefault="00CD0AF8" w:rsidP="00CD0AF8">
      <w:pPr>
        <w:pStyle w:val="NoSpacing"/>
        <w:rPr>
          <w:rFonts w:ascii="Arial" w:hAnsi="Arial" w:cs="Arial"/>
          <w:b/>
          <w:sz w:val="16"/>
          <w:szCs w:val="16"/>
          <w:lang w:val="fr-FR"/>
        </w:rPr>
      </w:pPr>
      <w:r w:rsidRPr="00CD0AF8">
        <w:rPr>
          <w:rFonts w:ascii="Arial" w:hAnsi="Arial" w:cs="Arial"/>
          <w:b/>
          <w:sz w:val="16"/>
          <w:szCs w:val="16"/>
          <w:lang w:val="fr-FR"/>
        </w:rPr>
        <w:t xml:space="preserve">AFP - </w:t>
      </w:r>
      <w:hyperlink r:id="rId10" w:history="1">
        <w:r w:rsidRPr="00CD0AF8">
          <w:rPr>
            <w:rStyle w:val="Hyperlink"/>
            <w:rFonts w:ascii="Arial" w:hAnsi="Arial" w:cs="Arial"/>
            <w:b/>
            <w:sz w:val="16"/>
            <w:szCs w:val="16"/>
            <w:lang w:val="fr-FR"/>
          </w:rPr>
          <w:t>http://www.news24.com/World/News/UN-aid-convoy-arrives-in-Gaza-from-Egypt-20140827</w:t>
        </w:r>
      </w:hyperlink>
    </w:p>
    <w:p w:rsidR="00CD0AF8" w:rsidRDefault="00CD0AF8" w:rsidP="00E27C6A">
      <w:pPr>
        <w:pStyle w:val="NoSpacing"/>
        <w:rPr>
          <w:rFonts w:ascii="Arial" w:hAnsi="Arial" w:cs="Arial"/>
          <w:sz w:val="20"/>
          <w:szCs w:val="20"/>
          <w:lang w:val="fr-FR"/>
        </w:rPr>
      </w:pPr>
    </w:p>
    <w:p w:rsidR="00F311A3" w:rsidRPr="006F137C" w:rsidRDefault="00F311A3" w:rsidP="00E27C6A">
      <w:pPr>
        <w:pStyle w:val="NoSpacing"/>
        <w:rPr>
          <w:rFonts w:ascii="Arial" w:hAnsi="Arial" w:cs="Arial"/>
          <w:b/>
          <w:sz w:val="20"/>
          <w:szCs w:val="20"/>
          <w:lang w:val="en-US"/>
        </w:rPr>
      </w:pPr>
      <w:r w:rsidRPr="006F137C">
        <w:rPr>
          <w:rFonts w:ascii="Arial" w:hAnsi="Arial" w:cs="Arial"/>
          <w:b/>
          <w:sz w:val="20"/>
          <w:szCs w:val="20"/>
          <w:lang w:val="en-US"/>
        </w:rPr>
        <w:t>Lebanon</w:t>
      </w:r>
    </w:p>
    <w:p w:rsidR="006B2076" w:rsidRPr="006B2076" w:rsidRDefault="006B2076" w:rsidP="006B2076">
      <w:pPr>
        <w:pStyle w:val="NoSpacing"/>
        <w:rPr>
          <w:rFonts w:ascii="Arial" w:hAnsi="Arial" w:cs="Arial"/>
          <w:b/>
          <w:sz w:val="20"/>
          <w:szCs w:val="20"/>
          <w:lang w:val="en-US"/>
        </w:rPr>
      </w:pPr>
      <w:r w:rsidRPr="006B2076">
        <w:rPr>
          <w:rFonts w:ascii="Arial" w:hAnsi="Arial" w:cs="Arial"/>
          <w:b/>
          <w:sz w:val="20"/>
          <w:szCs w:val="20"/>
          <w:lang w:val="en-US"/>
        </w:rPr>
        <w:t xml:space="preserve">Lebanon plans law to stem growing child marriage trend </w:t>
      </w:r>
      <w:r w:rsidR="00FB39F6">
        <w:rPr>
          <w:rFonts w:ascii="Arial" w:hAnsi="Arial" w:cs="Arial"/>
          <w:b/>
          <w:sz w:val="20"/>
          <w:szCs w:val="20"/>
          <w:lang w:val="en-US"/>
        </w:rPr>
        <w:t xml:space="preserve">– </w:t>
      </w:r>
      <w:r w:rsidR="00FB39F6" w:rsidRPr="00FB39F6">
        <w:rPr>
          <w:rFonts w:ascii="Arial" w:hAnsi="Arial" w:cs="Arial"/>
          <w:b/>
          <w:color w:val="00B0F0"/>
          <w:sz w:val="20"/>
          <w:szCs w:val="20"/>
          <w:lang w:val="en-US"/>
        </w:rPr>
        <w:t xml:space="preserve">UNICEF mentioned </w:t>
      </w:r>
    </w:p>
    <w:p w:rsidR="006B2076" w:rsidRDefault="006B2076" w:rsidP="006B2076">
      <w:pPr>
        <w:pStyle w:val="NoSpacing"/>
        <w:rPr>
          <w:rFonts w:ascii="Arial" w:hAnsi="Arial" w:cs="Arial"/>
          <w:sz w:val="20"/>
          <w:szCs w:val="20"/>
          <w:lang w:val="en-US"/>
        </w:rPr>
      </w:pPr>
      <w:r w:rsidRPr="006B2076">
        <w:rPr>
          <w:rFonts w:ascii="Arial" w:hAnsi="Arial" w:cs="Arial"/>
          <w:sz w:val="20"/>
          <w:szCs w:val="20"/>
          <w:lang w:val="en-US"/>
        </w:rPr>
        <w:t>There are no official statistics on child marriage in Lebanon, but it takes place in several rural areas in the country and has risen with the influx of Syrian refugees, experts say.  Now, Lebanon is trying to tackle the problem with legislation that would give civil authorities a role in an area that is usually the preserve of clerics.</w:t>
      </w:r>
      <w:r>
        <w:rPr>
          <w:rFonts w:ascii="Arial" w:hAnsi="Arial" w:cs="Arial"/>
          <w:sz w:val="20"/>
          <w:szCs w:val="20"/>
          <w:lang w:val="en-US"/>
        </w:rPr>
        <w:t xml:space="preserve"> </w:t>
      </w:r>
      <w:r w:rsidRPr="006B2076">
        <w:rPr>
          <w:rFonts w:ascii="Arial" w:hAnsi="Arial" w:cs="Arial"/>
          <w:sz w:val="20"/>
          <w:szCs w:val="20"/>
          <w:lang w:val="en-US"/>
        </w:rPr>
        <w:t xml:space="preserve">"It was a marginal phenomenon in both Lebanon and Syria, but since the war, marrying off a girl has come to mean one less mouth to feed," said </w:t>
      </w:r>
      <w:proofErr w:type="spellStart"/>
      <w:r w:rsidRPr="006B2076">
        <w:rPr>
          <w:rFonts w:ascii="Arial" w:hAnsi="Arial" w:cs="Arial"/>
          <w:sz w:val="20"/>
          <w:szCs w:val="20"/>
          <w:lang w:val="en-US"/>
        </w:rPr>
        <w:t>Jihane</w:t>
      </w:r>
      <w:proofErr w:type="spellEnd"/>
      <w:r w:rsidRPr="006B2076">
        <w:rPr>
          <w:rFonts w:ascii="Arial" w:hAnsi="Arial" w:cs="Arial"/>
          <w:sz w:val="20"/>
          <w:szCs w:val="20"/>
          <w:lang w:val="en-US"/>
        </w:rPr>
        <w:t xml:space="preserve"> </w:t>
      </w:r>
      <w:proofErr w:type="spellStart"/>
      <w:r w:rsidRPr="006B2076">
        <w:rPr>
          <w:rFonts w:ascii="Arial" w:hAnsi="Arial" w:cs="Arial"/>
          <w:sz w:val="20"/>
          <w:szCs w:val="20"/>
          <w:lang w:val="en-US"/>
        </w:rPr>
        <w:t>Latrous</w:t>
      </w:r>
      <w:proofErr w:type="spellEnd"/>
      <w:r w:rsidRPr="006B2076">
        <w:rPr>
          <w:rFonts w:ascii="Arial" w:hAnsi="Arial" w:cs="Arial"/>
          <w:sz w:val="20"/>
          <w:szCs w:val="20"/>
          <w:lang w:val="en-US"/>
        </w:rPr>
        <w:t xml:space="preserve">, a child protection specialist at </w:t>
      </w:r>
      <w:r w:rsidRPr="00FB39F6">
        <w:rPr>
          <w:rFonts w:ascii="Arial" w:hAnsi="Arial" w:cs="Arial"/>
          <w:color w:val="00B0F0"/>
          <w:sz w:val="20"/>
          <w:szCs w:val="20"/>
          <w:lang w:val="en-US"/>
        </w:rPr>
        <w:t>UNICEF</w:t>
      </w:r>
      <w:r w:rsidRPr="006B2076">
        <w:rPr>
          <w:rFonts w:ascii="Arial" w:hAnsi="Arial" w:cs="Arial"/>
          <w:sz w:val="20"/>
          <w:szCs w:val="20"/>
          <w:lang w:val="en-US"/>
        </w:rPr>
        <w:t>.</w:t>
      </w:r>
    </w:p>
    <w:p w:rsidR="006B2076" w:rsidRPr="006B2076" w:rsidRDefault="006B2076" w:rsidP="006B2076">
      <w:pPr>
        <w:pStyle w:val="NoSpacing"/>
        <w:rPr>
          <w:rFonts w:ascii="Arial" w:hAnsi="Arial" w:cs="Arial"/>
          <w:b/>
          <w:sz w:val="16"/>
          <w:szCs w:val="16"/>
          <w:lang w:val="fr-CH"/>
        </w:rPr>
      </w:pPr>
      <w:r w:rsidRPr="006B2076">
        <w:rPr>
          <w:rFonts w:ascii="Arial" w:hAnsi="Arial" w:cs="Arial"/>
          <w:b/>
          <w:sz w:val="16"/>
          <w:szCs w:val="16"/>
          <w:lang w:val="fr-CH"/>
        </w:rPr>
        <w:t xml:space="preserve">AFP - </w:t>
      </w:r>
      <w:hyperlink r:id="rId11" w:history="1">
        <w:r w:rsidRPr="006B2076">
          <w:rPr>
            <w:rStyle w:val="Hyperlink"/>
            <w:rFonts w:ascii="Arial" w:hAnsi="Arial" w:cs="Arial"/>
            <w:b/>
            <w:sz w:val="16"/>
            <w:szCs w:val="16"/>
            <w:lang w:val="fr-CH"/>
          </w:rPr>
          <w:t>https://now.mmedia.me/lb/en/le</w:t>
        </w:r>
        <w:r w:rsidRPr="006B2076">
          <w:rPr>
            <w:rStyle w:val="Hyperlink"/>
            <w:rFonts w:ascii="Arial" w:hAnsi="Arial" w:cs="Arial"/>
            <w:b/>
            <w:sz w:val="16"/>
            <w:szCs w:val="16"/>
            <w:lang w:val="fr-CH"/>
          </w:rPr>
          <w:t>b</w:t>
        </w:r>
        <w:r w:rsidRPr="006B2076">
          <w:rPr>
            <w:rStyle w:val="Hyperlink"/>
            <w:rFonts w:ascii="Arial" w:hAnsi="Arial" w:cs="Arial"/>
            <w:b/>
            <w:sz w:val="16"/>
            <w:szCs w:val="16"/>
            <w:lang w:val="fr-CH"/>
          </w:rPr>
          <w:t>anonnews/561719-lebanon-plans-law-to-stem-growing-child-marriage-trend</w:t>
        </w:r>
      </w:hyperlink>
      <w:r w:rsidRPr="006B2076">
        <w:rPr>
          <w:rFonts w:ascii="Arial" w:hAnsi="Arial" w:cs="Arial"/>
          <w:b/>
          <w:sz w:val="16"/>
          <w:szCs w:val="16"/>
          <w:lang w:val="fr-CH"/>
        </w:rPr>
        <w:t xml:space="preserve"> </w:t>
      </w:r>
    </w:p>
    <w:p w:rsidR="006B2076" w:rsidRPr="006B2076" w:rsidRDefault="006B2076" w:rsidP="00E27C6A">
      <w:pPr>
        <w:pStyle w:val="NoSpacing"/>
        <w:rPr>
          <w:rFonts w:ascii="Arial" w:hAnsi="Arial" w:cs="Arial"/>
          <w:b/>
          <w:sz w:val="20"/>
          <w:szCs w:val="20"/>
          <w:lang w:val="fr-CH"/>
        </w:rPr>
      </w:pPr>
    </w:p>
    <w:p w:rsidR="00F311A3" w:rsidRPr="006F137C" w:rsidRDefault="00F311A3" w:rsidP="00E27C6A">
      <w:pPr>
        <w:pStyle w:val="NoSpacing"/>
        <w:rPr>
          <w:rFonts w:ascii="Arial" w:hAnsi="Arial" w:cs="Arial"/>
          <w:b/>
          <w:sz w:val="20"/>
          <w:szCs w:val="20"/>
          <w:lang w:val="en-US"/>
        </w:rPr>
      </w:pPr>
      <w:r w:rsidRPr="006F137C">
        <w:rPr>
          <w:rFonts w:ascii="Arial" w:hAnsi="Arial" w:cs="Arial"/>
          <w:b/>
          <w:sz w:val="20"/>
          <w:szCs w:val="20"/>
          <w:lang w:val="en-US"/>
        </w:rPr>
        <w:lastRenderedPageBreak/>
        <w:t>Lebanese army shells militant positions in Syria border zone</w:t>
      </w:r>
    </w:p>
    <w:p w:rsidR="00F311A3" w:rsidRDefault="00F311A3" w:rsidP="00F311A3">
      <w:pPr>
        <w:pStyle w:val="NoSpacing"/>
        <w:rPr>
          <w:rFonts w:ascii="Arial" w:hAnsi="Arial" w:cs="Arial"/>
          <w:sz w:val="20"/>
          <w:szCs w:val="20"/>
          <w:lang w:val="en-US"/>
        </w:rPr>
      </w:pPr>
      <w:r w:rsidRPr="00F311A3">
        <w:rPr>
          <w:rFonts w:ascii="Arial" w:hAnsi="Arial" w:cs="Arial"/>
          <w:sz w:val="20"/>
          <w:szCs w:val="20"/>
          <w:lang w:val="en-US"/>
        </w:rPr>
        <w:t xml:space="preserve">The Lebanese army shelled militant positions in the border zone with Syria on Wednesday near a town that was seized by </w:t>
      </w:r>
      <w:r w:rsidR="00FB39F6">
        <w:rPr>
          <w:rFonts w:ascii="Arial" w:hAnsi="Arial" w:cs="Arial"/>
          <w:sz w:val="20"/>
          <w:szCs w:val="20"/>
          <w:lang w:val="en-US"/>
        </w:rPr>
        <w:t>radical</w:t>
      </w:r>
      <w:r w:rsidRPr="00F311A3">
        <w:rPr>
          <w:rFonts w:ascii="Arial" w:hAnsi="Arial" w:cs="Arial"/>
          <w:sz w:val="20"/>
          <w:szCs w:val="20"/>
          <w:lang w:val="en-US"/>
        </w:rPr>
        <w:t xml:space="preserve"> insurgents earlier this month, a security source said.</w:t>
      </w:r>
      <w:r>
        <w:rPr>
          <w:rFonts w:ascii="Arial" w:hAnsi="Arial" w:cs="Arial"/>
          <w:sz w:val="20"/>
          <w:szCs w:val="20"/>
          <w:lang w:val="en-US"/>
        </w:rPr>
        <w:t xml:space="preserve"> </w:t>
      </w:r>
      <w:r w:rsidRPr="00F311A3">
        <w:rPr>
          <w:rFonts w:ascii="Arial" w:hAnsi="Arial" w:cs="Arial"/>
          <w:sz w:val="20"/>
          <w:szCs w:val="20"/>
          <w:lang w:val="en-US"/>
        </w:rPr>
        <w:t xml:space="preserve">It was the first such engagement since the radical militants including fighters affiliated to Islamic State withdrew from the town of </w:t>
      </w:r>
      <w:proofErr w:type="spellStart"/>
      <w:r w:rsidRPr="00F311A3">
        <w:rPr>
          <w:rFonts w:ascii="Arial" w:hAnsi="Arial" w:cs="Arial"/>
          <w:sz w:val="20"/>
          <w:szCs w:val="20"/>
          <w:lang w:val="en-US"/>
        </w:rPr>
        <w:t>Arsal</w:t>
      </w:r>
      <w:proofErr w:type="spellEnd"/>
      <w:r w:rsidRPr="00F311A3">
        <w:rPr>
          <w:rFonts w:ascii="Arial" w:hAnsi="Arial" w:cs="Arial"/>
          <w:sz w:val="20"/>
          <w:szCs w:val="20"/>
          <w:lang w:val="en-US"/>
        </w:rPr>
        <w:t xml:space="preserve"> three weeks ago following five days of deadly battles with the army.</w:t>
      </w:r>
      <w:r>
        <w:rPr>
          <w:rFonts w:ascii="Arial" w:hAnsi="Arial" w:cs="Arial"/>
          <w:sz w:val="20"/>
          <w:szCs w:val="20"/>
          <w:lang w:val="en-US"/>
        </w:rPr>
        <w:t xml:space="preserve"> </w:t>
      </w:r>
      <w:r w:rsidRPr="00F311A3">
        <w:rPr>
          <w:rFonts w:ascii="Arial" w:hAnsi="Arial" w:cs="Arial"/>
          <w:sz w:val="20"/>
          <w:szCs w:val="20"/>
          <w:lang w:val="en-US"/>
        </w:rPr>
        <w:t>The army opened fire with artillery after observing suspicious movement by the militants, the source said. There was no immediate information on casualties.</w:t>
      </w:r>
      <w:r>
        <w:rPr>
          <w:rFonts w:ascii="Arial" w:hAnsi="Arial" w:cs="Arial"/>
          <w:sz w:val="20"/>
          <w:szCs w:val="20"/>
          <w:lang w:val="en-US"/>
        </w:rPr>
        <w:t xml:space="preserve"> </w:t>
      </w:r>
      <w:r w:rsidRPr="00F311A3">
        <w:rPr>
          <w:rFonts w:ascii="Arial" w:hAnsi="Arial" w:cs="Arial"/>
          <w:sz w:val="20"/>
          <w:szCs w:val="20"/>
          <w:lang w:val="en-US"/>
        </w:rPr>
        <w:t>Earlier, Syrian warplanes had bombed the same area, the source said.</w:t>
      </w:r>
    </w:p>
    <w:p w:rsidR="00F311A3" w:rsidRPr="00F311A3" w:rsidRDefault="00F311A3" w:rsidP="00F311A3">
      <w:pPr>
        <w:pStyle w:val="NoSpacing"/>
        <w:rPr>
          <w:rFonts w:ascii="Arial" w:hAnsi="Arial" w:cs="Arial"/>
          <w:b/>
          <w:sz w:val="16"/>
          <w:szCs w:val="16"/>
          <w:lang w:val="fr-FR"/>
        </w:rPr>
      </w:pPr>
      <w:r w:rsidRPr="00F311A3">
        <w:rPr>
          <w:rFonts w:ascii="Arial" w:hAnsi="Arial" w:cs="Arial"/>
          <w:b/>
          <w:sz w:val="16"/>
          <w:szCs w:val="16"/>
          <w:lang w:val="fr-FR"/>
        </w:rPr>
        <w:t xml:space="preserve">Reuters - </w:t>
      </w:r>
      <w:hyperlink r:id="rId12" w:history="1">
        <w:r w:rsidRPr="00F311A3">
          <w:rPr>
            <w:rStyle w:val="Hyperlink"/>
            <w:rFonts w:ascii="Arial" w:hAnsi="Arial" w:cs="Arial"/>
            <w:b/>
            <w:sz w:val="16"/>
            <w:szCs w:val="16"/>
            <w:lang w:val="fr-FR"/>
          </w:rPr>
          <w:t>http://www.reuters.com/article/2014/08/27/us-lebanon-security-idUSKBN0GR29420140827</w:t>
        </w:r>
      </w:hyperlink>
    </w:p>
    <w:p w:rsidR="00F311A3" w:rsidRPr="00F311A3" w:rsidRDefault="00F311A3" w:rsidP="00E27C6A">
      <w:pPr>
        <w:pStyle w:val="NoSpacing"/>
        <w:rPr>
          <w:rFonts w:ascii="Arial" w:hAnsi="Arial" w:cs="Arial"/>
          <w:sz w:val="20"/>
          <w:szCs w:val="20"/>
          <w:lang w:val="fr-FR"/>
        </w:rPr>
      </w:pPr>
    </w:p>
    <w:p w:rsidR="008F4E5E" w:rsidRDefault="008F4E5E" w:rsidP="008F4E5E">
      <w:pPr>
        <w:pStyle w:val="NoSpacing"/>
        <w:rPr>
          <w:rFonts w:ascii="Arial" w:hAnsi="Arial" w:cs="Arial"/>
          <w:b/>
          <w:sz w:val="20"/>
          <w:szCs w:val="20"/>
          <w:lang w:val="en-US"/>
        </w:rPr>
      </w:pPr>
      <w:r>
        <w:rPr>
          <w:rFonts w:ascii="Arial" w:hAnsi="Arial" w:cs="Arial"/>
          <w:b/>
          <w:sz w:val="20"/>
          <w:szCs w:val="20"/>
          <w:lang w:val="en-US"/>
        </w:rPr>
        <w:t>Iraq</w:t>
      </w:r>
    </w:p>
    <w:p w:rsidR="008F4E5E" w:rsidRPr="00650521" w:rsidRDefault="008F4E5E" w:rsidP="008F4E5E">
      <w:pPr>
        <w:pStyle w:val="NoSpacing"/>
        <w:rPr>
          <w:rFonts w:ascii="Arial" w:hAnsi="Arial" w:cs="Arial"/>
          <w:b/>
          <w:sz w:val="20"/>
          <w:szCs w:val="20"/>
          <w:lang w:val="en-US"/>
        </w:rPr>
      </w:pPr>
      <w:r w:rsidRPr="00650521">
        <w:rPr>
          <w:rFonts w:ascii="Arial" w:hAnsi="Arial" w:cs="Arial"/>
          <w:b/>
          <w:sz w:val="20"/>
          <w:szCs w:val="20"/>
          <w:lang w:val="en-US"/>
        </w:rPr>
        <w:t>UN scales up food supplies for Iraqis fleeing conflict</w:t>
      </w:r>
    </w:p>
    <w:p w:rsidR="008F4E5E" w:rsidRDefault="00FB39F6" w:rsidP="008F4E5E">
      <w:pPr>
        <w:pStyle w:val="NoSpacing"/>
        <w:rPr>
          <w:rFonts w:ascii="Arial" w:hAnsi="Arial" w:cs="Arial"/>
          <w:sz w:val="20"/>
          <w:szCs w:val="20"/>
          <w:lang w:val="en-US"/>
        </w:rPr>
      </w:pPr>
      <w:r>
        <w:rPr>
          <w:rFonts w:ascii="Arial" w:hAnsi="Arial" w:cs="Arial"/>
          <w:sz w:val="20"/>
          <w:szCs w:val="20"/>
          <w:lang w:val="en-US"/>
        </w:rPr>
        <w:t>WFP</w:t>
      </w:r>
      <w:r w:rsidR="008F4E5E" w:rsidRPr="00650521">
        <w:rPr>
          <w:rFonts w:ascii="Arial" w:hAnsi="Arial" w:cs="Arial"/>
          <w:sz w:val="20"/>
          <w:szCs w:val="20"/>
          <w:lang w:val="en-US"/>
        </w:rPr>
        <w:t xml:space="preserve"> said Wednesday that a convoy of supplies had reached 2,000 desperate families, crammed into the Iraqi city of Karbala after fleeing jihadist attacks.</w:t>
      </w:r>
      <w:r w:rsidR="008F4E5E">
        <w:rPr>
          <w:rFonts w:ascii="Arial" w:hAnsi="Arial" w:cs="Arial"/>
          <w:sz w:val="20"/>
          <w:szCs w:val="20"/>
          <w:lang w:val="en-US"/>
        </w:rPr>
        <w:t xml:space="preserve"> </w:t>
      </w:r>
      <w:r w:rsidR="008F4E5E" w:rsidRPr="00650521">
        <w:rPr>
          <w:rFonts w:ascii="Arial" w:hAnsi="Arial" w:cs="Arial"/>
          <w:sz w:val="20"/>
          <w:szCs w:val="20"/>
          <w:lang w:val="en-US"/>
        </w:rPr>
        <w:t xml:space="preserve">It said the delivery brings to 700,000 the total number of Iraqis receiving </w:t>
      </w:r>
      <w:r>
        <w:rPr>
          <w:rFonts w:ascii="Arial" w:hAnsi="Arial" w:cs="Arial"/>
          <w:sz w:val="20"/>
          <w:szCs w:val="20"/>
          <w:lang w:val="en-US"/>
        </w:rPr>
        <w:t>WFP</w:t>
      </w:r>
      <w:r w:rsidR="008F4E5E" w:rsidRPr="00650521">
        <w:rPr>
          <w:rFonts w:ascii="Arial" w:hAnsi="Arial" w:cs="Arial"/>
          <w:sz w:val="20"/>
          <w:szCs w:val="20"/>
          <w:lang w:val="en-US"/>
        </w:rPr>
        <w:t xml:space="preserve"> assistance since June, when Sunni jihadists who already held part of Syria swept across swathes of Iraq.</w:t>
      </w:r>
    </w:p>
    <w:p w:rsidR="008F4E5E" w:rsidRPr="00650521" w:rsidRDefault="008F4E5E" w:rsidP="008F4E5E">
      <w:pPr>
        <w:pStyle w:val="NoSpacing"/>
        <w:rPr>
          <w:rFonts w:ascii="Arial" w:hAnsi="Arial" w:cs="Arial"/>
          <w:b/>
          <w:sz w:val="16"/>
          <w:szCs w:val="16"/>
          <w:lang w:val="fr-CH"/>
        </w:rPr>
      </w:pPr>
      <w:r w:rsidRPr="00650521">
        <w:rPr>
          <w:rFonts w:ascii="Arial" w:hAnsi="Arial" w:cs="Arial"/>
          <w:b/>
          <w:sz w:val="16"/>
          <w:szCs w:val="16"/>
          <w:lang w:val="fr-CH"/>
        </w:rPr>
        <w:t xml:space="preserve">AFP - </w:t>
      </w:r>
      <w:hyperlink r:id="rId13" w:history="1">
        <w:r w:rsidRPr="00650521">
          <w:rPr>
            <w:rStyle w:val="Hyperlink"/>
            <w:rFonts w:ascii="Arial" w:hAnsi="Arial" w:cs="Arial"/>
            <w:b/>
            <w:sz w:val="16"/>
            <w:szCs w:val="16"/>
            <w:lang w:val="fr-CH"/>
          </w:rPr>
          <w:t>http://news.yahoo.com/un-scales-food-supplies-iraqis-fleeing-conflict-195843477.html</w:t>
        </w:r>
      </w:hyperlink>
      <w:r w:rsidRPr="00650521">
        <w:rPr>
          <w:rFonts w:ascii="Arial" w:hAnsi="Arial" w:cs="Arial"/>
          <w:b/>
          <w:sz w:val="16"/>
          <w:szCs w:val="16"/>
          <w:lang w:val="fr-CH"/>
        </w:rPr>
        <w:t xml:space="preserve"> </w:t>
      </w:r>
    </w:p>
    <w:p w:rsidR="008F4E5E" w:rsidRPr="008F4E5E" w:rsidRDefault="008F4E5E" w:rsidP="00E27C6A">
      <w:pPr>
        <w:pStyle w:val="NoSpacing"/>
        <w:rPr>
          <w:rFonts w:ascii="Arial" w:hAnsi="Arial" w:cs="Arial"/>
          <w:b/>
          <w:sz w:val="20"/>
          <w:szCs w:val="20"/>
          <w:lang w:val="fr-CH"/>
        </w:rPr>
      </w:pPr>
    </w:p>
    <w:p w:rsidR="00CD0AF8" w:rsidRPr="006F137C" w:rsidRDefault="00CD0AF8" w:rsidP="00E27C6A">
      <w:pPr>
        <w:pStyle w:val="NoSpacing"/>
        <w:rPr>
          <w:rFonts w:ascii="Arial" w:hAnsi="Arial" w:cs="Arial"/>
          <w:b/>
          <w:sz w:val="20"/>
          <w:szCs w:val="20"/>
          <w:lang w:val="en-US"/>
        </w:rPr>
      </w:pPr>
      <w:r w:rsidRPr="006F137C">
        <w:rPr>
          <w:rFonts w:ascii="Arial" w:hAnsi="Arial" w:cs="Arial"/>
          <w:b/>
          <w:sz w:val="20"/>
          <w:szCs w:val="20"/>
          <w:lang w:val="en-US"/>
        </w:rPr>
        <w:t>Libya</w:t>
      </w:r>
    </w:p>
    <w:p w:rsidR="00E578BC" w:rsidRPr="00E578BC" w:rsidRDefault="00E578BC" w:rsidP="00E578BC">
      <w:pPr>
        <w:pStyle w:val="NoSpacing"/>
        <w:rPr>
          <w:rFonts w:ascii="Arial" w:hAnsi="Arial" w:cs="Arial"/>
          <w:b/>
          <w:sz w:val="20"/>
          <w:szCs w:val="20"/>
          <w:lang w:val="en-US"/>
        </w:rPr>
      </w:pPr>
      <w:r w:rsidRPr="00E578BC">
        <w:rPr>
          <w:rFonts w:ascii="Arial" w:hAnsi="Arial" w:cs="Arial"/>
          <w:b/>
          <w:sz w:val="20"/>
          <w:szCs w:val="20"/>
          <w:lang w:val="en-US"/>
        </w:rPr>
        <w:t>U.N. Security Council passes Libya resolution amid concern over secret airstrikes</w:t>
      </w:r>
    </w:p>
    <w:p w:rsidR="00E578BC" w:rsidRDefault="00FB39F6" w:rsidP="00E578BC">
      <w:pPr>
        <w:pStyle w:val="NoSpacing"/>
        <w:rPr>
          <w:rFonts w:ascii="Arial" w:hAnsi="Arial" w:cs="Arial"/>
          <w:sz w:val="20"/>
          <w:szCs w:val="20"/>
          <w:lang w:val="en-US"/>
        </w:rPr>
      </w:pPr>
      <w:r w:rsidRPr="00CD0AF8">
        <w:rPr>
          <w:rFonts w:ascii="Arial" w:hAnsi="Arial" w:cs="Arial"/>
          <w:sz w:val="20"/>
          <w:szCs w:val="20"/>
          <w:lang w:val="en-US"/>
        </w:rPr>
        <w:t>Libya warned the U.N. Security Council on Wednesday that the North African state could descend into full-scale civil war if heavily armed warring factions are not disarmed.</w:t>
      </w:r>
      <w:r>
        <w:rPr>
          <w:rFonts w:ascii="Arial" w:hAnsi="Arial" w:cs="Arial"/>
          <w:sz w:val="20"/>
          <w:szCs w:val="20"/>
          <w:lang w:val="en-US"/>
        </w:rPr>
        <w:t xml:space="preserve"> </w:t>
      </w:r>
      <w:r w:rsidR="00E578BC" w:rsidRPr="00E578BC">
        <w:rPr>
          <w:rFonts w:ascii="Arial" w:hAnsi="Arial" w:cs="Arial"/>
          <w:sz w:val="20"/>
          <w:szCs w:val="20"/>
          <w:lang w:val="en-US"/>
        </w:rPr>
        <w:t>The U.N. Security Council unanimously approved a resolution on Libya on Wednesday that calls for an immediate ceasefire and includes sanctions for those involved in violence there.</w:t>
      </w:r>
      <w:r w:rsidR="00E578BC">
        <w:rPr>
          <w:rFonts w:ascii="Arial" w:hAnsi="Arial" w:cs="Arial"/>
          <w:sz w:val="20"/>
          <w:szCs w:val="20"/>
          <w:lang w:val="en-US"/>
        </w:rPr>
        <w:t xml:space="preserve"> </w:t>
      </w:r>
      <w:r w:rsidR="00E578BC" w:rsidRPr="00E578BC">
        <w:rPr>
          <w:rFonts w:ascii="Arial" w:hAnsi="Arial" w:cs="Arial"/>
          <w:sz w:val="20"/>
          <w:szCs w:val="20"/>
          <w:lang w:val="en-US"/>
        </w:rPr>
        <w:t>The Security Council's move came amid worsening conflict in Libya -- and a day after the Pentagon said it believes Egypt and the United Arab Emirates have been conducting secret airstrikes in the North African nation.</w:t>
      </w:r>
    </w:p>
    <w:p w:rsidR="00E578BC" w:rsidRPr="00FB39F6" w:rsidRDefault="00E578BC" w:rsidP="00E578BC">
      <w:pPr>
        <w:pStyle w:val="NoSpacing"/>
        <w:rPr>
          <w:rFonts w:ascii="Arial" w:hAnsi="Arial" w:cs="Arial"/>
          <w:b/>
          <w:sz w:val="16"/>
          <w:szCs w:val="16"/>
          <w:lang w:val="es-US"/>
        </w:rPr>
      </w:pPr>
      <w:r w:rsidRPr="00FB39F6">
        <w:rPr>
          <w:rFonts w:ascii="Arial" w:hAnsi="Arial" w:cs="Arial"/>
          <w:b/>
          <w:sz w:val="16"/>
          <w:szCs w:val="16"/>
          <w:lang w:val="es-US"/>
        </w:rPr>
        <w:t xml:space="preserve">CNN - </w:t>
      </w:r>
      <w:hyperlink r:id="rId14" w:history="1">
        <w:r w:rsidRPr="00FB39F6">
          <w:rPr>
            <w:rStyle w:val="Hyperlink"/>
            <w:rFonts w:ascii="Arial" w:hAnsi="Arial" w:cs="Arial"/>
            <w:b/>
            <w:sz w:val="16"/>
            <w:szCs w:val="16"/>
            <w:lang w:val="es-US"/>
          </w:rPr>
          <w:t>http://edition.cnn.com/2014/08/27/world/africa/libya-unrest/</w:t>
        </w:r>
      </w:hyperlink>
      <w:r w:rsidRPr="00FB39F6">
        <w:rPr>
          <w:rFonts w:ascii="Arial" w:hAnsi="Arial" w:cs="Arial"/>
          <w:b/>
          <w:sz w:val="16"/>
          <w:szCs w:val="16"/>
          <w:lang w:val="es-US"/>
        </w:rPr>
        <w:t xml:space="preserve"> </w:t>
      </w:r>
    </w:p>
    <w:p w:rsidR="00E578BC" w:rsidRPr="00FB39F6" w:rsidRDefault="00FB39F6" w:rsidP="00E27C6A">
      <w:pPr>
        <w:pStyle w:val="NoSpacing"/>
        <w:rPr>
          <w:rFonts w:ascii="Arial" w:hAnsi="Arial" w:cs="Arial"/>
          <w:b/>
          <w:sz w:val="20"/>
          <w:szCs w:val="20"/>
          <w:lang w:val="fr-FR"/>
        </w:rPr>
      </w:pPr>
      <w:r w:rsidRPr="00FB39F6">
        <w:rPr>
          <w:rFonts w:ascii="Arial" w:hAnsi="Arial" w:cs="Arial"/>
          <w:b/>
          <w:sz w:val="16"/>
          <w:szCs w:val="16"/>
          <w:lang w:val="fr-FR"/>
        </w:rPr>
        <w:t xml:space="preserve">Reuters - </w:t>
      </w:r>
      <w:hyperlink r:id="rId15" w:history="1">
        <w:r w:rsidRPr="00FB39F6">
          <w:rPr>
            <w:rStyle w:val="Hyperlink"/>
            <w:rFonts w:ascii="Arial" w:hAnsi="Arial" w:cs="Arial"/>
            <w:b/>
            <w:sz w:val="16"/>
            <w:szCs w:val="16"/>
            <w:lang w:val="fr-FR"/>
          </w:rPr>
          <w:t>http://www.reuters.com/article/2014/08/27/us-libya-security-un-idUSKBN0GR1TT20140827</w:t>
        </w:r>
      </w:hyperlink>
    </w:p>
    <w:p w:rsidR="009C6035" w:rsidRDefault="009C6035" w:rsidP="001C5176">
      <w:pPr>
        <w:pStyle w:val="NoSpacing"/>
        <w:rPr>
          <w:rFonts w:ascii="Arial" w:hAnsi="Arial" w:cs="Arial"/>
          <w:b/>
          <w:sz w:val="20"/>
          <w:szCs w:val="20"/>
          <w:lang w:val="fr-FR"/>
        </w:rPr>
      </w:pPr>
      <w:bookmarkStart w:id="5" w:name="SA"/>
      <w:bookmarkEnd w:id="4"/>
    </w:p>
    <w:p w:rsidR="00F311A3" w:rsidRPr="00F311A3" w:rsidRDefault="00F311A3" w:rsidP="001C5176">
      <w:pPr>
        <w:pStyle w:val="NoSpacing"/>
        <w:rPr>
          <w:rFonts w:ascii="Arial" w:hAnsi="Arial" w:cs="Arial"/>
          <w:b/>
          <w:sz w:val="20"/>
          <w:szCs w:val="20"/>
          <w:lang w:val="en-US"/>
        </w:rPr>
      </w:pPr>
      <w:r w:rsidRPr="00F311A3">
        <w:rPr>
          <w:rFonts w:ascii="Arial" w:hAnsi="Arial" w:cs="Arial"/>
          <w:b/>
          <w:sz w:val="20"/>
          <w:szCs w:val="20"/>
          <w:lang w:val="en-US"/>
        </w:rPr>
        <w:t>Saudi Arabia</w:t>
      </w:r>
    </w:p>
    <w:p w:rsidR="00F311A3" w:rsidRDefault="00F311A3" w:rsidP="001C5176">
      <w:pPr>
        <w:pStyle w:val="NoSpacing"/>
        <w:rPr>
          <w:rFonts w:ascii="Arial" w:hAnsi="Arial" w:cs="Arial"/>
          <w:b/>
          <w:sz w:val="20"/>
          <w:szCs w:val="20"/>
          <w:lang w:val="en-US"/>
        </w:rPr>
      </w:pPr>
      <w:r w:rsidRPr="00F311A3">
        <w:rPr>
          <w:rFonts w:ascii="Arial" w:hAnsi="Arial" w:cs="Arial"/>
          <w:b/>
          <w:sz w:val="20"/>
          <w:szCs w:val="20"/>
          <w:lang w:val="en-US"/>
        </w:rPr>
        <w:t>Saudi Arabia jails 23 more men for militancy in security crackdown</w:t>
      </w:r>
    </w:p>
    <w:p w:rsidR="00F311A3" w:rsidRPr="00F311A3" w:rsidRDefault="00F311A3" w:rsidP="00F311A3">
      <w:pPr>
        <w:pStyle w:val="NoSpacing"/>
        <w:rPr>
          <w:rFonts w:ascii="Arial" w:hAnsi="Arial" w:cs="Arial"/>
          <w:sz w:val="20"/>
          <w:szCs w:val="20"/>
          <w:lang w:val="en-US"/>
        </w:rPr>
      </w:pPr>
      <w:r w:rsidRPr="00F311A3">
        <w:rPr>
          <w:rFonts w:ascii="Arial" w:hAnsi="Arial" w:cs="Arial"/>
          <w:sz w:val="20"/>
          <w:szCs w:val="20"/>
          <w:lang w:val="en-US"/>
        </w:rPr>
        <w:t>A Saudi Arabian court sentenced 23 men to jail terms of up to 22 years for their role in militant attacks, state media said on Wednesday, part of a security crackdown in which scores of people have been imprisoned over the past week. On Tuesday state media reported that 17 men had been jailed for terms of up to 33 years. Last week, 48 men were sentenced to prison terms of up to 30 years and one was condemned to death for militant crimes. Those jailed have been convicted of crimes including "breaking allegiance to the ruler", espousing a militant ideology, traveling to fight in foreign conflicts, setting up cells to attack foreigners and manufacturing explosives.</w:t>
      </w:r>
    </w:p>
    <w:p w:rsidR="00F311A3" w:rsidRPr="00F311A3" w:rsidRDefault="00F311A3" w:rsidP="00F311A3">
      <w:pPr>
        <w:pStyle w:val="NoSpacing"/>
        <w:rPr>
          <w:rFonts w:ascii="Arial" w:hAnsi="Arial" w:cs="Arial"/>
          <w:b/>
          <w:sz w:val="16"/>
          <w:szCs w:val="16"/>
          <w:lang w:val="fr-FR"/>
        </w:rPr>
      </w:pPr>
      <w:r w:rsidRPr="00F311A3">
        <w:rPr>
          <w:rFonts w:ascii="Arial" w:hAnsi="Arial" w:cs="Arial"/>
          <w:b/>
          <w:sz w:val="16"/>
          <w:szCs w:val="16"/>
          <w:lang w:val="fr-FR"/>
        </w:rPr>
        <w:t xml:space="preserve">Reuters - </w:t>
      </w:r>
      <w:hyperlink r:id="rId16" w:history="1">
        <w:r w:rsidRPr="00F311A3">
          <w:rPr>
            <w:rStyle w:val="Hyperlink"/>
            <w:rFonts w:ascii="Arial" w:hAnsi="Arial" w:cs="Arial"/>
            <w:b/>
            <w:sz w:val="16"/>
            <w:szCs w:val="16"/>
            <w:lang w:val="fr-FR"/>
          </w:rPr>
          <w:t>http://www.reuters.com/article/2014/08/27/us-saudi-militants-idUSKBN0GR27J20140827</w:t>
        </w:r>
      </w:hyperlink>
    </w:p>
    <w:p w:rsidR="00F311A3" w:rsidRPr="00F311A3" w:rsidRDefault="00F311A3" w:rsidP="001C5176">
      <w:pPr>
        <w:pStyle w:val="NoSpacing"/>
        <w:rPr>
          <w:rFonts w:ascii="Arial" w:hAnsi="Arial" w:cs="Arial"/>
          <w:b/>
          <w:sz w:val="20"/>
          <w:szCs w:val="20"/>
          <w:lang w:val="fr-FR"/>
        </w:rPr>
      </w:pPr>
    </w:p>
    <w:p w:rsidR="00CD0AF8" w:rsidRPr="00CD0AF8" w:rsidRDefault="00CD0AF8" w:rsidP="001C5176">
      <w:pPr>
        <w:pStyle w:val="NoSpacing"/>
        <w:rPr>
          <w:rFonts w:ascii="Arial" w:hAnsi="Arial" w:cs="Arial"/>
          <w:b/>
          <w:sz w:val="20"/>
          <w:szCs w:val="20"/>
          <w:lang w:val="en-US"/>
        </w:rPr>
      </w:pPr>
      <w:r w:rsidRPr="00CD0AF8">
        <w:rPr>
          <w:rFonts w:ascii="Arial" w:hAnsi="Arial" w:cs="Arial"/>
          <w:b/>
          <w:sz w:val="20"/>
          <w:szCs w:val="20"/>
          <w:lang w:val="en-US"/>
        </w:rPr>
        <w:t>State of Palestine/Israel</w:t>
      </w:r>
    </w:p>
    <w:p w:rsidR="00CD0AF8" w:rsidRDefault="00CD0AF8" w:rsidP="001C5176">
      <w:pPr>
        <w:pStyle w:val="NoSpacing"/>
        <w:rPr>
          <w:rFonts w:ascii="Arial" w:hAnsi="Arial" w:cs="Arial"/>
          <w:b/>
          <w:sz w:val="20"/>
          <w:szCs w:val="20"/>
          <w:lang w:val="en-US"/>
        </w:rPr>
      </w:pPr>
      <w:r w:rsidRPr="00CD0AF8">
        <w:rPr>
          <w:rFonts w:ascii="Arial" w:hAnsi="Arial" w:cs="Arial"/>
          <w:b/>
          <w:sz w:val="20"/>
          <w:szCs w:val="20"/>
          <w:lang w:val="en-US"/>
        </w:rPr>
        <w:t xml:space="preserve">Gaza ceasefire has </w:t>
      </w:r>
      <w:r w:rsidR="00D27FC7">
        <w:rPr>
          <w:rFonts w:ascii="Arial" w:hAnsi="Arial" w:cs="Arial"/>
          <w:b/>
          <w:sz w:val="20"/>
          <w:szCs w:val="20"/>
          <w:lang w:val="en-US"/>
        </w:rPr>
        <w:t>n</w:t>
      </w:r>
      <w:r w:rsidRPr="00CD0AF8">
        <w:rPr>
          <w:rFonts w:ascii="Arial" w:hAnsi="Arial" w:cs="Arial"/>
          <w:b/>
          <w:sz w:val="20"/>
          <w:szCs w:val="20"/>
          <w:lang w:val="en-US"/>
        </w:rPr>
        <w:t>o winners and leaves much unresolved</w:t>
      </w:r>
    </w:p>
    <w:p w:rsidR="00CD0AF8" w:rsidRPr="00CD0AF8" w:rsidRDefault="00CD0AF8" w:rsidP="00CD0AF8">
      <w:pPr>
        <w:pStyle w:val="NoSpacing"/>
        <w:rPr>
          <w:rFonts w:ascii="Arial" w:hAnsi="Arial" w:cs="Arial"/>
          <w:sz w:val="20"/>
          <w:szCs w:val="20"/>
          <w:lang w:val="en-US"/>
        </w:rPr>
      </w:pPr>
      <w:r w:rsidRPr="00CD0AF8">
        <w:rPr>
          <w:rFonts w:ascii="Arial" w:hAnsi="Arial" w:cs="Arial"/>
          <w:sz w:val="20"/>
          <w:szCs w:val="20"/>
          <w:lang w:val="en-US"/>
        </w:rPr>
        <w:t xml:space="preserve">Israel and Palestinians both boasted of victory in the Gaza war but analysts say Hamas received only promises while the conflict aggravated divisions in the Israeli leadership. "After 50 days of fighting, both sides were exhausted so that's why they reached a ceasefire," said Middle </w:t>
      </w:r>
      <w:proofErr w:type="gramStart"/>
      <w:r w:rsidRPr="00CD0AF8">
        <w:rPr>
          <w:rFonts w:ascii="Arial" w:hAnsi="Arial" w:cs="Arial"/>
          <w:sz w:val="20"/>
          <w:szCs w:val="20"/>
          <w:lang w:val="en-US"/>
        </w:rPr>
        <w:t>East</w:t>
      </w:r>
      <w:proofErr w:type="gramEnd"/>
      <w:r w:rsidRPr="00CD0AF8">
        <w:rPr>
          <w:rFonts w:ascii="Arial" w:hAnsi="Arial" w:cs="Arial"/>
          <w:sz w:val="20"/>
          <w:szCs w:val="20"/>
          <w:lang w:val="en-US"/>
        </w:rPr>
        <w:t xml:space="preserve"> analyst </w:t>
      </w:r>
      <w:proofErr w:type="spellStart"/>
      <w:r w:rsidRPr="00CD0AF8">
        <w:rPr>
          <w:rFonts w:ascii="Arial" w:hAnsi="Arial" w:cs="Arial"/>
          <w:sz w:val="20"/>
          <w:szCs w:val="20"/>
          <w:lang w:val="en-US"/>
        </w:rPr>
        <w:t>Eyal</w:t>
      </w:r>
      <w:proofErr w:type="spellEnd"/>
      <w:r w:rsidRPr="00CD0AF8">
        <w:rPr>
          <w:rFonts w:ascii="Arial" w:hAnsi="Arial" w:cs="Arial"/>
          <w:sz w:val="20"/>
          <w:szCs w:val="20"/>
          <w:lang w:val="en-US"/>
        </w:rPr>
        <w:t xml:space="preserve"> </w:t>
      </w:r>
      <w:proofErr w:type="spellStart"/>
      <w:r w:rsidRPr="00CD0AF8">
        <w:rPr>
          <w:rFonts w:ascii="Arial" w:hAnsi="Arial" w:cs="Arial"/>
          <w:sz w:val="20"/>
          <w:szCs w:val="20"/>
          <w:lang w:val="en-US"/>
        </w:rPr>
        <w:t>Zisser</w:t>
      </w:r>
      <w:proofErr w:type="spellEnd"/>
      <w:r w:rsidRPr="00CD0AF8">
        <w:rPr>
          <w:rFonts w:ascii="Arial" w:hAnsi="Arial" w:cs="Arial"/>
          <w:sz w:val="20"/>
          <w:szCs w:val="20"/>
          <w:lang w:val="en-US"/>
        </w:rPr>
        <w:t xml:space="preserve"> of the Israeli Moshe Dayan Institute. Seven weeks of fighting cost the lives of 2,143 Palestinians and ravaged the Gaza Strip, where the Islamist Hamas movement has de facto power. On the Israeli side 70 died -- their heaviest toll in a conflict since 2006.</w:t>
      </w:r>
    </w:p>
    <w:p w:rsidR="00CD0AF8" w:rsidRPr="00CD0AF8" w:rsidRDefault="00CD0AF8" w:rsidP="00CD0AF8">
      <w:pPr>
        <w:pStyle w:val="NoSpacing"/>
        <w:rPr>
          <w:rFonts w:ascii="Arial" w:hAnsi="Arial" w:cs="Arial"/>
          <w:b/>
          <w:sz w:val="16"/>
          <w:szCs w:val="16"/>
          <w:lang w:val="fr-FR"/>
        </w:rPr>
      </w:pPr>
      <w:r w:rsidRPr="00CD0AF8">
        <w:rPr>
          <w:rFonts w:ascii="Arial" w:hAnsi="Arial" w:cs="Arial"/>
          <w:b/>
          <w:sz w:val="16"/>
          <w:szCs w:val="16"/>
          <w:lang w:val="fr-FR"/>
        </w:rPr>
        <w:t xml:space="preserve">AFP - </w:t>
      </w:r>
      <w:hyperlink r:id="rId17" w:history="1">
        <w:r w:rsidRPr="00CD0AF8">
          <w:rPr>
            <w:rStyle w:val="Hyperlink"/>
            <w:rFonts w:ascii="Arial" w:hAnsi="Arial" w:cs="Arial"/>
            <w:b/>
            <w:sz w:val="16"/>
            <w:szCs w:val="16"/>
            <w:lang w:val="fr-FR"/>
          </w:rPr>
          <w:t>http://www.ndtv.com/article/world/gaza-ceasefire-has-no-winners-and-leaves-much-unresolved-582897</w:t>
        </w:r>
      </w:hyperlink>
    </w:p>
    <w:p w:rsidR="00CD0AF8" w:rsidRDefault="00CD0AF8" w:rsidP="001C5176">
      <w:pPr>
        <w:pStyle w:val="NoSpacing"/>
        <w:rPr>
          <w:rFonts w:ascii="Arial" w:hAnsi="Arial" w:cs="Arial"/>
          <w:b/>
          <w:sz w:val="20"/>
          <w:szCs w:val="20"/>
          <w:lang w:val="fr-FR"/>
        </w:rPr>
      </w:pPr>
    </w:p>
    <w:p w:rsidR="001544CF" w:rsidRDefault="008710F2" w:rsidP="001C5176">
      <w:pPr>
        <w:pStyle w:val="NoSpacing"/>
        <w:rPr>
          <w:rFonts w:ascii="Arial" w:hAnsi="Arial" w:cs="Arial"/>
          <w:b/>
          <w:sz w:val="20"/>
          <w:szCs w:val="20"/>
          <w:lang w:val="en-US"/>
        </w:rPr>
      </w:pPr>
      <w:r w:rsidRPr="008710F2">
        <w:rPr>
          <w:rFonts w:ascii="Arial" w:hAnsi="Arial" w:cs="Arial"/>
          <w:b/>
          <w:sz w:val="20"/>
          <w:szCs w:val="20"/>
          <w:lang w:val="en-US"/>
        </w:rPr>
        <w:t>Syria</w:t>
      </w:r>
      <w:r w:rsidR="001544CF" w:rsidRPr="001544CF">
        <w:rPr>
          <w:rFonts w:ascii="Arial" w:hAnsi="Arial" w:cs="Arial"/>
          <w:b/>
          <w:sz w:val="16"/>
          <w:szCs w:val="16"/>
          <w:lang w:val="en-US"/>
        </w:rPr>
        <w:t xml:space="preserve"> </w:t>
      </w:r>
    </w:p>
    <w:p w:rsidR="008710F2" w:rsidRDefault="008710F2" w:rsidP="001C5176">
      <w:pPr>
        <w:pStyle w:val="NoSpacing"/>
        <w:rPr>
          <w:rFonts w:ascii="Arial" w:hAnsi="Arial" w:cs="Arial"/>
          <w:b/>
          <w:sz w:val="20"/>
          <w:szCs w:val="20"/>
          <w:lang w:val="en-US"/>
        </w:rPr>
      </w:pPr>
      <w:r w:rsidRPr="008710F2">
        <w:rPr>
          <w:rFonts w:ascii="Arial" w:hAnsi="Arial" w:cs="Arial"/>
          <w:b/>
          <w:sz w:val="20"/>
          <w:szCs w:val="20"/>
          <w:lang w:val="en-US"/>
        </w:rPr>
        <w:t xml:space="preserve"> Assad appoints a new cabinet</w:t>
      </w:r>
    </w:p>
    <w:p w:rsidR="008710F2" w:rsidRPr="008710F2" w:rsidRDefault="008710F2" w:rsidP="008710F2">
      <w:pPr>
        <w:pStyle w:val="NoSpacing"/>
        <w:rPr>
          <w:rFonts w:ascii="Arial" w:hAnsi="Arial" w:cs="Arial"/>
          <w:sz w:val="20"/>
          <w:szCs w:val="20"/>
          <w:lang w:val="en-US"/>
        </w:rPr>
      </w:pPr>
      <w:r w:rsidRPr="008710F2">
        <w:rPr>
          <w:rFonts w:ascii="Arial" w:hAnsi="Arial" w:cs="Arial"/>
          <w:sz w:val="20"/>
          <w:szCs w:val="20"/>
          <w:lang w:val="en-US"/>
        </w:rPr>
        <w:t xml:space="preserve">Syrian President Bashar al-Assad issued a decree to form a new government on Wednesday, keeping most key ministers in place. Assad was sworn in for a new seven-year term on July 16 after a presidential election that confirmed his grip on power, a process that required him to name a new government. He re-appointed </w:t>
      </w:r>
      <w:proofErr w:type="spellStart"/>
      <w:r w:rsidRPr="008710F2">
        <w:rPr>
          <w:rFonts w:ascii="Arial" w:hAnsi="Arial" w:cs="Arial"/>
          <w:sz w:val="20"/>
          <w:szCs w:val="20"/>
          <w:lang w:val="en-US"/>
        </w:rPr>
        <w:t>Wael</w:t>
      </w:r>
      <w:proofErr w:type="spellEnd"/>
      <w:r w:rsidRPr="008710F2">
        <w:rPr>
          <w:rFonts w:ascii="Arial" w:hAnsi="Arial" w:cs="Arial"/>
          <w:sz w:val="20"/>
          <w:szCs w:val="20"/>
          <w:lang w:val="en-US"/>
        </w:rPr>
        <w:t xml:space="preserve"> al-</w:t>
      </w:r>
      <w:proofErr w:type="spellStart"/>
      <w:r w:rsidRPr="008710F2">
        <w:rPr>
          <w:rFonts w:ascii="Arial" w:hAnsi="Arial" w:cs="Arial"/>
          <w:sz w:val="20"/>
          <w:szCs w:val="20"/>
          <w:lang w:val="en-US"/>
        </w:rPr>
        <w:t>Halaqi</w:t>
      </w:r>
      <w:proofErr w:type="spellEnd"/>
      <w:r w:rsidRPr="008710F2">
        <w:rPr>
          <w:rFonts w:ascii="Arial" w:hAnsi="Arial" w:cs="Arial"/>
          <w:sz w:val="20"/>
          <w:szCs w:val="20"/>
          <w:lang w:val="en-US"/>
        </w:rPr>
        <w:t xml:space="preserve"> as prime minister, having first given him the job 2012 after his predecessor, </w:t>
      </w:r>
      <w:proofErr w:type="spellStart"/>
      <w:r w:rsidRPr="008710F2">
        <w:rPr>
          <w:rFonts w:ascii="Arial" w:hAnsi="Arial" w:cs="Arial"/>
          <w:sz w:val="20"/>
          <w:szCs w:val="20"/>
          <w:lang w:val="en-US"/>
        </w:rPr>
        <w:t>Riad</w:t>
      </w:r>
      <w:proofErr w:type="spellEnd"/>
      <w:r w:rsidRPr="008710F2">
        <w:rPr>
          <w:rFonts w:ascii="Arial" w:hAnsi="Arial" w:cs="Arial"/>
          <w:sz w:val="20"/>
          <w:szCs w:val="20"/>
          <w:lang w:val="en-US"/>
        </w:rPr>
        <w:t xml:space="preserve"> Hijab, fled Syria to join the opposition. </w:t>
      </w:r>
      <w:proofErr w:type="spellStart"/>
      <w:r w:rsidRPr="008710F2">
        <w:rPr>
          <w:rFonts w:ascii="Arial" w:hAnsi="Arial" w:cs="Arial"/>
          <w:sz w:val="20"/>
          <w:szCs w:val="20"/>
          <w:lang w:val="en-US"/>
        </w:rPr>
        <w:t>Halaqi</w:t>
      </w:r>
      <w:proofErr w:type="spellEnd"/>
      <w:r w:rsidRPr="008710F2">
        <w:rPr>
          <w:rFonts w:ascii="Arial" w:hAnsi="Arial" w:cs="Arial"/>
          <w:sz w:val="20"/>
          <w:szCs w:val="20"/>
          <w:lang w:val="en-US"/>
        </w:rPr>
        <w:t>, who wields little power in a system dominated by the president, survived a bomb attack on his convoy in Damascus last year.</w:t>
      </w:r>
    </w:p>
    <w:p w:rsidR="008710F2" w:rsidRPr="008710F2" w:rsidRDefault="008710F2" w:rsidP="008710F2">
      <w:pPr>
        <w:pStyle w:val="NoSpacing"/>
        <w:rPr>
          <w:rFonts w:ascii="Arial" w:hAnsi="Arial" w:cs="Arial"/>
          <w:b/>
          <w:sz w:val="16"/>
          <w:szCs w:val="16"/>
          <w:lang w:val="fr-FR"/>
        </w:rPr>
      </w:pPr>
      <w:r w:rsidRPr="008710F2">
        <w:rPr>
          <w:rFonts w:ascii="Arial" w:hAnsi="Arial" w:cs="Arial"/>
          <w:b/>
          <w:sz w:val="16"/>
          <w:szCs w:val="16"/>
          <w:lang w:val="fr-FR"/>
        </w:rPr>
        <w:t xml:space="preserve">Reuters - </w:t>
      </w:r>
      <w:hyperlink r:id="rId18" w:history="1">
        <w:r w:rsidRPr="008710F2">
          <w:rPr>
            <w:rStyle w:val="Hyperlink"/>
            <w:rFonts w:ascii="Arial" w:hAnsi="Arial" w:cs="Arial"/>
            <w:b/>
            <w:sz w:val="16"/>
            <w:szCs w:val="16"/>
            <w:lang w:val="fr-FR"/>
          </w:rPr>
          <w:t>http://www.reuters.com/article/2014/08/27/us-syria-crisis-government-idUSKBN0GR1R420140827</w:t>
        </w:r>
      </w:hyperlink>
    </w:p>
    <w:p w:rsidR="008710F2" w:rsidRDefault="008710F2" w:rsidP="001C5176">
      <w:pPr>
        <w:pStyle w:val="NoSpacing"/>
        <w:rPr>
          <w:rFonts w:ascii="Arial" w:hAnsi="Arial" w:cs="Arial"/>
          <w:b/>
          <w:sz w:val="20"/>
          <w:szCs w:val="20"/>
          <w:lang w:val="fr-FR"/>
        </w:rPr>
      </w:pPr>
    </w:p>
    <w:p w:rsidR="008710F2" w:rsidRPr="001B4418" w:rsidRDefault="008710F2" w:rsidP="001C5176">
      <w:pPr>
        <w:pStyle w:val="NoSpacing"/>
        <w:rPr>
          <w:rFonts w:ascii="Arial" w:hAnsi="Arial" w:cs="Arial"/>
          <w:b/>
          <w:sz w:val="20"/>
          <w:szCs w:val="20"/>
          <w:lang w:val="en-US"/>
        </w:rPr>
      </w:pPr>
      <w:r w:rsidRPr="008710F2">
        <w:rPr>
          <w:rFonts w:ascii="Arial" w:hAnsi="Arial" w:cs="Arial"/>
          <w:b/>
          <w:sz w:val="20"/>
          <w:szCs w:val="20"/>
          <w:lang w:val="en-US"/>
        </w:rPr>
        <w:t>Most victims of Syrian cluster bombs are civilian</w:t>
      </w:r>
      <w:r w:rsidRPr="001B4418">
        <w:rPr>
          <w:rFonts w:ascii="Arial" w:hAnsi="Arial" w:cs="Arial"/>
          <w:sz w:val="20"/>
          <w:szCs w:val="20"/>
          <w:lang w:val="en-US"/>
        </w:rPr>
        <w:t xml:space="preserve">: </w:t>
      </w:r>
      <w:r w:rsidR="001B4418" w:rsidRPr="001B4418">
        <w:rPr>
          <w:rFonts w:ascii="Arial" w:hAnsi="Arial" w:cs="Arial"/>
          <w:b/>
          <w:sz w:val="20"/>
          <w:szCs w:val="20"/>
        </w:rPr>
        <w:t>Cluster Munition Coalition</w:t>
      </w:r>
    </w:p>
    <w:p w:rsidR="008710F2" w:rsidRPr="008710F2" w:rsidRDefault="008710F2" w:rsidP="008710F2">
      <w:pPr>
        <w:pStyle w:val="NoSpacing"/>
        <w:rPr>
          <w:rFonts w:ascii="Arial" w:hAnsi="Arial" w:cs="Arial"/>
          <w:sz w:val="20"/>
          <w:szCs w:val="20"/>
          <w:lang w:val="en-US"/>
        </w:rPr>
      </w:pPr>
      <w:r w:rsidRPr="008710F2">
        <w:rPr>
          <w:rFonts w:ascii="Arial" w:hAnsi="Arial" w:cs="Arial"/>
          <w:sz w:val="20"/>
          <w:szCs w:val="20"/>
          <w:lang w:val="en-US"/>
        </w:rPr>
        <w:lastRenderedPageBreak/>
        <w:t xml:space="preserve">Cluster bomb attacks and unexploded munitions killed or injured nearly 1,600 people in Syria in the past two years – 97 percent of them civilians – </w:t>
      </w:r>
      <w:r w:rsidR="001B4418" w:rsidRPr="001B4418">
        <w:rPr>
          <w:rFonts w:ascii="Arial" w:hAnsi="Arial" w:cs="Arial"/>
          <w:sz w:val="20"/>
          <w:szCs w:val="20"/>
          <w:lang w:val="en-US"/>
        </w:rPr>
        <w:t xml:space="preserve">Cluster Munition Coalition </w:t>
      </w:r>
      <w:r w:rsidR="001B4418" w:rsidRPr="001B4418">
        <w:rPr>
          <w:rFonts w:ascii="Arial" w:hAnsi="Arial" w:cs="Arial"/>
          <w:sz w:val="20"/>
          <w:szCs w:val="20"/>
          <w:lang w:val="en-US"/>
        </w:rPr>
        <w:t xml:space="preserve">(CMC) </w:t>
      </w:r>
      <w:r w:rsidRPr="008710F2">
        <w:rPr>
          <w:rFonts w:ascii="Arial" w:hAnsi="Arial" w:cs="Arial"/>
          <w:sz w:val="20"/>
          <w:szCs w:val="20"/>
          <w:lang w:val="en-US"/>
        </w:rPr>
        <w:t xml:space="preserve">said on Wednesday. </w:t>
      </w:r>
      <w:r w:rsidR="001B4418" w:rsidRPr="001B4418">
        <w:rPr>
          <w:rFonts w:ascii="Arial" w:hAnsi="Arial" w:cs="Arial"/>
          <w:sz w:val="20"/>
          <w:szCs w:val="20"/>
          <w:lang w:val="en-US"/>
        </w:rPr>
        <w:t xml:space="preserve">“Appallingly, last year in </w:t>
      </w:r>
      <w:hyperlink r:id="rId19" w:history="1">
        <w:r w:rsidR="001B4418" w:rsidRPr="001B4418">
          <w:rPr>
            <w:rFonts w:ascii="Arial" w:hAnsi="Arial" w:cs="Arial"/>
            <w:sz w:val="20"/>
            <w:szCs w:val="20"/>
            <w:lang w:val="en-US"/>
          </w:rPr>
          <w:t>Syria</w:t>
        </w:r>
      </w:hyperlink>
      <w:r w:rsidR="001B4418" w:rsidRPr="001B4418">
        <w:rPr>
          <w:rFonts w:ascii="Arial" w:hAnsi="Arial" w:cs="Arial"/>
          <w:sz w:val="20"/>
          <w:szCs w:val="20"/>
          <w:lang w:val="en-US"/>
        </w:rPr>
        <w:t xml:space="preserve"> there were more casualties and civilian suffering from cluster munitions than at any other time or place since Monitor reporting began,” said Megan Burke of the Survivor Network Project, editor of the casualties and victim assistance chapter of the report.</w:t>
      </w:r>
      <w:r w:rsidR="001B4418" w:rsidRPr="001B4418">
        <w:rPr>
          <w:rFonts w:ascii="Arial" w:hAnsi="Arial" w:cs="Arial"/>
          <w:sz w:val="20"/>
          <w:szCs w:val="20"/>
          <w:lang w:val="en-US"/>
        </w:rPr>
        <w:t xml:space="preserve"> </w:t>
      </w:r>
      <w:r w:rsidR="001B4418" w:rsidRPr="001B4418">
        <w:rPr>
          <w:rFonts w:ascii="Arial" w:hAnsi="Arial" w:cs="Arial"/>
          <w:sz w:val="20"/>
          <w:szCs w:val="20"/>
          <w:lang w:val="en-US"/>
        </w:rPr>
        <w:t>Two U.N. General Assembly resolutions condemned the Syrian government’s use of cluster bombs in 2013, and a U.N. Security Council resolution in May 2014 expressed serious concern at their use by South Sudan.</w:t>
      </w:r>
    </w:p>
    <w:p w:rsidR="008710F2" w:rsidRPr="008710F2" w:rsidRDefault="008710F2" w:rsidP="008710F2">
      <w:pPr>
        <w:pStyle w:val="NoSpacing"/>
        <w:rPr>
          <w:rFonts w:ascii="Arial" w:hAnsi="Arial" w:cs="Arial"/>
          <w:b/>
          <w:sz w:val="16"/>
          <w:szCs w:val="16"/>
          <w:lang w:val="fr-FR"/>
        </w:rPr>
      </w:pPr>
      <w:r w:rsidRPr="008710F2">
        <w:rPr>
          <w:rFonts w:ascii="Arial" w:hAnsi="Arial" w:cs="Arial"/>
          <w:b/>
          <w:sz w:val="16"/>
          <w:szCs w:val="16"/>
          <w:lang w:val="fr-FR"/>
        </w:rPr>
        <w:t xml:space="preserve">Reuters - </w:t>
      </w:r>
      <w:hyperlink r:id="rId20" w:history="1">
        <w:r w:rsidRPr="008710F2">
          <w:rPr>
            <w:rStyle w:val="Hyperlink"/>
            <w:rFonts w:ascii="Arial" w:hAnsi="Arial" w:cs="Arial"/>
            <w:b/>
            <w:sz w:val="16"/>
            <w:szCs w:val="16"/>
            <w:lang w:val="fr-FR"/>
          </w:rPr>
          <w:t>http://www.reuters.co</w:t>
        </w:r>
        <w:r w:rsidRPr="008710F2">
          <w:rPr>
            <w:rStyle w:val="Hyperlink"/>
            <w:rFonts w:ascii="Arial" w:hAnsi="Arial" w:cs="Arial"/>
            <w:b/>
            <w:sz w:val="16"/>
            <w:szCs w:val="16"/>
            <w:lang w:val="fr-FR"/>
          </w:rPr>
          <w:t>m</w:t>
        </w:r>
        <w:r w:rsidRPr="008710F2">
          <w:rPr>
            <w:rStyle w:val="Hyperlink"/>
            <w:rFonts w:ascii="Arial" w:hAnsi="Arial" w:cs="Arial"/>
            <w:b/>
            <w:sz w:val="16"/>
            <w:szCs w:val="16"/>
            <w:lang w:val="fr-FR"/>
          </w:rPr>
          <w:t>/article/2014/08/27/us-foundation-clusterbombs-report-idUSKBN0GR1CQ20140827</w:t>
        </w:r>
      </w:hyperlink>
    </w:p>
    <w:p w:rsidR="008710F2" w:rsidRPr="008710F2" w:rsidRDefault="008710F2" w:rsidP="001C5176">
      <w:pPr>
        <w:pStyle w:val="NoSpacing"/>
        <w:rPr>
          <w:rFonts w:ascii="Arial" w:hAnsi="Arial" w:cs="Arial"/>
          <w:b/>
          <w:sz w:val="20"/>
          <w:szCs w:val="20"/>
          <w:lang w:val="fr-FR"/>
        </w:rPr>
      </w:pPr>
    </w:p>
    <w:p w:rsidR="00CD0AF8" w:rsidRPr="006F137C" w:rsidRDefault="00CD0AF8" w:rsidP="001C5176">
      <w:pPr>
        <w:pStyle w:val="NoSpacing"/>
        <w:rPr>
          <w:rFonts w:ascii="Arial" w:hAnsi="Arial" w:cs="Arial"/>
          <w:b/>
          <w:sz w:val="20"/>
          <w:szCs w:val="20"/>
          <w:lang w:val="en-US"/>
        </w:rPr>
      </w:pPr>
      <w:r w:rsidRPr="006F137C">
        <w:rPr>
          <w:rFonts w:ascii="Arial" w:hAnsi="Arial" w:cs="Arial"/>
          <w:b/>
          <w:sz w:val="20"/>
          <w:szCs w:val="20"/>
          <w:lang w:val="en-US"/>
        </w:rPr>
        <w:t>Yemen</w:t>
      </w:r>
    </w:p>
    <w:p w:rsidR="00CD0AF8" w:rsidRPr="00CD0AF8" w:rsidRDefault="00CD0AF8" w:rsidP="001C5176">
      <w:pPr>
        <w:pStyle w:val="NoSpacing"/>
        <w:rPr>
          <w:rFonts w:ascii="Arial" w:hAnsi="Arial" w:cs="Arial"/>
          <w:b/>
          <w:sz w:val="20"/>
          <w:szCs w:val="20"/>
          <w:lang w:val="en-US"/>
        </w:rPr>
      </w:pPr>
      <w:r w:rsidRPr="00CD0AF8">
        <w:rPr>
          <w:rFonts w:ascii="Arial" w:hAnsi="Arial" w:cs="Arial"/>
          <w:b/>
          <w:sz w:val="20"/>
          <w:szCs w:val="20"/>
          <w:lang w:val="en-US"/>
        </w:rPr>
        <w:t>Yemen’s president warns rebels over mass rallies</w:t>
      </w:r>
    </w:p>
    <w:p w:rsidR="00CD0AF8" w:rsidRPr="00CD0AF8" w:rsidRDefault="00CD0AF8" w:rsidP="00CD0AF8">
      <w:pPr>
        <w:pStyle w:val="NoSpacing"/>
        <w:rPr>
          <w:rFonts w:ascii="Arial" w:hAnsi="Arial" w:cs="Arial"/>
          <w:sz w:val="20"/>
          <w:szCs w:val="20"/>
          <w:lang w:val="en-US"/>
        </w:rPr>
      </w:pPr>
      <w:r w:rsidRPr="00CD0AF8">
        <w:rPr>
          <w:rFonts w:ascii="Arial" w:hAnsi="Arial" w:cs="Arial"/>
          <w:sz w:val="20"/>
          <w:szCs w:val="20"/>
          <w:lang w:val="en-US"/>
        </w:rPr>
        <w:t xml:space="preserve">Yemen’s president has warned Shiite rebels leading mass protests in the country’s capital that the United States and other world powers oppose the demonstrations. President Abed </w:t>
      </w:r>
      <w:proofErr w:type="spellStart"/>
      <w:r w:rsidRPr="00CD0AF8">
        <w:rPr>
          <w:rFonts w:ascii="Arial" w:hAnsi="Arial" w:cs="Arial"/>
          <w:sz w:val="20"/>
          <w:szCs w:val="20"/>
          <w:lang w:val="en-US"/>
        </w:rPr>
        <w:t>Rabbo</w:t>
      </w:r>
      <w:proofErr w:type="spellEnd"/>
      <w:r w:rsidRPr="00CD0AF8">
        <w:rPr>
          <w:rFonts w:ascii="Arial" w:hAnsi="Arial" w:cs="Arial"/>
          <w:sz w:val="20"/>
          <w:szCs w:val="20"/>
          <w:lang w:val="en-US"/>
        </w:rPr>
        <w:t xml:space="preserve"> Mansour </w:t>
      </w:r>
      <w:proofErr w:type="spellStart"/>
      <w:r w:rsidRPr="00CD0AF8">
        <w:rPr>
          <w:rFonts w:ascii="Arial" w:hAnsi="Arial" w:cs="Arial"/>
          <w:sz w:val="20"/>
          <w:szCs w:val="20"/>
          <w:lang w:val="en-US"/>
        </w:rPr>
        <w:t>Hadi’s</w:t>
      </w:r>
      <w:proofErr w:type="spellEnd"/>
      <w:r w:rsidRPr="00CD0AF8">
        <w:rPr>
          <w:rFonts w:ascii="Arial" w:hAnsi="Arial" w:cs="Arial"/>
          <w:sz w:val="20"/>
          <w:szCs w:val="20"/>
          <w:lang w:val="en-US"/>
        </w:rPr>
        <w:t xml:space="preserve"> remarks Wednesday, carried by Yemen’s official SABA news agency, came as Hawthi leader Abdel-Malek al-Hawthi vowed to continue the demonstrations until his demands are met. The protesters want Yemen’s government to step down and for fuel subsidies to be restored.</w:t>
      </w:r>
    </w:p>
    <w:p w:rsidR="00CD0AF8" w:rsidRPr="00CD0AF8" w:rsidRDefault="00CD0AF8" w:rsidP="00CD0AF8">
      <w:pPr>
        <w:pStyle w:val="NoSpacing"/>
        <w:rPr>
          <w:rFonts w:ascii="Arial" w:hAnsi="Arial" w:cs="Arial"/>
          <w:b/>
          <w:sz w:val="16"/>
          <w:szCs w:val="16"/>
          <w:lang w:val="en-US"/>
        </w:rPr>
      </w:pPr>
      <w:r w:rsidRPr="00CD0AF8">
        <w:rPr>
          <w:rFonts w:ascii="Arial" w:hAnsi="Arial" w:cs="Arial"/>
          <w:b/>
          <w:sz w:val="16"/>
          <w:szCs w:val="16"/>
          <w:lang w:val="en-US"/>
        </w:rPr>
        <w:t xml:space="preserve">AP - </w:t>
      </w:r>
      <w:hyperlink r:id="rId21" w:history="1">
        <w:r w:rsidRPr="00CD0AF8">
          <w:rPr>
            <w:rStyle w:val="Hyperlink"/>
            <w:rFonts w:ascii="Arial" w:hAnsi="Arial" w:cs="Arial"/>
            <w:b/>
            <w:sz w:val="16"/>
            <w:szCs w:val="16"/>
            <w:lang w:val="en-US"/>
          </w:rPr>
          <w:t>http://www.salon.com/2014/08/27/yemens_president_warns_rebels_over_mass_rallies/</w:t>
        </w:r>
      </w:hyperlink>
    </w:p>
    <w:p w:rsidR="00CD0AF8" w:rsidRPr="00CD0AF8" w:rsidRDefault="00CD0AF8" w:rsidP="001C5176">
      <w:pPr>
        <w:pStyle w:val="NoSpacing"/>
        <w:rPr>
          <w:rFonts w:ascii="Arial" w:hAnsi="Arial" w:cs="Arial"/>
          <w:b/>
          <w:sz w:val="20"/>
          <w:szCs w:val="20"/>
          <w:lang w:val="en-US"/>
        </w:rPr>
      </w:pPr>
    </w:p>
    <w:p w:rsidR="00D12A3E" w:rsidRPr="004E5042" w:rsidRDefault="00D12A3E" w:rsidP="001B4418">
      <w:pPr>
        <w:pStyle w:val="NoSpacing"/>
        <w:rPr>
          <w:rFonts w:ascii="Arial" w:hAnsi="Arial" w:cs="Arial"/>
          <w:b/>
          <w:sz w:val="20"/>
          <w:szCs w:val="20"/>
          <w:lang w:val="en-US"/>
        </w:rPr>
      </w:pPr>
      <w:r w:rsidRPr="001B4418">
        <w:rPr>
          <w:rFonts w:ascii="Arial" w:hAnsi="Arial" w:cs="Arial"/>
          <w:lang w:val="en-US"/>
        </w:rPr>
        <w:t>SA</w:t>
      </w:r>
      <w:r w:rsidR="00A62046" w:rsidRPr="001B4418">
        <w:rPr>
          <w:rFonts w:ascii="Arial" w:hAnsi="Arial" w:cs="Arial"/>
          <w:lang w:val="en-US"/>
        </w:rPr>
        <w:br/>
      </w:r>
    </w:p>
    <w:p w:rsidR="001B4418" w:rsidRPr="001B4418" w:rsidRDefault="001B4418" w:rsidP="001B4418">
      <w:pPr>
        <w:pStyle w:val="NoSpacing"/>
        <w:rPr>
          <w:rFonts w:ascii="Arial" w:hAnsi="Arial" w:cs="Arial"/>
          <w:b/>
          <w:sz w:val="20"/>
          <w:szCs w:val="20"/>
          <w:lang w:val="en-US"/>
        </w:rPr>
      </w:pPr>
      <w:r w:rsidRPr="001B4418">
        <w:rPr>
          <w:rFonts w:ascii="Arial" w:hAnsi="Arial" w:cs="Arial"/>
          <w:b/>
          <w:sz w:val="20"/>
          <w:szCs w:val="20"/>
          <w:lang w:val="en-US"/>
        </w:rPr>
        <w:t>Pakistan</w:t>
      </w:r>
    </w:p>
    <w:p w:rsidR="001B4418" w:rsidRPr="001B4418" w:rsidRDefault="001B4418" w:rsidP="001B4418">
      <w:pPr>
        <w:pStyle w:val="NoSpacing"/>
        <w:rPr>
          <w:rFonts w:ascii="Arial" w:hAnsi="Arial" w:cs="Arial"/>
          <w:b/>
          <w:sz w:val="20"/>
          <w:szCs w:val="20"/>
        </w:rPr>
      </w:pPr>
      <w:r w:rsidRPr="001B4418">
        <w:rPr>
          <w:rFonts w:ascii="Arial" w:hAnsi="Arial" w:cs="Arial"/>
          <w:b/>
          <w:sz w:val="20"/>
          <w:szCs w:val="20"/>
        </w:rPr>
        <w:t xml:space="preserve">Pakistan set for 'decisive' day of protests </w:t>
      </w:r>
    </w:p>
    <w:p w:rsidR="001B4418" w:rsidRDefault="001B4418" w:rsidP="001B4418">
      <w:pPr>
        <w:pStyle w:val="NoSpacing"/>
        <w:rPr>
          <w:rFonts w:ascii="Arial" w:eastAsia="Times New Roman" w:hAnsi="Arial" w:cs="Arial"/>
          <w:sz w:val="20"/>
          <w:szCs w:val="20"/>
          <w:lang w:val="en-US"/>
        </w:rPr>
      </w:pPr>
      <w:r w:rsidRPr="001B4418">
        <w:rPr>
          <w:rFonts w:ascii="Arial" w:eastAsia="Times New Roman" w:hAnsi="Arial" w:cs="Arial"/>
          <w:sz w:val="20"/>
          <w:szCs w:val="20"/>
          <w:lang w:val="en-US"/>
        </w:rPr>
        <w:t>Tens of thousands of protesters are preparing to convene in the Pakistani capital Islamabad, in the "deciding day" of a bid to bring down Prime Minister Nawaz Sharif, after discussions between opposition groups and the government ended without agreement.</w:t>
      </w:r>
      <w:r>
        <w:rPr>
          <w:rFonts w:ascii="Arial" w:eastAsia="Times New Roman" w:hAnsi="Arial" w:cs="Arial"/>
          <w:sz w:val="20"/>
          <w:szCs w:val="20"/>
          <w:lang w:val="en-US"/>
        </w:rPr>
        <w:t xml:space="preserve"> </w:t>
      </w:r>
      <w:r w:rsidRPr="001B4418">
        <w:rPr>
          <w:rFonts w:ascii="Arial" w:eastAsia="Times New Roman" w:hAnsi="Arial" w:cs="Arial"/>
          <w:sz w:val="20"/>
          <w:szCs w:val="20"/>
          <w:lang w:val="en-US"/>
        </w:rPr>
        <w:t xml:space="preserve">Anti-government cleric Tahir </w:t>
      </w:r>
      <w:proofErr w:type="spellStart"/>
      <w:r w:rsidRPr="001B4418">
        <w:rPr>
          <w:rFonts w:ascii="Arial" w:eastAsia="Times New Roman" w:hAnsi="Arial" w:cs="Arial"/>
          <w:sz w:val="20"/>
          <w:szCs w:val="20"/>
          <w:lang w:val="en-US"/>
        </w:rPr>
        <w:t>ul-Qadri</w:t>
      </w:r>
      <w:proofErr w:type="spellEnd"/>
      <w:r w:rsidRPr="001B4418">
        <w:rPr>
          <w:rFonts w:ascii="Arial" w:eastAsia="Times New Roman" w:hAnsi="Arial" w:cs="Arial"/>
          <w:sz w:val="20"/>
          <w:szCs w:val="20"/>
          <w:lang w:val="en-US"/>
        </w:rPr>
        <w:t>, who has a huge following and runs a network of Islamic schools and hospitals, told his supporters on Thursday he had "shut the door" on further talks and urged them to prepare for a decisive day in their campaign against Sharif.</w:t>
      </w:r>
      <w:r>
        <w:rPr>
          <w:rFonts w:ascii="Arial" w:eastAsia="Times New Roman" w:hAnsi="Arial" w:cs="Arial"/>
          <w:sz w:val="20"/>
          <w:szCs w:val="20"/>
          <w:lang w:val="en-US"/>
        </w:rPr>
        <w:t xml:space="preserve"> </w:t>
      </w:r>
      <w:r w:rsidRPr="001B4418">
        <w:rPr>
          <w:rFonts w:ascii="Arial" w:eastAsia="Times New Roman" w:hAnsi="Arial" w:cs="Arial"/>
          <w:sz w:val="20"/>
          <w:szCs w:val="20"/>
          <w:lang w:val="en-US"/>
        </w:rPr>
        <w:t>"Thursday will be Revolution Day," he told a roaring crowd. "We will not go forward from tomorrow as it will be the deciding day."</w:t>
      </w:r>
    </w:p>
    <w:p w:rsidR="001B4418" w:rsidRPr="001B4418" w:rsidRDefault="001B4418" w:rsidP="001B4418">
      <w:pPr>
        <w:pStyle w:val="NoSpacing"/>
        <w:rPr>
          <w:rFonts w:ascii="Arial" w:eastAsia="Times New Roman" w:hAnsi="Arial" w:cs="Arial"/>
          <w:b/>
          <w:sz w:val="16"/>
          <w:szCs w:val="16"/>
          <w:lang w:val="es-US"/>
        </w:rPr>
      </w:pPr>
      <w:r w:rsidRPr="001B4418">
        <w:rPr>
          <w:rFonts w:ascii="Arial" w:eastAsia="Times New Roman" w:hAnsi="Arial" w:cs="Arial"/>
          <w:b/>
          <w:sz w:val="16"/>
          <w:szCs w:val="16"/>
          <w:lang w:val="es-US"/>
        </w:rPr>
        <w:t xml:space="preserve">Al Jazeera - </w:t>
      </w:r>
      <w:hyperlink r:id="rId22" w:history="1">
        <w:r w:rsidRPr="001B4418">
          <w:rPr>
            <w:rStyle w:val="Hyperlink"/>
            <w:rFonts w:ascii="Arial" w:eastAsia="Times New Roman" w:hAnsi="Arial" w:cs="Arial"/>
            <w:b/>
            <w:sz w:val="16"/>
            <w:szCs w:val="16"/>
            <w:lang w:val="es-US"/>
          </w:rPr>
          <w:t>http://www.aljazeera.com/news/asia/2014/08/pakistan-set-decisive-day-protests-2014828640256887.html</w:t>
        </w:r>
      </w:hyperlink>
    </w:p>
    <w:p w:rsidR="001B4418" w:rsidRPr="001B4418" w:rsidRDefault="001B4418" w:rsidP="001C5176">
      <w:pPr>
        <w:pStyle w:val="NoSpacing"/>
        <w:rPr>
          <w:rFonts w:ascii="Arial" w:hAnsi="Arial" w:cs="Arial"/>
          <w:sz w:val="20"/>
          <w:szCs w:val="20"/>
          <w:lang w:val="es-US"/>
        </w:rPr>
      </w:pPr>
    </w:p>
    <w:p w:rsidR="00397AC6" w:rsidRPr="00397AC6" w:rsidRDefault="00397AC6" w:rsidP="001C5176">
      <w:pPr>
        <w:pStyle w:val="NoSpacing"/>
        <w:rPr>
          <w:rFonts w:ascii="Arial" w:hAnsi="Arial" w:cs="Arial"/>
          <w:b/>
          <w:sz w:val="20"/>
          <w:szCs w:val="20"/>
          <w:lang w:val="en-US"/>
        </w:rPr>
      </w:pPr>
      <w:r w:rsidRPr="00397AC6">
        <w:rPr>
          <w:rFonts w:ascii="Arial" w:hAnsi="Arial" w:cs="Arial"/>
          <w:b/>
          <w:sz w:val="20"/>
          <w:szCs w:val="20"/>
          <w:lang w:val="en-US"/>
        </w:rPr>
        <w:t>Sri Lanka</w:t>
      </w:r>
    </w:p>
    <w:p w:rsidR="00397AC6" w:rsidRPr="00397AC6" w:rsidRDefault="00397AC6" w:rsidP="001C5176">
      <w:pPr>
        <w:pStyle w:val="NoSpacing"/>
        <w:rPr>
          <w:rFonts w:ascii="Arial" w:hAnsi="Arial" w:cs="Arial"/>
          <w:b/>
          <w:sz w:val="20"/>
          <w:szCs w:val="20"/>
          <w:lang w:val="en-US"/>
        </w:rPr>
      </w:pPr>
      <w:r w:rsidRPr="00397AC6">
        <w:rPr>
          <w:rFonts w:ascii="Arial" w:hAnsi="Arial" w:cs="Arial"/>
          <w:b/>
          <w:sz w:val="20"/>
          <w:szCs w:val="20"/>
          <w:lang w:val="en-US"/>
        </w:rPr>
        <w:t>Sri Lanka election monitors alarm at escalating violence in run-up to voting</w:t>
      </w:r>
    </w:p>
    <w:p w:rsidR="00397AC6" w:rsidRDefault="00397AC6" w:rsidP="00397AC6">
      <w:pPr>
        <w:pStyle w:val="NoSpacing"/>
        <w:rPr>
          <w:rFonts w:ascii="Arial" w:hAnsi="Arial" w:cs="Arial"/>
          <w:sz w:val="20"/>
          <w:szCs w:val="20"/>
          <w:lang w:val="en-US"/>
        </w:rPr>
      </w:pPr>
      <w:r w:rsidRPr="00397AC6">
        <w:rPr>
          <w:rFonts w:ascii="Arial" w:hAnsi="Arial" w:cs="Arial"/>
          <w:sz w:val="20"/>
          <w:szCs w:val="20"/>
          <w:lang w:val="en-US"/>
        </w:rPr>
        <w:t>Sri Lankan election monitors on Wednesday voiced alarm at escalating violence in the run up to provincial elections next month with over 20 opposition party offices attacked this week.</w:t>
      </w:r>
      <w:r>
        <w:rPr>
          <w:rFonts w:ascii="Arial" w:hAnsi="Arial" w:cs="Arial"/>
          <w:sz w:val="20"/>
          <w:szCs w:val="20"/>
          <w:lang w:val="en-US"/>
        </w:rPr>
        <w:t xml:space="preserve"> </w:t>
      </w:r>
      <w:r w:rsidRPr="00397AC6">
        <w:rPr>
          <w:rFonts w:ascii="Arial" w:hAnsi="Arial" w:cs="Arial"/>
          <w:sz w:val="20"/>
          <w:szCs w:val="20"/>
          <w:lang w:val="en-US"/>
        </w:rPr>
        <w:t xml:space="preserve">Election monitors, including the People's Action for Free and Fair Elections (PAFFREL) and Campaign for Free and Fair Elections (CaFFE), have released statements calling on the Elections Commissioner and police chief to take action to stop the violence in the </w:t>
      </w:r>
      <w:proofErr w:type="spellStart"/>
      <w:r w:rsidRPr="00397AC6">
        <w:rPr>
          <w:rFonts w:ascii="Arial" w:hAnsi="Arial" w:cs="Arial"/>
          <w:sz w:val="20"/>
          <w:szCs w:val="20"/>
          <w:lang w:val="en-US"/>
        </w:rPr>
        <w:t>Uva</w:t>
      </w:r>
      <w:proofErr w:type="spellEnd"/>
      <w:r w:rsidRPr="00397AC6">
        <w:rPr>
          <w:rFonts w:ascii="Arial" w:hAnsi="Arial" w:cs="Arial"/>
          <w:sz w:val="20"/>
          <w:szCs w:val="20"/>
          <w:lang w:val="en-US"/>
        </w:rPr>
        <w:t xml:space="preserve"> province of the country.</w:t>
      </w:r>
    </w:p>
    <w:p w:rsidR="00397AC6" w:rsidRPr="00397AC6" w:rsidRDefault="00397AC6" w:rsidP="00397AC6">
      <w:pPr>
        <w:pStyle w:val="NoSpacing"/>
        <w:rPr>
          <w:rFonts w:ascii="Arial" w:hAnsi="Arial" w:cs="Arial"/>
          <w:b/>
          <w:sz w:val="16"/>
          <w:szCs w:val="16"/>
          <w:lang w:val="fr-FR"/>
        </w:rPr>
      </w:pPr>
      <w:r w:rsidRPr="00397AC6">
        <w:rPr>
          <w:rFonts w:ascii="Arial" w:hAnsi="Arial" w:cs="Arial"/>
          <w:b/>
          <w:sz w:val="16"/>
          <w:szCs w:val="16"/>
          <w:lang w:val="fr-FR"/>
        </w:rPr>
        <w:t xml:space="preserve">Xinhua - </w:t>
      </w:r>
      <w:hyperlink r:id="rId23" w:history="1">
        <w:r w:rsidRPr="00397AC6">
          <w:rPr>
            <w:rStyle w:val="Hyperlink"/>
            <w:rFonts w:ascii="Arial" w:hAnsi="Arial" w:cs="Arial"/>
            <w:b/>
            <w:sz w:val="16"/>
            <w:szCs w:val="16"/>
            <w:lang w:val="fr-FR"/>
          </w:rPr>
          <w:t>http://www.globalpost.com/dispatch/news/xinhua-news-agency/140827/sri-lanka-election-monitors-alarm-at-escalating-violence-run</w:t>
        </w:r>
      </w:hyperlink>
    </w:p>
    <w:p w:rsidR="00397AC6" w:rsidRPr="00397AC6" w:rsidRDefault="00397AC6" w:rsidP="001C5176">
      <w:pPr>
        <w:pStyle w:val="NoSpacing"/>
        <w:rPr>
          <w:rFonts w:ascii="Arial" w:hAnsi="Arial" w:cs="Arial"/>
          <w:sz w:val="20"/>
          <w:szCs w:val="20"/>
          <w:lang w:val="fr-FR"/>
        </w:rPr>
      </w:pPr>
    </w:p>
    <w:p w:rsidR="00E27C6A" w:rsidRPr="006F137C" w:rsidRDefault="00103831" w:rsidP="009603CD">
      <w:pPr>
        <w:pStyle w:val="NoSpacing"/>
        <w:rPr>
          <w:rFonts w:ascii="Arial" w:hAnsi="Arial" w:cs="Arial"/>
          <w:szCs w:val="20"/>
          <w:lang w:val="en-US"/>
        </w:rPr>
      </w:pPr>
      <w:bookmarkStart w:id="6" w:name="WCA"/>
      <w:bookmarkEnd w:id="5"/>
      <w:r w:rsidRPr="006F137C">
        <w:rPr>
          <w:rFonts w:ascii="Arial" w:hAnsi="Arial" w:cs="Arial"/>
          <w:szCs w:val="20"/>
          <w:lang w:val="en-US"/>
        </w:rPr>
        <w:t>WCA</w:t>
      </w:r>
    </w:p>
    <w:p w:rsidR="009B4939" w:rsidRPr="006F137C" w:rsidRDefault="009B4939" w:rsidP="009603CD">
      <w:pPr>
        <w:pStyle w:val="NoSpacing"/>
        <w:rPr>
          <w:rFonts w:ascii="Arial" w:hAnsi="Arial" w:cs="Arial"/>
          <w:b/>
          <w:sz w:val="20"/>
          <w:szCs w:val="20"/>
          <w:lang w:val="en-US"/>
        </w:rPr>
      </w:pPr>
    </w:p>
    <w:p w:rsidR="00C15CA3" w:rsidRDefault="00C15CA3" w:rsidP="009603CD">
      <w:pPr>
        <w:pStyle w:val="NoSpacing"/>
        <w:rPr>
          <w:rFonts w:ascii="Arial" w:hAnsi="Arial" w:cs="Arial"/>
          <w:b/>
          <w:sz w:val="20"/>
          <w:szCs w:val="20"/>
          <w:lang w:val="en-US"/>
        </w:rPr>
      </w:pPr>
      <w:r>
        <w:rPr>
          <w:rFonts w:ascii="Arial" w:hAnsi="Arial" w:cs="Arial"/>
          <w:b/>
          <w:sz w:val="20"/>
          <w:szCs w:val="20"/>
          <w:lang w:val="en-US"/>
        </w:rPr>
        <w:t>Across West Africa</w:t>
      </w:r>
    </w:p>
    <w:p w:rsidR="00CC184A" w:rsidRPr="00C15CA3" w:rsidRDefault="00CC184A" w:rsidP="00CC184A">
      <w:pPr>
        <w:pStyle w:val="NoSpacing"/>
        <w:rPr>
          <w:rFonts w:ascii="Arial" w:hAnsi="Arial" w:cs="Arial"/>
          <w:b/>
          <w:bCs/>
          <w:sz w:val="20"/>
          <w:szCs w:val="20"/>
          <w:lang w:val="en-US"/>
        </w:rPr>
      </w:pPr>
      <w:r w:rsidRPr="00C15CA3">
        <w:rPr>
          <w:rFonts w:ascii="Arial" w:hAnsi="Arial" w:cs="Arial"/>
          <w:b/>
          <w:bCs/>
          <w:sz w:val="20"/>
          <w:szCs w:val="20"/>
          <w:lang w:val="en-US"/>
        </w:rPr>
        <w:t xml:space="preserve">US official says </w:t>
      </w:r>
      <w:r w:rsidR="001B4418">
        <w:rPr>
          <w:rFonts w:ascii="Arial" w:hAnsi="Arial" w:cs="Arial"/>
          <w:b/>
          <w:bCs/>
          <w:sz w:val="20"/>
          <w:szCs w:val="20"/>
          <w:lang w:val="en-US"/>
        </w:rPr>
        <w:t xml:space="preserve">Ebola </w:t>
      </w:r>
      <w:r w:rsidRPr="00C15CA3">
        <w:rPr>
          <w:rFonts w:ascii="Arial" w:hAnsi="Arial" w:cs="Arial"/>
          <w:b/>
          <w:bCs/>
          <w:sz w:val="20"/>
          <w:szCs w:val="20"/>
          <w:lang w:val="en-US"/>
        </w:rPr>
        <w:t>epidemic will worsen</w:t>
      </w:r>
    </w:p>
    <w:p w:rsidR="00CC184A" w:rsidRDefault="00CC184A" w:rsidP="00CC184A">
      <w:pPr>
        <w:pStyle w:val="NoSpacing"/>
        <w:rPr>
          <w:rFonts w:ascii="Arial" w:hAnsi="Arial" w:cs="Arial"/>
          <w:sz w:val="20"/>
          <w:szCs w:val="20"/>
          <w:lang w:val="en-US"/>
        </w:rPr>
      </w:pPr>
      <w:r w:rsidRPr="00C15CA3">
        <w:rPr>
          <w:rFonts w:ascii="Arial" w:hAnsi="Arial" w:cs="Arial"/>
          <w:sz w:val="20"/>
          <w:szCs w:val="20"/>
          <w:lang w:val="en-US"/>
        </w:rPr>
        <w:t xml:space="preserve">The Ebola outbreak in West Africa is going to get worse before it gets better, according to the top US public health official.  Tom Frieden, the director of the Centers for Disease Control, said the epidemic would need an "unprecedented" response to bring it under control.  Health ministers from across West Africa are due to meet in Ghana to discuss the growing crisis.  The World Health Organization says the outbreak has killed 1,427 people.  The health body says it is the largest ever Ebola epidemic and has infected an estimated 2,615 people. </w:t>
      </w:r>
    </w:p>
    <w:p w:rsidR="00CC184A" w:rsidRPr="00E56BF7" w:rsidRDefault="00CC184A" w:rsidP="00CC184A">
      <w:pPr>
        <w:pStyle w:val="NoSpacing"/>
        <w:rPr>
          <w:rFonts w:ascii="Arial" w:hAnsi="Arial" w:cs="Arial"/>
          <w:b/>
          <w:sz w:val="16"/>
          <w:szCs w:val="16"/>
          <w:lang w:val="en-US"/>
        </w:rPr>
      </w:pPr>
      <w:r w:rsidRPr="00E56BF7">
        <w:rPr>
          <w:rFonts w:ascii="Arial" w:hAnsi="Arial" w:cs="Arial"/>
          <w:b/>
          <w:sz w:val="16"/>
          <w:szCs w:val="16"/>
          <w:lang w:val="en-US"/>
        </w:rPr>
        <w:t xml:space="preserve">BBC - </w:t>
      </w:r>
      <w:hyperlink r:id="rId24" w:history="1">
        <w:r w:rsidRPr="00E56BF7">
          <w:rPr>
            <w:rStyle w:val="Hyperlink"/>
            <w:rFonts w:ascii="Arial" w:hAnsi="Arial" w:cs="Arial"/>
            <w:b/>
            <w:sz w:val="16"/>
            <w:szCs w:val="16"/>
            <w:lang w:val="en-US"/>
          </w:rPr>
          <w:t>http://www.bbc.com/news/world-africa-28961944</w:t>
        </w:r>
      </w:hyperlink>
    </w:p>
    <w:p w:rsidR="00CC184A" w:rsidRDefault="00CC184A" w:rsidP="00E56BF7">
      <w:pPr>
        <w:pStyle w:val="NoSpacing"/>
        <w:rPr>
          <w:rFonts w:ascii="Arial" w:hAnsi="Arial" w:cs="Arial"/>
          <w:b/>
          <w:bCs/>
          <w:sz w:val="20"/>
          <w:szCs w:val="20"/>
          <w:lang w:val="en-US"/>
        </w:rPr>
      </w:pPr>
    </w:p>
    <w:p w:rsidR="00D75FF5" w:rsidRPr="00F311A3" w:rsidRDefault="00D75FF5" w:rsidP="00D75FF5">
      <w:pPr>
        <w:pStyle w:val="NoSpacing"/>
        <w:rPr>
          <w:rFonts w:ascii="Arial" w:hAnsi="Arial" w:cs="Arial"/>
          <w:b/>
          <w:sz w:val="20"/>
          <w:szCs w:val="20"/>
          <w:lang w:val="en-US"/>
        </w:rPr>
      </w:pPr>
      <w:r w:rsidRPr="00F311A3">
        <w:rPr>
          <w:rFonts w:ascii="Arial" w:hAnsi="Arial" w:cs="Arial"/>
          <w:b/>
          <w:sz w:val="20"/>
          <w:szCs w:val="20"/>
          <w:lang w:val="en-US"/>
        </w:rPr>
        <w:t>Cameroon</w:t>
      </w:r>
    </w:p>
    <w:p w:rsidR="00D75FF5" w:rsidRDefault="00D75FF5" w:rsidP="00D75FF5">
      <w:pPr>
        <w:pStyle w:val="NoSpacing"/>
        <w:rPr>
          <w:rFonts w:ascii="Arial" w:hAnsi="Arial" w:cs="Arial"/>
          <w:b/>
          <w:sz w:val="20"/>
          <w:szCs w:val="20"/>
          <w:lang w:val="en-US"/>
        </w:rPr>
      </w:pPr>
      <w:r w:rsidRPr="00F311A3">
        <w:rPr>
          <w:rFonts w:ascii="Arial" w:hAnsi="Arial" w:cs="Arial"/>
          <w:b/>
          <w:sz w:val="20"/>
          <w:szCs w:val="20"/>
          <w:lang w:val="en-US"/>
        </w:rPr>
        <w:t xml:space="preserve">Cameroon </w:t>
      </w:r>
      <w:r>
        <w:rPr>
          <w:rFonts w:ascii="Arial" w:hAnsi="Arial" w:cs="Arial"/>
          <w:b/>
          <w:sz w:val="20"/>
          <w:szCs w:val="20"/>
          <w:lang w:val="en-US"/>
        </w:rPr>
        <w:t>army</w:t>
      </w:r>
      <w:r w:rsidRPr="00F311A3">
        <w:rPr>
          <w:rFonts w:ascii="Arial" w:hAnsi="Arial" w:cs="Arial"/>
          <w:b/>
          <w:sz w:val="20"/>
          <w:szCs w:val="20"/>
          <w:lang w:val="en-US"/>
        </w:rPr>
        <w:t xml:space="preserve"> kills 27 Boko Haram militants in border clashes</w:t>
      </w:r>
    </w:p>
    <w:p w:rsidR="001B4418" w:rsidRDefault="00D75FF5" w:rsidP="00D75FF5">
      <w:pPr>
        <w:pStyle w:val="NoSpacing"/>
        <w:rPr>
          <w:rFonts w:ascii="Arial" w:hAnsi="Arial" w:cs="Arial"/>
          <w:sz w:val="20"/>
          <w:szCs w:val="20"/>
          <w:lang w:val="en-US"/>
        </w:rPr>
      </w:pPr>
      <w:r w:rsidRPr="00F311A3">
        <w:rPr>
          <w:rFonts w:ascii="Arial" w:hAnsi="Arial" w:cs="Arial"/>
          <w:sz w:val="20"/>
          <w:szCs w:val="20"/>
          <w:lang w:val="en-US"/>
        </w:rPr>
        <w:t>Cameroon's army has killed 27 members of Boko Haram near a northern town, state radio said on Wednesday, in a sign of the growing cross-border threat the militants pose. The Boko Haram fighters crossed the border into Cameroon earlier this week, after attacking a military base and police station in Nigeria and apparently sending some 480 Nigerian troops r</w:t>
      </w:r>
      <w:r w:rsidR="001B4418">
        <w:rPr>
          <w:rFonts w:ascii="Arial" w:hAnsi="Arial" w:cs="Arial"/>
          <w:sz w:val="20"/>
          <w:szCs w:val="20"/>
          <w:lang w:val="en-US"/>
        </w:rPr>
        <w:t xml:space="preserve">etreating across the frontier. </w:t>
      </w:r>
    </w:p>
    <w:p w:rsidR="00D75FF5" w:rsidRPr="001B4418" w:rsidRDefault="00D75FF5" w:rsidP="00D75FF5">
      <w:pPr>
        <w:pStyle w:val="NoSpacing"/>
        <w:rPr>
          <w:rFonts w:ascii="Arial" w:hAnsi="Arial" w:cs="Arial"/>
          <w:b/>
          <w:sz w:val="16"/>
          <w:szCs w:val="16"/>
          <w:lang w:val="fr-FR"/>
        </w:rPr>
      </w:pPr>
      <w:r w:rsidRPr="001B4418">
        <w:rPr>
          <w:rFonts w:ascii="Arial" w:hAnsi="Arial" w:cs="Arial"/>
          <w:b/>
          <w:sz w:val="16"/>
          <w:szCs w:val="16"/>
          <w:lang w:val="fr-FR"/>
        </w:rPr>
        <w:t xml:space="preserve">Reuters - </w:t>
      </w:r>
      <w:hyperlink r:id="rId25" w:history="1">
        <w:r w:rsidRPr="001B4418">
          <w:rPr>
            <w:rStyle w:val="Hyperlink"/>
            <w:rFonts w:ascii="Arial" w:hAnsi="Arial" w:cs="Arial"/>
            <w:b/>
            <w:sz w:val="16"/>
            <w:szCs w:val="16"/>
            <w:lang w:val="fr-FR"/>
          </w:rPr>
          <w:t>http://www.reuters.com/article/2014/08/27/us-cameroon-nigeria-boko-haram-idUSKBN0GR1G520140827</w:t>
        </w:r>
      </w:hyperlink>
    </w:p>
    <w:p w:rsidR="00C15CA3" w:rsidRPr="00FB39F6" w:rsidRDefault="00C15CA3" w:rsidP="009603CD">
      <w:pPr>
        <w:pStyle w:val="NoSpacing"/>
        <w:rPr>
          <w:rFonts w:ascii="Arial" w:hAnsi="Arial" w:cs="Arial"/>
          <w:b/>
          <w:sz w:val="20"/>
          <w:szCs w:val="20"/>
          <w:lang w:val="es-US"/>
        </w:rPr>
      </w:pPr>
    </w:p>
    <w:p w:rsidR="006F137C" w:rsidRDefault="006F137C" w:rsidP="009603CD">
      <w:pPr>
        <w:pStyle w:val="NoSpacing"/>
        <w:rPr>
          <w:rFonts w:ascii="Arial" w:hAnsi="Arial" w:cs="Arial"/>
          <w:b/>
          <w:sz w:val="20"/>
          <w:szCs w:val="20"/>
          <w:lang w:val="en-US"/>
        </w:rPr>
      </w:pPr>
      <w:r>
        <w:rPr>
          <w:rFonts w:ascii="Arial" w:hAnsi="Arial" w:cs="Arial"/>
          <w:b/>
          <w:sz w:val="20"/>
          <w:szCs w:val="20"/>
          <w:lang w:val="en-US"/>
        </w:rPr>
        <w:t>Niger</w:t>
      </w:r>
    </w:p>
    <w:p w:rsidR="006F137C" w:rsidRPr="006F137C" w:rsidRDefault="006F137C" w:rsidP="006F137C">
      <w:pPr>
        <w:pStyle w:val="NoSpacing"/>
        <w:rPr>
          <w:rFonts w:ascii="Arial" w:hAnsi="Arial" w:cs="Arial"/>
          <w:b/>
          <w:sz w:val="20"/>
          <w:szCs w:val="20"/>
          <w:lang w:val="en-US"/>
        </w:rPr>
      </w:pPr>
      <w:r w:rsidRPr="006F137C">
        <w:rPr>
          <w:rFonts w:ascii="Arial" w:hAnsi="Arial" w:cs="Arial"/>
          <w:b/>
          <w:sz w:val="20"/>
          <w:szCs w:val="20"/>
          <w:lang w:val="en-US"/>
        </w:rPr>
        <w:t>Niger parliament chief, facing probe in baby-trafficking case, 'discreetly' leaves country</w:t>
      </w:r>
    </w:p>
    <w:p w:rsidR="006F137C" w:rsidRDefault="006F137C" w:rsidP="006F137C">
      <w:pPr>
        <w:pStyle w:val="NoSpacing"/>
        <w:rPr>
          <w:rFonts w:ascii="Arial" w:hAnsi="Arial" w:cs="Arial"/>
          <w:sz w:val="20"/>
          <w:szCs w:val="20"/>
          <w:lang w:val="en-US"/>
        </w:rPr>
      </w:pPr>
      <w:r w:rsidRPr="006F137C">
        <w:rPr>
          <w:rFonts w:ascii="Arial" w:hAnsi="Arial" w:cs="Arial"/>
          <w:sz w:val="20"/>
          <w:szCs w:val="20"/>
          <w:lang w:val="en-US"/>
        </w:rPr>
        <w:t>Niger's head of parliament, who faces questioning in a probe into international baby-trafficking, has "discreetly" left the country for Burkina Faso, an opposition official said.</w:t>
      </w:r>
      <w:r>
        <w:rPr>
          <w:rFonts w:ascii="Arial" w:hAnsi="Arial" w:cs="Arial"/>
          <w:sz w:val="20"/>
          <w:szCs w:val="20"/>
          <w:lang w:val="en-US"/>
        </w:rPr>
        <w:t xml:space="preserve"> </w:t>
      </w:r>
      <w:r w:rsidRPr="006F137C">
        <w:rPr>
          <w:rFonts w:ascii="Arial" w:hAnsi="Arial" w:cs="Arial"/>
          <w:sz w:val="20"/>
          <w:szCs w:val="20"/>
          <w:lang w:val="en-US"/>
        </w:rPr>
        <w:t xml:space="preserve">Hama Amadou is suspected of "complicity" in the trafficking of babies born in Nigeria and trafficked into Niger via Benin. But Amadou, who is considered the leading challenger to President </w:t>
      </w:r>
      <w:proofErr w:type="spellStart"/>
      <w:r w:rsidRPr="006F137C">
        <w:rPr>
          <w:rFonts w:ascii="Arial" w:hAnsi="Arial" w:cs="Arial"/>
          <w:sz w:val="20"/>
          <w:szCs w:val="20"/>
          <w:lang w:val="en-US"/>
        </w:rPr>
        <w:t>Mahamadou</w:t>
      </w:r>
      <w:proofErr w:type="spellEnd"/>
      <w:r w:rsidRPr="006F137C">
        <w:rPr>
          <w:rFonts w:ascii="Arial" w:hAnsi="Arial" w:cs="Arial"/>
          <w:sz w:val="20"/>
          <w:szCs w:val="20"/>
          <w:lang w:val="en-US"/>
        </w:rPr>
        <w:t xml:space="preserve"> </w:t>
      </w:r>
      <w:proofErr w:type="spellStart"/>
      <w:r w:rsidRPr="006F137C">
        <w:rPr>
          <w:rFonts w:ascii="Arial" w:hAnsi="Arial" w:cs="Arial"/>
          <w:sz w:val="20"/>
          <w:szCs w:val="20"/>
          <w:lang w:val="en-US"/>
        </w:rPr>
        <w:t>Issoufou</w:t>
      </w:r>
      <w:proofErr w:type="spellEnd"/>
      <w:r w:rsidRPr="006F137C">
        <w:rPr>
          <w:rFonts w:ascii="Arial" w:hAnsi="Arial" w:cs="Arial"/>
          <w:sz w:val="20"/>
          <w:szCs w:val="20"/>
          <w:lang w:val="en-US"/>
        </w:rPr>
        <w:t xml:space="preserve"> ahead of elections in 2016, has denounced the charges as politically motivated and said they would involve a breach of his parliamentary immunity.</w:t>
      </w:r>
    </w:p>
    <w:p w:rsidR="006F137C" w:rsidRPr="006F137C" w:rsidRDefault="006F137C" w:rsidP="006F137C">
      <w:pPr>
        <w:pStyle w:val="NoSpacing"/>
        <w:rPr>
          <w:rFonts w:ascii="Arial" w:hAnsi="Arial" w:cs="Arial"/>
          <w:sz w:val="16"/>
          <w:szCs w:val="16"/>
          <w:lang w:val="en-US"/>
        </w:rPr>
      </w:pPr>
      <w:r w:rsidRPr="006F137C">
        <w:rPr>
          <w:rFonts w:ascii="Arial" w:hAnsi="Arial" w:cs="Arial"/>
          <w:b/>
          <w:sz w:val="16"/>
          <w:szCs w:val="16"/>
          <w:lang w:val="en-US"/>
        </w:rPr>
        <w:t>CentNews</w:t>
      </w:r>
      <w:r w:rsidRPr="006F137C">
        <w:rPr>
          <w:rFonts w:ascii="Arial" w:hAnsi="Arial" w:cs="Arial"/>
          <w:sz w:val="16"/>
          <w:szCs w:val="16"/>
          <w:lang w:val="en-US"/>
        </w:rPr>
        <w:t xml:space="preserve"> - </w:t>
      </w:r>
      <w:hyperlink r:id="rId26" w:history="1">
        <w:r w:rsidRPr="006F137C">
          <w:rPr>
            <w:rStyle w:val="Hyperlink"/>
            <w:rFonts w:ascii="Arial" w:hAnsi="Arial" w:cs="Arial"/>
            <w:sz w:val="16"/>
            <w:szCs w:val="16"/>
            <w:lang w:val="en-US"/>
          </w:rPr>
          <w:t>http://www.centnews.com/World/Niger-parliament-chief-facing-probe-in-baby-trafficking-case-discreetly-leaves-country/S-2014-08-28/86500.html</w:t>
        </w:r>
      </w:hyperlink>
      <w:r w:rsidRPr="006F137C">
        <w:rPr>
          <w:rFonts w:ascii="Arial" w:hAnsi="Arial" w:cs="Arial"/>
          <w:sz w:val="16"/>
          <w:szCs w:val="16"/>
          <w:lang w:val="en-US"/>
        </w:rPr>
        <w:t xml:space="preserve"> </w:t>
      </w:r>
    </w:p>
    <w:p w:rsidR="006F137C" w:rsidRDefault="006F137C" w:rsidP="009603CD">
      <w:pPr>
        <w:pStyle w:val="NoSpacing"/>
        <w:rPr>
          <w:rFonts w:ascii="Arial" w:hAnsi="Arial" w:cs="Arial"/>
          <w:b/>
          <w:sz w:val="20"/>
          <w:szCs w:val="20"/>
          <w:lang w:val="en-US"/>
        </w:rPr>
      </w:pPr>
    </w:p>
    <w:bookmarkEnd w:id="6"/>
    <w:p w:rsidR="009C6035" w:rsidRPr="00FB39F6" w:rsidRDefault="009C6035" w:rsidP="009C6035">
      <w:pPr>
        <w:pStyle w:val="NoSpacing"/>
        <w:rPr>
          <w:rFonts w:ascii="Arial" w:hAnsi="Arial" w:cs="Arial"/>
          <w:b/>
          <w:sz w:val="16"/>
          <w:szCs w:val="16"/>
          <w:lang w:val="en-US"/>
        </w:rPr>
      </w:pPr>
    </w:p>
    <w:p w:rsidR="00F21163" w:rsidRDefault="00F21163" w:rsidP="00F21163">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21163" w:rsidRDefault="00F21163" w:rsidP="00F21163">
      <w:pPr>
        <w:autoSpaceDE w:val="0"/>
        <w:autoSpaceDN w:val="0"/>
        <w:rPr>
          <w:rFonts w:ascii="Calibri" w:hAnsi="Calibri" w:cs="Times New Roman"/>
          <w:lang w:val="en-US"/>
        </w:rPr>
      </w:pPr>
      <w:r>
        <w:rPr>
          <w:rFonts w:ascii="Arial" w:hAnsi="Arial" w:cs="Arial"/>
          <w:color w:val="0099FF"/>
          <w:sz w:val="16"/>
          <w:szCs w:val="16"/>
        </w:rPr>
        <w:b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F21163" w:rsidRDefault="00F21163" w:rsidP="00F21163">
      <w:pPr>
        <w:rPr>
          <w:rFonts w:ascii="Arial" w:hAnsi="Arial" w:cs="Arial"/>
          <w:color w:val="0080FF"/>
          <w:sz w:val="20"/>
          <w:szCs w:val="20"/>
        </w:rPr>
      </w:pPr>
      <w:r>
        <w:rPr>
          <w:rFonts w:ascii="Arial" w:hAnsi="Arial" w:cs="Arial"/>
          <w:b/>
          <w:bCs/>
          <w:color w:val="0080FF"/>
          <w:sz w:val="20"/>
          <w:szCs w:val="20"/>
        </w:rPr>
        <w:t>UNICEF Operations Centre (OPSCEN</w:t>
      </w:r>
      <w:proofErr w:type="gramStart"/>
      <w:r>
        <w:rPr>
          <w:rFonts w:ascii="Arial" w:hAnsi="Arial" w:cs="Arial"/>
          <w:b/>
          <w:bCs/>
          <w:color w:val="0080FF"/>
          <w:sz w:val="20"/>
          <w:szCs w:val="20"/>
        </w:rPr>
        <w:t>)</w:t>
      </w:r>
      <w:proofErr w:type="gramEnd"/>
      <w:r>
        <w:rPr>
          <w:rFonts w:ascii="Arial" w:hAnsi="Arial" w:cs="Arial"/>
          <w:color w:val="1F497D"/>
          <w:sz w:val="20"/>
          <w:szCs w:val="20"/>
        </w:rPr>
        <w:br/>
      </w:r>
      <w:r>
        <w:rPr>
          <w:rFonts w:ascii="Arial" w:hAnsi="Arial" w:cs="Arial"/>
          <w:i/>
          <w:iCs/>
          <w:color w:val="0080FF"/>
          <w:sz w:val="20"/>
          <w:szCs w:val="20"/>
        </w:rPr>
        <w:t>Providing assistance 24 hours a day</w:t>
      </w:r>
      <w:r>
        <w:rPr>
          <w:rFonts w:ascii="Arial" w:hAnsi="Arial" w:cs="Arial"/>
          <w:color w:val="1F497D"/>
          <w:sz w:val="20"/>
          <w:szCs w:val="20"/>
        </w:rPr>
        <w:br/>
      </w:r>
      <w:r>
        <w:rPr>
          <w:rFonts w:ascii="Arial" w:hAnsi="Arial" w:cs="Arial"/>
          <w:color w:val="1F497D"/>
          <w:sz w:val="20"/>
          <w:szCs w:val="20"/>
        </w:rPr>
        <w:br/>
      </w:r>
      <w:r>
        <w:rPr>
          <w:rFonts w:ascii="Arial" w:hAnsi="Arial" w:cs="Arial"/>
          <w:color w:val="0080FF"/>
          <w:sz w:val="20"/>
          <w:szCs w:val="20"/>
        </w:rPr>
        <w:t>Tel:       +1 212 326 7222</w:t>
      </w:r>
      <w:r>
        <w:rPr>
          <w:rFonts w:ascii="Arial" w:hAnsi="Arial" w:cs="Arial"/>
          <w:color w:val="1F497D"/>
          <w:sz w:val="20"/>
          <w:szCs w:val="20"/>
        </w:rPr>
        <w:br/>
      </w:r>
      <w:r>
        <w:rPr>
          <w:rFonts w:ascii="Arial" w:hAnsi="Arial" w:cs="Arial"/>
          <w:color w:val="0080FF"/>
          <w:sz w:val="20"/>
          <w:szCs w:val="20"/>
        </w:rPr>
        <w:t>Fax:      +1 212 303 7924</w:t>
      </w:r>
      <w:r>
        <w:rPr>
          <w:rFonts w:ascii="Arial" w:hAnsi="Arial" w:cs="Arial"/>
          <w:color w:val="1F497D"/>
          <w:sz w:val="20"/>
          <w:szCs w:val="20"/>
        </w:rPr>
        <w:br/>
      </w:r>
      <w:proofErr w:type="spellStart"/>
      <w:r>
        <w:rPr>
          <w:rFonts w:ascii="Arial" w:hAnsi="Arial" w:cs="Arial"/>
          <w:color w:val="0080FF"/>
          <w:sz w:val="20"/>
          <w:szCs w:val="20"/>
        </w:rPr>
        <w:t>Bberry</w:t>
      </w:r>
      <w:proofErr w:type="spellEnd"/>
      <w:r>
        <w:rPr>
          <w:rFonts w:ascii="Arial" w:hAnsi="Arial" w:cs="Arial"/>
          <w:color w:val="0080FF"/>
          <w:sz w:val="20"/>
          <w:szCs w:val="20"/>
        </w:rPr>
        <w:t>: +1 917 582 3620 (for SMS)</w:t>
      </w:r>
      <w:r>
        <w:rPr>
          <w:rFonts w:ascii="Arial" w:hAnsi="Arial" w:cs="Arial"/>
          <w:color w:val="1F497D"/>
          <w:sz w:val="20"/>
          <w:szCs w:val="20"/>
        </w:rPr>
        <w:br/>
      </w:r>
      <w:r>
        <w:rPr>
          <w:rFonts w:ascii="Arial" w:hAnsi="Arial" w:cs="Arial"/>
          <w:color w:val="0080FF"/>
          <w:sz w:val="20"/>
          <w:szCs w:val="20"/>
        </w:rPr>
        <w:t>Sat:      +870 761 112 299</w:t>
      </w:r>
      <w:r>
        <w:rPr>
          <w:rFonts w:ascii="Arial" w:hAnsi="Arial" w:cs="Arial"/>
          <w:color w:val="1F497D"/>
          <w:sz w:val="20"/>
          <w:szCs w:val="20"/>
        </w:rPr>
        <w:br/>
      </w:r>
      <w:r>
        <w:rPr>
          <w:rFonts w:ascii="Arial" w:hAnsi="Arial" w:cs="Arial"/>
          <w:color w:val="0080FF"/>
          <w:sz w:val="20"/>
          <w:szCs w:val="20"/>
        </w:rPr>
        <w:t xml:space="preserve">Email:   </w:t>
      </w:r>
      <w:hyperlink r:id="rId27" w:history="1">
        <w:r>
          <w:rPr>
            <w:rStyle w:val="Hyperlink"/>
            <w:rFonts w:ascii="Arial" w:hAnsi="Arial" w:cs="Arial"/>
            <w:color w:val="0000FF"/>
            <w:sz w:val="20"/>
            <w:szCs w:val="20"/>
          </w:rPr>
          <w:t>opscen@unicef.org</w:t>
        </w:r>
      </w:hyperlink>
    </w:p>
    <w:p w:rsidR="00F21163" w:rsidRDefault="00F21163" w:rsidP="00F21163">
      <w:pPr>
        <w:rPr>
          <w:rFonts w:ascii="Calibri" w:hAnsi="Calibri" w:cs="Times New Roman"/>
        </w:rPr>
      </w:pPr>
      <w:r>
        <w:rPr>
          <w:rFonts w:ascii="Arial" w:hAnsi="Arial" w:cs="Arial"/>
          <w:color w:val="0080FF"/>
          <w:sz w:val="20"/>
          <w:szCs w:val="20"/>
        </w:rPr>
        <w:t xml:space="preserve">Skype:  </w:t>
      </w:r>
      <w:proofErr w:type="spellStart"/>
      <w:r>
        <w:rPr>
          <w:rFonts w:ascii="Arial" w:hAnsi="Arial" w:cs="Arial"/>
          <w:color w:val="0080FF"/>
          <w:sz w:val="20"/>
          <w:szCs w:val="20"/>
        </w:rPr>
        <w:t>opscen.unicef</w:t>
      </w:r>
      <w:proofErr w:type="spellEnd"/>
      <w:r>
        <w:rPr>
          <w:rFonts w:ascii="Arial" w:hAnsi="Arial" w:cs="Arial"/>
          <w:color w:val="1F497D"/>
          <w:sz w:val="20"/>
          <w:szCs w:val="20"/>
        </w:rPr>
        <w:br/>
      </w:r>
      <w:r>
        <w:rPr>
          <w:rFonts w:ascii="Arial" w:hAnsi="Arial" w:cs="Arial"/>
          <w:color w:val="0080FF"/>
          <w:sz w:val="20"/>
          <w:szCs w:val="20"/>
          <w:u w:val="single"/>
        </w:rPr>
        <w:t>_______________________________</w:t>
      </w:r>
      <w:r>
        <w:rPr>
          <w:rFonts w:ascii="Arial" w:hAnsi="Arial" w:cs="Arial"/>
          <w:color w:val="0080FF"/>
          <w:sz w:val="20"/>
          <w:szCs w:val="20"/>
          <w:u w:val="single"/>
        </w:rPr>
        <w:br/>
      </w:r>
      <w:r>
        <w:rPr>
          <w:rFonts w:ascii="Arial" w:hAnsi="Arial" w:cs="Arial"/>
          <w:color w:val="1F497D"/>
          <w:sz w:val="20"/>
          <w:szCs w:val="20"/>
        </w:rPr>
        <w:br/>
      </w:r>
      <w:r>
        <w:rPr>
          <w:rFonts w:ascii="Arial" w:hAnsi="Arial" w:cs="Arial"/>
          <w:color w:val="0080FF"/>
          <w:sz w:val="20"/>
          <w:szCs w:val="20"/>
        </w:rPr>
        <w:t>UNITE FOR CHILDREN</w:t>
      </w:r>
    </w:p>
    <w:bookmarkEnd w:id="0"/>
    <w:p w:rsidR="005047DF" w:rsidRPr="00F21163" w:rsidRDefault="005047DF" w:rsidP="0083771F">
      <w:pPr>
        <w:pStyle w:val="NoSpacing"/>
        <w:rPr>
          <w:rFonts w:ascii="Arial" w:hAnsi="Arial" w:cs="Arial"/>
          <w:sz w:val="20"/>
          <w:szCs w:val="20"/>
        </w:rPr>
      </w:pPr>
    </w:p>
    <w:p w:rsidR="00D12A3E" w:rsidRDefault="00D12A3E" w:rsidP="0083771F">
      <w:pPr>
        <w:pStyle w:val="NoSpacing"/>
        <w:rPr>
          <w:rFonts w:ascii="Arial" w:hAnsi="Arial" w:cs="Arial"/>
          <w:sz w:val="20"/>
          <w:szCs w:val="20"/>
          <w:lang w:val="en-US"/>
        </w:rPr>
      </w:pPr>
    </w:p>
    <w:p w:rsidR="00787FA4" w:rsidRPr="005E00F6" w:rsidRDefault="00787FA4" w:rsidP="0083771F">
      <w:pPr>
        <w:pStyle w:val="NoSpacing"/>
        <w:rPr>
          <w:rFonts w:ascii="Arial" w:hAnsi="Arial" w:cs="Arial"/>
          <w:b/>
          <w:sz w:val="20"/>
          <w:szCs w:val="20"/>
          <w:lang w:val="en-US"/>
        </w:rPr>
      </w:pPr>
    </w:p>
    <w:sectPr w:rsidR="00787FA4" w:rsidRPr="005E00F6" w:rsidSect="000B78FC">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977"/>
    <w:rsid w:val="00010661"/>
    <w:rsid w:val="000159D6"/>
    <w:rsid w:val="00023A37"/>
    <w:rsid w:val="00043B5B"/>
    <w:rsid w:val="00056ED1"/>
    <w:rsid w:val="00060832"/>
    <w:rsid w:val="00096FAD"/>
    <w:rsid w:val="000970C7"/>
    <w:rsid w:val="000A5831"/>
    <w:rsid w:val="000B78FC"/>
    <w:rsid w:val="000C3D60"/>
    <w:rsid w:val="000C788F"/>
    <w:rsid w:val="000D7097"/>
    <w:rsid w:val="000E6256"/>
    <w:rsid w:val="000F2D6B"/>
    <w:rsid w:val="00101BE6"/>
    <w:rsid w:val="00103831"/>
    <w:rsid w:val="00113BB3"/>
    <w:rsid w:val="00116288"/>
    <w:rsid w:val="00123EAB"/>
    <w:rsid w:val="0013054F"/>
    <w:rsid w:val="00131029"/>
    <w:rsid w:val="00141B91"/>
    <w:rsid w:val="0015022A"/>
    <w:rsid w:val="001544CF"/>
    <w:rsid w:val="00157D4D"/>
    <w:rsid w:val="00162C37"/>
    <w:rsid w:val="001715D7"/>
    <w:rsid w:val="00171A4F"/>
    <w:rsid w:val="00172C40"/>
    <w:rsid w:val="001757AA"/>
    <w:rsid w:val="0018330C"/>
    <w:rsid w:val="001867AA"/>
    <w:rsid w:val="001A47C9"/>
    <w:rsid w:val="001B4418"/>
    <w:rsid w:val="001C2FF8"/>
    <w:rsid w:val="001C5176"/>
    <w:rsid w:val="001D4441"/>
    <w:rsid w:val="001E1D1C"/>
    <w:rsid w:val="001F0EEF"/>
    <w:rsid w:val="00211FB2"/>
    <w:rsid w:val="002141FD"/>
    <w:rsid w:val="00237FDC"/>
    <w:rsid w:val="0024315B"/>
    <w:rsid w:val="0026610F"/>
    <w:rsid w:val="00267358"/>
    <w:rsid w:val="002838A9"/>
    <w:rsid w:val="00292A8A"/>
    <w:rsid w:val="002951E4"/>
    <w:rsid w:val="002B4206"/>
    <w:rsid w:val="002B4F3E"/>
    <w:rsid w:val="002C6D57"/>
    <w:rsid w:val="002D2EE4"/>
    <w:rsid w:val="002E4255"/>
    <w:rsid w:val="002F3B45"/>
    <w:rsid w:val="00303403"/>
    <w:rsid w:val="00305797"/>
    <w:rsid w:val="00317DC5"/>
    <w:rsid w:val="003310A9"/>
    <w:rsid w:val="003318C2"/>
    <w:rsid w:val="0033576F"/>
    <w:rsid w:val="00335F90"/>
    <w:rsid w:val="00347560"/>
    <w:rsid w:val="003602A2"/>
    <w:rsid w:val="0036683F"/>
    <w:rsid w:val="00391DEB"/>
    <w:rsid w:val="00396124"/>
    <w:rsid w:val="00397AC6"/>
    <w:rsid w:val="003A295A"/>
    <w:rsid w:val="003C08B3"/>
    <w:rsid w:val="003E1A86"/>
    <w:rsid w:val="003E28BC"/>
    <w:rsid w:val="00401405"/>
    <w:rsid w:val="00401F86"/>
    <w:rsid w:val="004102F6"/>
    <w:rsid w:val="004115CD"/>
    <w:rsid w:val="00420B91"/>
    <w:rsid w:val="004236F7"/>
    <w:rsid w:val="004272C0"/>
    <w:rsid w:val="00427A82"/>
    <w:rsid w:val="00465A89"/>
    <w:rsid w:val="004715D4"/>
    <w:rsid w:val="00486D48"/>
    <w:rsid w:val="004A2EA6"/>
    <w:rsid w:val="004A4FE8"/>
    <w:rsid w:val="004B18F1"/>
    <w:rsid w:val="004D6C82"/>
    <w:rsid w:val="004E348F"/>
    <w:rsid w:val="004E5042"/>
    <w:rsid w:val="004F09FC"/>
    <w:rsid w:val="004F1C2C"/>
    <w:rsid w:val="004F49B9"/>
    <w:rsid w:val="004F4DA3"/>
    <w:rsid w:val="0050194A"/>
    <w:rsid w:val="0050220F"/>
    <w:rsid w:val="005047DF"/>
    <w:rsid w:val="00516F7A"/>
    <w:rsid w:val="00520B79"/>
    <w:rsid w:val="00534EAB"/>
    <w:rsid w:val="00543608"/>
    <w:rsid w:val="00555560"/>
    <w:rsid w:val="00556620"/>
    <w:rsid w:val="005633AF"/>
    <w:rsid w:val="005709EB"/>
    <w:rsid w:val="005720DE"/>
    <w:rsid w:val="00572808"/>
    <w:rsid w:val="005807A3"/>
    <w:rsid w:val="00592B66"/>
    <w:rsid w:val="005939DE"/>
    <w:rsid w:val="00594AA4"/>
    <w:rsid w:val="00596B10"/>
    <w:rsid w:val="005A22F9"/>
    <w:rsid w:val="005A423E"/>
    <w:rsid w:val="005A46EB"/>
    <w:rsid w:val="005B1E80"/>
    <w:rsid w:val="005B5171"/>
    <w:rsid w:val="005B546D"/>
    <w:rsid w:val="005C1662"/>
    <w:rsid w:val="005C2BAC"/>
    <w:rsid w:val="005D5807"/>
    <w:rsid w:val="005E00F6"/>
    <w:rsid w:val="005F46D6"/>
    <w:rsid w:val="0062612D"/>
    <w:rsid w:val="00626B42"/>
    <w:rsid w:val="006279FF"/>
    <w:rsid w:val="00643903"/>
    <w:rsid w:val="00650521"/>
    <w:rsid w:val="00654C90"/>
    <w:rsid w:val="00666C3A"/>
    <w:rsid w:val="00675EF7"/>
    <w:rsid w:val="006B2076"/>
    <w:rsid w:val="006C342C"/>
    <w:rsid w:val="006C6161"/>
    <w:rsid w:val="006D1767"/>
    <w:rsid w:val="006E07A4"/>
    <w:rsid w:val="006E5EDD"/>
    <w:rsid w:val="006F0961"/>
    <w:rsid w:val="006F137C"/>
    <w:rsid w:val="007020FD"/>
    <w:rsid w:val="0070762D"/>
    <w:rsid w:val="00713170"/>
    <w:rsid w:val="007209A3"/>
    <w:rsid w:val="00725402"/>
    <w:rsid w:val="007451F4"/>
    <w:rsid w:val="007459F9"/>
    <w:rsid w:val="00755363"/>
    <w:rsid w:val="007668BE"/>
    <w:rsid w:val="00773275"/>
    <w:rsid w:val="00781897"/>
    <w:rsid w:val="00787FA4"/>
    <w:rsid w:val="007A2921"/>
    <w:rsid w:val="007A5B8D"/>
    <w:rsid w:val="007A630C"/>
    <w:rsid w:val="007A68D0"/>
    <w:rsid w:val="007B017C"/>
    <w:rsid w:val="007B16B8"/>
    <w:rsid w:val="007C32C7"/>
    <w:rsid w:val="007D64E4"/>
    <w:rsid w:val="007E4A53"/>
    <w:rsid w:val="007E7F76"/>
    <w:rsid w:val="007F672D"/>
    <w:rsid w:val="00804071"/>
    <w:rsid w:val="00825204"/>
    <w:rsid w:val="0083557B"/>
    <w:rsid w:val="00837505"/>
    <w:rsid w:val="0083771F"/>
    <w:rsid w:val="008537FD"/>
    <w:rsid w:val="00857D16"/>
    <w:rsid w:val="00857DA6"/>
    <w:rsid w:val="008710F2"/>
    <w:rsid w:val="008768DB"/>
    <w:rsid w:val="00876F4C"/>
    <w:rsid w:val="00880A4F"/>
    <w:rsid w:val="00884ED9"/>
    <w:rsid w:val="008902EC"/>
    <w:rsid w:val="008925FB"/>
    <w:rsid w:val="008961D1"/>
    <w:rsid w:val="0089799A"/>
    <w:rsid w:val="008A089C"/>
    <w:rsid w:val="008A1210"/>
    <w:rsid w:val="008A77ED"/>
    <w:rsid w:val="008C40B9"/>
    <w:rsid w:val="008C55B1"/>
    <w:rsid w:val="008D788C"/>
    <w:rsid w:val="008E0A05"/>
    <w:rsid w:val="008F4E5E"/>
    <w:rsid w:val="008F71FE"/>
    <w:rsid w:val="00906C37"/>
    <w:rsid w:val="00925D04"/>
    <w:rsid w:val="00943839"/>
    <w:rsid w:val="009544C3"/>
    <w:rsid w:val="009603CD"/>
    <w:rsid w:val="00963954"/>
    <w:rsid w:val="00981CC8"/>
    <w:rsid w:val="009902C4"/>
    <w:rsid w:val="009A2B5E"/>
    <w:rsid w:val="009B084E"/>
    <w:rsid w:val="009B4939"/>
    <w:rsid w:val="009B4EBA"/>
    <w:rsid w:val="009C5D93"/>
    <w:rsid w:val="009C6035"/>
    <w:rsid w:val="009C7417"/>
    <w:rsid w:val="009E13FF"/>
    <w:rsid w:val="009E21ED"/>
    <w:rsid w:val="00A0214A"/>
    <w:rsid w:val="00A032C1"/>
    <w:rsid w:val="00A12712"/>
    <w:rsid w:val="00A213D0"/>
    <w:rsid w:val="00A30B14"/>
    <w:rsid w:val="00A31656"/>
    <w:rsid w:val="00A326EC"/>
    <w:rsid w:val="00A32789"/>
    <w:rsid w:val="00A37F63"/>
    <w:rsid w:val="00A47C1A"/>
    <w:rsid w:val="00A51FBF"/>
    <w:rsid w:val="00A61521"/>
    <w:rsid w:val="00A62046"/>
    <w:rsid w:val="00A62C29"/>
    <w:rsid w:val="00A642EA"/>
    <w:rsid w:val="00A65EFE"/>
    <w:rsid w:val="00A66572"/>
    <w:rsid w:val="00A678A9"/>
    <w:rsid w:val="00A678C2"/>
    <w:rsid w:val="00A70E15"/>
    <w:rsid w:val="00A86AC8"/>
    <w:rsid w:val="00A90D06"/>
    <w:rsid w:val="00A93292"/>
    <w:rsid w:val="00A964A1"/>
    <w:rsid w:val="00AA24D0"/>
    <w:rsid w:val="00AB0C67"/>
    <w:rsid w:val="00AB5FD1"/>
    <w:rsid w:val="00AC3E1E"/>
    <w:rsid w:val="00AD6F30"/>
    <w:rsid w:val="00AE6399"/>
    <w:rsid w:val="00B025D2"/>
    <w:rsid w:val="00B231C5"/>
    <w:rsid w:val="00B25D2E"/>
    <w:rsid w:val="00B40906"/>
    <w:rsid w:val="00B43EB3"/>
    <w:rsid w:val="00B61981"/>
    <w:rsid w:val="00B82D7E"/>
    <w:rsid w:val="00B8551F"/>
    <w:rsid w:val="00B909E7"/>
    <w:rsid w:val="00B95C49"/>
    <w:rsid w:val="00B964E0"/>
    <w:rsid w:val="00B971A3"/>
    <w:rsid w:val="00BA3613"/>
    <w:rsid w:val="00BB1C79"/>
    <w:rsid w:val="00BB5C9F"/>
    <w:rsid w:val="00BB7E49"/>
    <w:rsid w:val="00BC6DB9"/>
    <w:rsid w:val="00BD2007"/>
    <w:rsid w:val="00BD463B"/>
    <w:rsid w:val="00BD4801"/>
    <w:rsid w:val="00BF5657"/>
    <w:rsid w:val="00C00703"/>
    <w:rsid w:val="00C05BC6"/>
    <w:rsid w:val="00C125CB"/>
    <w:rsid w:val="00C15CA3"/>
    <w:rsid w:val="00C205CC"/>
    <w:rsid w:val="00C23EA9"/>
    <w:rsid w:val="00C33806"/>
    <w:rsid w:val="00C45BD2"/>
    <w:rsid w:val="00C45BE5"/>
    <w:rsid w:val="00C50C6B"/>
    <w:rsid w:val="00C644C6"/>
    <w:rsid w:val="00C673A6"/>
    <w:rsid w:val="00C70CA5"/>
    <w:rsid w:val="00C77ED3"/>
    <w:rsid w:val="00C90558"/>
    <w:rsid w:val="00CA0F15"/>
    <w:rsid w:val="00CA339A"/>
    <w:rsid w:val="00CA7800"/>
    <w:rsid w:val="00CB2A51"/>
    <w:rsid w:val="00CB2ADA"/>
    <w:rsid w:val="00CB397B"/>
    <w:rsid w:val="00CC184A"/>
    <w:rsid w:val="00CD0AF8"/>
    <w:rsid w:val="00CE01A2"/>
    <w:rsid w:val="00CE3457"/>
    <w:rsid w:val="00CE40E8"/>
    <w:rsid w:val="00D11751"/>
    <w:rsid w:val="00D12A3E"/>
    <w:rsid w:val="00D231B4"/>
    <w:rsid w:val="00D24D70"/>
    <w:rsid w:val="00D25EFC"/>
    <w:rsid w:val="00D27FC7"/>
    <w:rsid w:val="00D46265"/>
    <w:rsid w:val="00D518EF"/>
    <w:rsid w:val="00D54108"/>
    <w:rsid w:val="00D63126"/>
    <w:rsid w:val="00D67D14"/>
    <w:rsid w:val="00D75FF5"/>
    <w:rsid w:val="00D940B7"/>
    <w:rsid w:val="00DA4F8C"/>
    <w:rsid w:val="00DA6301"/>
    <w:rsid w:val="00DB3FB0"/>
    <w:rsid w:val="00DC1486"/>
    <w:rsid w:val="00DD1BCC"/>
    <w:rsid w:val="00DE0F9E"/>
    <w:rsid w:val="00DF24F5"/>
    <w:rsid w:val="00DF2B25"/>
    <w:rsid w:val="00DF3B29"/>
    <w:rsid w:val="00E0490F"/>
    <w:rsid w:val="00E140BB"/>
    <w:rsid w:val="00E26462"/>
    <w:rsid w:val="00E2763E"/>
    <w:rsid w:val="00E27C6A"/>
    <w:rsid w:val="00E309FB"/>
    <w:rsid w:val="00E377D4"/>
    <w:rsid w:val="00E4025A"/>
    <w:rsid w:val="00E46B26"/>
    <w:rsid w:val="00E52E62"/>
    <w:rsid w:val="00E55D82"/>
    <w:rsid w:val="00E56BF7"/>
    <w:rsid w:val="00E578BC"/>
    <w:rsid w:val="00E671AA"/>
    <w:rsid w:val="00E72F85"/>
    <w:rsid w:val="00E7718F"/>
    <w:rsid w:val="00E81666"/>
    <w:rsid w:val="00E914C8"/>
    <w:rsid w:val="00EB6922"/>
    <w:rsid w:val="00ED203E"/>
    <w:rsid w:val="00ED2B5B"/>
    <w:rsid w:val="00ED4EDA"/>
    <w:rsid w:val="00EF3562"/>
    <w:rsid w:val="00EF3C91"/>
    <w:rsid w:val="00F102A4"/>
    <w:rsid w:val="00F21163"/>
    <w:rsid w:val="00F25CAC"/>
    <w:rsid w:val="00F311A3"/>
    <w:rsid w:val="00F326BC"/>
    <w:rsid w:val="00F40822"/>
    <w:rsid w:val="00F41576"/>
    <w:rsid w:val="00F4499C"/>
    <w:rsid w:val="00F63A87"/>
    <w:rsid w:val="00F678D0"/>
    <w:rsid w:val="00F761E8"/>
    <w:rsid w:val="00F8336F"/>
    <w:rsid w:val="00FA6963"/>
    <w:rsid w:val="00FB39F6"/>
    <w:rsid w:val="00FC0CE8"/>
    <w:rsid w:val="00FC24FE"/>
    <w:rsid w:val="00FC4CAD"/>
    <w:rsid w:val="00FD2E55"/>
    <w:rsid w:val="00FE1707"/>
    <w:rsid w:val="00FE3E42"/>
    <w:rsid w:val="00FE5547"/>
    <w:rsid w:val="00FF4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37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B7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8FC"/>
    <w:rPr>
      <w:rFonts w:ascii="Segoe UI" w:hAnsi="Segoe UI" w:cs="Segoe UI"/>
      <w:sz w:val="18"/>
      <w:szCs w:val="18"/>
    </w:rPr>
  </w:style>
  <w:style w:type="character" w:customStyle="1" w:styleId="apple-converted-space">
    <w:name w:val="apple-converted-space"/>
    <w:basedOn w:val="DefaultParagraphFont"/>
    <w:rsid w:val="005A22F9"/>
  </w:style>
  <w:style w:type="character" w:styleId="HTMLTypewriter">
    <w:name w:val="HTML Typewriter"/>
    <w:basedOn w:val="DefaultParagraphFont"/>
    <w:uiPriority w:val="99"/>
    <w:semiHidden/>
    <w:unhideWhenUsed/>
    <w:rsid w:val="005A22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22F9"/>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8537FD"/>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B23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1B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5629">
      <w:bodyDiv w:val="1"/>
      <w:marLeft w:val="0"/>
      <w:marRight w:val="0"/>
      <w:marTop w:val="0"/>
      <w:marBottom w:val="0"/>
      <w:divBdr>
        <w:top w:val="none" w:sz="0" w:space="0" w:color="auto"/>
        <w:left w:val="none" w:sz="0" w:space="0" w:color="auto"/>
        <w:bottom w:val="none" w:sz="0" w:space="0" w:color="auto"/>
        <w:right w:val="none" w:sz="0" w:space="0" w:color="auto"/>
      </w:divBdr>
    </w:div>
    <w:div w:id="55398945">
      <w:bodyDiv w:val="1"/>
      <w:marLeft w:val="0"/>
      <w:marRight w:val="0"/>
      <w:marTop w:val="0"/>
      <w:marBottom w:val="0"/>
      <w:divBdr>
        <w:top w:val="none" w:sz="0" w:space="0" w:color="auto"/>
        <w:left w:val="none" w:sz="0" w:space="0" w:color="auto"/>
        <w:bottom w:val="none" w:sz="0" w:space="0" w:color="auto"/>
        <w:right w:val="none" w:sz="0" w:space="0" w:color="auto"/>
      </w:divBdr>
    </w:div>
    <w:div w:id="121769491">
      <w:bodyDiv w:val="1"/>
      <w:marLeft w:val="0"/>
      <w:marRight w:val="0"/>
      <w:marTop w:val="0"/>
      <w:marBottom w:val="0"/>
      <w:divBdr>
        <w:top w:val="none" w:sz="0" w:space="0" w:color="auto"/>
        <w:left w:val="none" w:sz="0" w:space="0" w:color="auto"/>
        <w:bottom w:val="none" w:sz="0" w:space="0" w:color="auto"/>
        <w:right w:val="none" w:sz="0" w:space="0" w:color="auto"/>
      </w:divBdr>
    </w:div>
    <w:div w:id="168831488">
      <w:bodyDiv w:val="1"/>
      <w:marLeft w:val="0"/>
      <w:marRight w:val="0"/>
      <w:marTop w:val="0"/>
      <w:marBottom w:val="0"/>
      <w:divBdr>
        <w:top w:val="none" w:sz="0" w:space="0" w:color="auto"/>
        <w:left w:val="none" w:sz="0" w:space="0" w:color="auto"/>
        <w:bottom w:val="none" w:sz="0" w:space="0" w:color="auto"/>
        <w:right w:val="none" w:sz="0" w:space="0" w:color="auto"/>
      </w:divBdr>
    </w:div>
    <w:div w:id="179317109">
      <w:bodyDiv w:val="1"/>
      <w:marLeft w:val="0"/>
      <w:marRight w:val="0"/>
      <w:marTop w:val="0"/>
      <w:marBottom w:val="0"/>
      <w:divBdr>
        <w:top w:val="none" w:sz="0" w:space="0" w:color="auto"/>
        <w:left w:val="none" w:sz="0" w:space="0" w:color="auto"/>
        <w:bottom w:val="none" w:sz="0" w:space="0" w:color="auto"/>
        <w:right w:val="none" w:sz="0" w:space="0" w:color="auto"/>
      </w:divBdr>
    </w:div>
    <w:div w:id="215508235">
      <w:bodyDiv w:val="1"/>
      <w:marLeft w:val="0"/>
      <w:marRight w:val="0"/>
      <w:marTop w:val="0"/>
      <w:marBottom w:val="0"/>
      <w:divBdr>
        <w:top w:val="none" w:sz="0" w:space="0" w:color="auto"/>
        <w:left w:val="none" w:sz="0" w:space="0" w:color="auto"/>
        <w:bottom w:val="none" w:sz="0" w:space="0" w:color="auto"/>
        <w:right w:val="none" w:sz="0" w:space="0" w:color="auto"/>
      </w:divBdr>
    </w:div>
    <w:div w:id="280847196">
      <w:bodyDiv w:val="1"/>
      <w:marLeft w:val="0"/>
      <w:marRight w:val="0"/>
      <w:marTop w:val="0"/>
      <w:marBottom w:val="0"/>
      <w:divBdr>
        <w:top w:val="none" w:sz="0" w:space="0" w:color="auto"/>
        <w:left w:val="none" w:sz="0" w:space="0" w:color="auto"/>
        <w:bottom w:val="none" w:sz="0" w:space="0" w:color="auto"/>
        <w:right w:val="none" w:sz="0" w:space="0" w:color="auto"/>
      </w:divBdr>
    </w:div>
    <w:div w:id="298876754">
      <w:bodyDiv w:val="1"/>
      <w:marLeft w:val="0"/>
      <w:marRight w:val="0"/>
      <w:marTop w:val="0"/>
      <w:marBottom w:val="0"/>
      <w:divBdr>
        <w:top w:val="none" w:sz="0" w:space="0" w:color="auto"/>
        <w:left w:val="none" w:sz="0" w:space="0" w:color="auto"/>
        <w:bottom w:val="none" w:sz="0" w:space="0" w:color="auto"/>
        <w:right w:val="none" w:sz="0" w:space="0" w:color="auto"/>
      </w:divBdr>
    </w:div>
    <w:div w:id="304624050">
      <w:bodyDiv w:val="1"/>
      <w:marLeft w:val="0"/>
      <w:marRight w:val="0"/>
      <w:marTop w:val="0"/>
      <w:marBottom w:val="0"/>
      <w:divBdr>
        <w:top w:val="none" w:sz="0" w:space="0" w:color="auto"/>
        <w:left w:val="none" w:sz="0" w:space="0" w:color="auto"/>
        <w:bottom w:val="none" w:sz="0" w:space="0" w:color="auto"/>
        <w:right w:val="none" w:sz="0" w:space="0" w:color="auto"/>
      </w:divBdr>
    </w:div>
    <w:div w:id="315913710">
      <w:bodyDiv w:val="1"/>
      <w:marLeft w:val="0"/>
      <w:marRight w:val="0"/>
      <w:marTop w:val="0"/>
      <w:marBottom w:val="0"/>
      <w:divBdr>
        <w:top w:val="none" w:sz="0" w:space="0" w:color="auto"/>
        <w:left w:val="none" w:sz="0" w:space="0" w:color="auto"/>
        <w:bottom w:val="none" w:sz="0" w:space="0" w:color="auto"/>
        <w:right w:val="none" w:sz="0" w:space="0" w:color="auto"/>
      </w:divBdr>
    </w:div>
    <w:div w:id="351078533">
      <w:bodyDiv w:val="1"/>
      <w:marLeft w:val="0"/>
      <w:marRight w:val="0"/>
      <w:marTop w:val="0"/>
      <w:marBottom w:val="0"/>
      <w:divBdr>
        <w:top w:val="none" w:sz="0" w:space="0" w:color="auto"/>
        <w:left w:val="none" w:sz="0" w:space="0" w:color="auto"/>
        <w:bottom w:val="none" w:sz="0" w:space="0" w:color="auto"/>
        <w:right w:val="none" w:sz="0" w:space="0" w:color="auto"/>
      </w:divBdr>
    </w:div>
    <w:div w:id="352196441">
      <w:bodyDiv w:val="1"/>
      <w:marLeft w:val="0"/>
      <w:marRight w:val="0"/>
      <w:marTop w:val="0"/>
      <w:marBottom w:val="0"/>
      <w:divBdr>
        <w:top w:val="none" w:sz="0" w:space="0" w:color="auto"/>
        <w:left w:val="none" w:sz="0" w:space="0" w:color="auto"/>
        <w:bottom w:val="none" w:sz="0" w:space="0" w:color="auto"/>
        <w:right w:val="none" w:sz="0" w:space="0" w:color="auto"/>
      </w:divBdr>
    </w:div>
    <w:div w:id="363796654">
      <w:bodyDiv w:val="1"/>
      <w:marLeft w:val="0"/>
      <w:marRight w:val="0"/>
      <w:marTop w:val="0"/>
      <w:marBottom w:val="0"/>
      <w:divBdr>
        <w:top w:val="none" w:sz="0" w:space="0" w:color="auto"/>
        <w:left w:val="none" w:sz="0" w:space="0" w:color="auto"/>
        <w:bottom w:val="none" w:sz="0" w:space="0" w:color="auto"/>
        <w:right w:val="none" w:sz="0" w:space="0" w:color="auto"/>
      </w:divBdr>
    </w:div>
    <w:div w:id="367029770">
      <w:bodyDiv w:val="1"/>
      <w:marLeft w:val="0"/>
      <w:marRight w:val="0"/>
      <w:marTop w:val="0"/>
      <w:marBottom w:val="0"/>
      <w:divBdr>
        <w:top w:val="none" w:sz="0" w:space="0" w:color="auto"/>
        <w:left w:val="none" w:sz="0" w:space="0" w:color="auto"/>
        <w:bottom w:val="none" w:sz="0" w:space="0" w:color="auto"/>
        <w:right w:val="none" w:sz="0" w:space="0" w:color="auto"/>
      </w:divBdr>
    </w:div>
    <w:div w:id="382295543">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0923931">
      <w:bodyDiv w:val="1"/>
      <w:marLeft w:val="0"/>
      <w:marRight w:val="0"/>
      <w:marTop w:val="0"/>
      <w:marBottom w:val="0"/>
      <w:divBdr>
        <w:top w:val="none" w:sz="0" w:space="0" w:color="auto"/>
        <w:left w:val="none" w:sz="0" w:space="0" w:color="auto"/>
        <w:bottom w:val="none" w:sz="0" w:space="0" w:color="auto"/>
        <w:right w:val="none" w:sz="0" w:space="0" w:color="auto"/>
      </w:divBdr>
    </w:div>
    <w:div w:id="513423245">
      <w:bodyDiv w:val="1"/>
      <w:marLeft w:val="0"/>
      <w:marRight w:val="0"/>
      <w:marTop w:val="0"/>
      <w:marBottom w:val="0"/>
      <w:divBdr>
        <w:top w:val="none" w:sz="0" w:space="0" w:color="auto"/>
        <w:left w:val="none" w:sz="0" w:space="0" w:color="auto"/>
        <w:bottom w:val="none" w:sz="0" w:space="0" w:color="auto"/>
        <w:right w:val="none" w:sz="0" w:space="0" w:color="auto"/>
      </w:divBdr>
    </w:div>
    <w:div w:id="535001784">
      <w:bodyDiv w:val="1"/>
      <w:marLeft w:val="0"/>
      <w:marRight w:val="0"/>
      <w:marTop w:val="0"/>
      <w:marBottom w:val="0"/>
      <w:divBdr>
        <w:top w:val="none" w:sz="0" w:space="0" w:color="auto"/>
        <w:left w:val="none" w:sz="0" w:space="0" w:color="auto"/>
        <w:bottom w:val="none" w:sz="0" w:space="0" w:color="auto"/>
        <w:right w:val="none" w:sz="0" w:space="0" w:color="auto"/>
      </w:divBdr>
    </w:div>
    <w:div w:id="634336177">
      <w:bodyDiv w:val="1"/>
      <w:marLeft w:val="0"/>
      <w:marRight w:val="0"/>
      <w:marTop w:val="0"/>
      <w:marBottom w:val="0"/>
      <w:divBdr>
        <w:top w:val="none" w:sz="0" w:space="0" w:color="auto"/>
        <w:left w:val="none" w:sz="0" w:space="0" w:color="auto"/>
        <w:bottom w:val="none" w:sz="0" w:space="0" w:color="auto"/>
        <w:right w:val="none" w:sz="0" w:space="0" w:color="auto"/>
      </w:divBdr>
    </w:div>
    <w:div w:id="655720175">
      <w:bodyDiv w:val="1"/>
      <w:marLeft w:val="0"/>
      <w:marRight w:val="0"/>
      <w:marTop w:val="0"/>
      <w:marBottom w:val="0"/>
      <w:divBdr>
        <w:top w:val="none" w:sz="0" w:space="0" w:color="auto"/>
        <w:left w:val="none" w:sz="0" w:space="0" w:color="auto"/>
        <w:bottom w:val="none" w:sz="0" w:space="0" w:color="auto"/>
        <w:right w:val="none" w:sz="0" w:space="0" w:color="auto"/>
      </w:divBdr>
    </w:div>
    <w:div w:id="682518444">
      <w:bodyDiv w:val="1"/>
      <w:marLeft w:val="0"/>
      <w:marRight w:val="0"/>
      <w:marTop w:val="0"/>
      <w:marBottom w:val="0"/>
      <w:divBdr>
        <w:top w:val="none" w:sz="0" w:space="0" w:color="auto"/>
        <w:left w:val="none" w:sz="0" w:space="0" w:color="auto"/>
        <w:bottom w:val="none" w:sz="0" w:space="0" w:color="auto"/>
        <w:right w:val="none" w:sz="0" w:space="0" w:color="auto"/>
      </w:divBdr>
    </w:div>
    <w:div w:id="711659104">
      <w:bodyDiv w:val="1"/>
      <w:marLeft w:val="0"/>
      <w:marRight w:val="0"/>
      <w:marTop w:val="0"/>
      <w:marBottom w:val="0"/>
      <w:divBdr>
        <w:top w:val="none" w:sz="0" w:space="0" w:color="auto"/>
        <w:left w:val="none" w:sz="0" w:space="0" w:color="auto"/>
        <w:bottom w:val="none" w:sz="0" w:space="0" w:color="auto"/>
        <w:right w:val="none" w:sz="0" w:space="0" w:color="auto"/>
      </w:divBdr>
    </w:div>
    <w:div w:id="724525991">
      <w:bodyDiv w:val="1"/>
      <w:marLeft w:val="0"/>
      <w:marRight w:val="0"/>
      <w:marTop w:val="0"/>
      <w:marBottom w:val="0"/>
      <w:divBdr>
        <w:top w:val="none" w:sz="0" w:space="0" w:color="auto"/>
        <w:left w:val="none" w:sz="0" w:space="0" w:color="auto"/>
        <w:bottom w:val="none" w:sz="0" w:space="0" w:color="auto"/>
        <w:right w:val="none" w:sz="0" w:space="0" w:color="auto"/>
      </w:divBdr>
    </w:div>
    <w:div w:id="735711728">
      <w:bodyDiv w:val="1"/>
      <w:marLeft w:val="0"/>
      <w:marRight w:val="0"/>
      <w:marTop w:val="0"/>
      <w:marBottom w:val="0"/>
      <w:divBdr>
        <w:top w:val="none" w:sz="0" w:space="0" w:color="auto"/>
        <w:left w:val="none" w:sz="0" w:space="0" w:color="auto"/>
        <w:bottom w:val="none" w:sz="0" w:space="0" w:color="auto"/>
        <w:right w:val="none" w:sz="0" w:space="0" w:color="auto"/>
      </w:divBdr>
    </w:div>
    <w:div w:id="770902191">
      <w:bodyDiv w:val="1"/>
      <w:marLeft w:val="0"/>
      <w:marRight w:val="0"/>
      <w:marTop w:val="0"/>
      <w:marBottom w:val="0"/>
      <w:divBdr>
        <w:top w:val="none" w:sz="0" w:space="0" w:color="auto"/>
        <w:left w:val="none" w:sz="0" w:space="0" w:color="auto"/>
        <w:bottom w:val="none" w:sz="0" w:space="0" w:color="auto"/>
        <w:right w:val="none" w:sz="0" w:space="0" w:color="auto"/>
      </w:divBdr>
    </w:div>
    <w:div w:id="805779110">
      <w:bodyDiv w:val="1"/>
      <w:marLeft w:val="0"/>
      <w:marRight w:val="0"/>
      <w:marTop w:val="0"/>
      <w:marBottom w:val="0"/>
      <w:divBdr>
        <w:top w:val="none" w:sz="0" w:space="0" w:color="auto"/>
        <w:left w:val="none" w:sz="0" w:space="0" w:color="auto"/>
        <w:bottom w:val="none" w:sz="0" w:space="0" w:color="auto"/>
        <w:right w:val="none" w:sz="0" w:space="0" w:color="auto"/>
      </w:divBdr>
    </w:div>
    <w:div w:id="821584914">
      <w:bodyDiv w:val="1"/>
      <w:marLeft w:val="0"/>
      <w:marRight w:val="0"/>
      <w:marTop w:val="0"/>
      <w:marBottom w:val="0"/>
      <w:divBdr>
        <w:top w:val="none" w:sz="0" w:space="0" w:color="auto"/>
        <w:left w:val="none" w:sz="0" w:space="0" w:color="auto"/>
        <w:bottom w:val="none" w:sz="0" w:space="0" w:color="auto"/>
        <w:right w:val="none" w:sz="0" w:space="0" w:color="auto"/>
      </w:divBdr>
    </w:div>
    <w:div w:id="845753291">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971056324">
      <w:bodyDiv w:val="1"/>
      <w:marLeft w:val="0"/>
      <w:marRight w:val="0"/>
      <w:marTop w:val="0"/>
      <w:marBottom w:val="0"/>
      <w:divBdr>
        <w:top w:val="none" w:sz="0" w:space="0" w:color="auto"/>
        <w:left w:val="none" w:sz="0" w:space="0" w:color="auto"/>
        <w:bottom w:val="none" w:sz="0" w:space="0" w:color="auto"/>
        <w:right w:val="none" w:sz="0" w:space="0" w:color="auto"/>
      </w:divBdr>
    </w:div>
    <w:div w:id="973214961">
      <w:bodyDiv w:val="1"/>
      <w:marLeft w:val="0"/>
      <w:marRight w:val="0"/>
      <w:marTop w:val="0"/>
      <w:marBottom w:val="0"/>
      <w:divBdr>
        <w:top w:val="none" w:sz="0" w:space="0" w:color="auto"/>
        <w:left w:val="none" w:sz="0" w:space="0" w:color="auto"/>
        <w:bottom w:val="none" w:sz="0" w:space="0" w:color="auto"/>
        <w:right w:val="none" w:sz="0" w:space="0" w:color="auto"/>
      </w:divBdr>
    </w:div>
    <w:div w:id="976496674">
      <w:bodyDiv w:val="1"/>
      <w:marLeft w:val="0"/>
      <w:marRight w:val="0"/>
      <w:marTop w:val="0"/>
      <w:marBottom w:val="0"/>
      <w:divBdr>
        <w:top w:val="none" w:sz="0" w:space="0" w:color="auto"/>
        <w:left w:val="none" w:sz="0" w:space="0" w:color="auto"/>
        <w:bottom w:val="none" w:sz="0" w:space="0" w:color="auto"/>
        <w:right w:val="none" w:sz="0" w:space="0" w:color="auto"/>
      </w:divBdr>
    </w:div>
    <w:div w:id="1041974238">
      <w:bodyDiv w:val="1"/>
      <w:marLeft w:val="0"/>
      <w:marRight w:val="0"/>
      <w:marTop w:val="0"/>
      <w:marBottom w:val="0"/>
      <w:divBdr>
        <w:top w:val="none" w:sz="0" w:space="0" w:color="auto"/>
        <w:left w:val="none" w:sz="0" w:space="0" w:color="auto"/>
        <w:bottom w:val="none" w:sz="0" w:space="0" w:color="auto"/>
        <w:right w:val="none" w:sz="0" w:space="0" w:color="auto"/>
      </w:divBdr>
      <w:divsChild>
        <w:div w:id="1799495223">
          <w:marLeft w:val="0"/>
          <w:marRight w:val="0"/>
          <w:marTop w:val="0"/>
          <w:marBottom w:val="0"/>
          <w:divBdr>
            <w:top w:val="none" w:sz="0" w:space="0" w:color="auto"/>
            <w:left w:val="none" w:sz="0" w:space="0" w:color="auto"/>
            <w:bottom w:val="none" w:sz="0" w:space="0" w:color="auto"/>
            <w:right w:val="none" w:sz="0" w:space="0" w:color="auto"/>
          </w:divBdr>
          <w:divsChild>
            <w:div w:id="15195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139">
      <w:bodyDiv w:val="1"/>
      <w:marLeft w:val="0"/>
      <w:marRight w:val="0"/>
      <w:marTop w:val="0"/>
      <w:marBottom w:val="0"/>
      <w:divBdr>
        <w:top w:val="none" w:sz="0" w:space="0" w:color="auto"/>
        <w:left w:val="none" w:sz="0" w:space="0" w:color="auto"/>
        <w:bottom w:val="none" w:sz="0" w:space="0" w:color="auto"/>
        <w:right w:val="none" w:sz="0" w:space="0" w:color="auto"/>
      </w:divBdr>
    </w:div>
    <w:div w:id="1115292629">
      <w:bodyDiv w:val="1"/>
      <w:marLeft w:val="0"/>
      <w:marRight w:val="0"/>
      <w:marTop w:val="0"/>
      <w:marBottom w:val="0"/>
      <w:divBdr>
        <w:top w:val="none" w:sz="0" w:space="0" w:color="auto"/>
        <w:left w:val="none" w:sz="0" w:space="0" w:color="auto"/>
        <w:bottom w:val="none" w:sz="0" w:space="0" w:color="auto"/>
        <w:right w:val="none" w:sz="0" w:space="0" w:color="auto"/>
      </w:divBdr>
    </w:div>
    <w:div w:id="1134368141">
      <w:bodyDiv w:val="1"/>
      <w:marLeft w:val="0"/>
      <w:marRight w:val="0"/>
      <w:marTop w:val="0"/>
      <w:marBottom w:val="0"/>
      <w:divBdr>
        <w:top w:val="none" w:sz="0" w:space="0" w:color="auto"/>
        <w:left w:val="none" w:sz="0" w:space="0" w:color="auto"/>
        <w:bottom w:val="none" w:sz="0" w:space="0" w:color="auto"/>
        <w:right w:val="none" w:sz="0" w:space="0" w:color="auto"/>
      </w:divBdr>
    </w:div>
    <w:div w:id="1167941434">
      <w:bodyDiv w:val="1"/>
      <w:marLeft w:val="0"/>
      <w:marRight w:val="0"/>
      <w:marTop w:val="0"/>
      <w:marBottom w:val="0"/>
      <w:divBdr>
        <w:top w:val="none" w:sz="0" w:space="0" w:color="auto"/>
        <w:left w:val="none" w:sz="0" w:space="0" w:color="auto"/>
        <w:bottom w:val="none" w:sz="0" w:space="0" w:color="auto"/>
        <w:right w:val="none" w:sz="0" w:space="0" w:color="auto"/>
      </w:divBdr>
    </w:div>
    <w:div w:id="1235696933">
      <w:bodyDiv w:val="1"/>
      <w:marLeft w:val="0"/>
      <w:marRight w:val="0"/>
      <w:marTop w:val="0"/>
      <w:marBottom w:val="0"/>
      <w:divBdr>
        <w:top w:val="none" w:sz="0" w:space="0" w:color="auto"/>
        <w:left w:val="none" w:sz="0" w:space="0" w:color="auto"/>
        <w:bottom w:val="none" w:sz="0" w:space="0" w:color="auto"/>
        <w:right w:val="none" w:sz="0" w:space="0" w:color="auto"/>
      </w:divBdr>
    </w:div>
    <w:div w:id="1283226039">
      <w:bodyDiv w:val="1"/>
      <w:marLeft w:val="0"/>
      <w:marRight w:val="0"/>
      <w:marTop w:val="0"/>
      <w:marBottom w:val="0"/>
      <w:divBdr>
        <w:top w:val="none" w:sz="0" w:space="0" w:color="auto"/>
        <w:left w:val="none" w:sz="0" w:space="0" w:color="auto"/>
        <w:bottom w:val="none" w:sz="0" w:space="0" w:color="auto"/>
        <w:right w:val="none" w:sz="0" w:space="0" w:color="auto"/>
      </w:divBdr>
    </w:div>
    <w:div w:id="1312324197">
      <w:bodyDiv w:val="1"/>
      <w:marLeft w:val="0"/>
      <w:marRight w:val="0"/>
      <w:marTop w:val="0"/>
      <w:marBottom w:val="0"/>
      <w:divBdr>
        <w:top w:val="none" w:sz="0" w:space="0" w:color="auto"/>
        <w:left w:val="none" w:sz="0" w:space="0" w:color="auto"/>
        <w:bottom w:val="none" w:sz="0" w:space="0" w:color="auto"/>
        <w:right w:val="none" w:sz="0" w:space="0" w:color="auto"/>
      </w:divBdr>
    </w:div>
    <w:div w:id="1336880864">
      <w:bodyDiv w:val="1"/>
      <w:marLeft w:val="0"/>
      <w:marRight w:val="0"/>
      <w:marTop w:val="0"/>
      <w:marBottom w:val="0"/>
      <w:divBdr>
        <w:top w:val="none" w:sz="0" w:space="0" w:color="auto"/>
        <w:left w:val="none" w:sz="0" w:space="0" w:color="auto"/>
        <w:bottom w:val="none" w:sz="0" w:space="0" w:color="auto"/>
        <w:right w:val="none" w:sz="0" w:space="0" w:color="auto"/>
      </w:divBdr>
    </w:div>
    <w:div w:id="13531477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7863004">
      <w:bodyDiv w:val="1"/>
      <w:marLeft w:val="0"/>
      <w:marRight w:val="0"/>
      <w:marTop w:val="0"/>
      <w:marBottom w:val="0"/>
      <w:divBdr>
        <w:top w:val="none" w:sz="0" w:space="0" w:color="auto"/>
        <w:left w:val="none" w:sz="0" w:space="0" w:color="auto"/>
        <w:bottom w:val="none" w:sz="0" w:space="0" w:color="auto"/>
        <w:right w:val="none" w:sz="0" w:space="0" w:color="auto"/>
      </w:divBdr>
    </w:div>
    <w:div w:id="1534002595">
      <w:bodyDiv w:val="1"/>
      <w:marLeft w:val="0"/>
      <w:marRight w:val="0"/>
      <w:marTop w:val="0"/>
      <w:marBottom w:val="0"/>
      <w:divBdr>
        <w:top w:val="none" w:sz="0" w:space="0" w:color="auto"/>
        <w:left w:val="none" w:sz="0" w:space="0" w:color="auto"/>
        <w:bottom w:val="none" w:sz="0" w:space="0" w:color="auto"/>
        <w:right w:val="none" w:sz="0" w:space="0" w:color="auto"/>
      </w:divBdr>
    </w:div>
    <w:div w:id="1561481426">
      <w:bodyDiv w:val="1"/>
      <w:marLeft w:val="0"/>
      <w:marRight w:val="0"/>
      <w:marTop w:val="0"/>
      <w:marBottom w:val="0"/>
      <w:divBdr>
        <w:top w:val="none" w:sz="0" w:space="0" w:color="auto"/>
        <w:left w:val="none" w:sz="0" w:space="0" w:color="auto"/>
        <w:bottom w:val="none" w:sz="0" w:space="0" w:color="auto"/>
        <w:right w:val="none" w:sz="0" w:space="0" w:color="auto"/>
      </w:divBdr>
    </w:div>
    <w:div w:id="1566379795">
      <w:bodyDiv w:val="1"/>
      <w:marLeft w:val="0"/>
      <w:marRight w:val="0"/>
      <w:marTop w:val="0"/>
      <w:marBottom w:val="0"/>
      <w:divBdr>
        <w:top w:val="none" w:sz="0" w:space="0" w:color="auto"/>
        <w:left w:val="none" w:sz="0" w:space="0" w:color="auto"/>
        <w:bottom w:val="none" w:sz="0" w:space="0" w:color="auto"/>
        <w:right w:val="none" w:sz="0" w:space="0" w:color="auto"/>
      </w:divBdr>
    </w:div>
    <w:div w:id="1585262945">
      <w:bodyDiv w:val="1"/>
      <w:marLeft w:val="0"/>
      <w:marRight w:val="0"/>
      <w:marTop w:val="0"/>
      <w:marBottom w:val="0"/>
      <w:divBdr>
        <w:top w:val="none" w:sz="0" w:space="0" w:color="auto"/>
        <w:left w:val="none" w:sz="0" w:space="0" w:color="auto"/>
        <w:bottom w:val="none" w:sz="0" w:space="0" w:color="auto"/>
        <w:right w:val="none" w:sz="0" w:space="0" w:color="auto"/>
      </w:divBdr>
    </w:div>
    <w:div w:id="1667635247">
      <w:bodyDiv w:val="1"/>
      <w:marLeft w:val="0"/>
      <w:marRight w:val="0"/>
      <w:marTop w:val="0"/>
      <w:marBottom w:val="0"/>
      <w:divBdr>
        <w:top w:val="none" w:sz="0" w:space="0" w:color="auto"/>
        <w:left w:val="none" w:sz="0" w:space="0" w:color="auto"/>
        <w:bottom w:val="none" w:sz="0" w:space="0" w:color="auto"/>
        <w:right w:val="none" w:sz="0" w:space="0" w:color="auto"/>
      </w:divBdr>
    </w:div>
    <w:div w:id="1702785587">
      <w:bodyDiv w:val="1"/>
      <w:marLeft w:val="0"/>
      <w:marRight w:val="0"/>
      <w:marTop w:val="0"/>
      <w:marBottom w:val="0"/>
      <w:divBdr>
        <w:top w:val="none" w:sz="0" w:space="0" w:color="auto"/>
        <w:left w:val="none" w:sz="0" w:space="0" w:color="auto"/>
        <w:bottom w:val="none" w:sz="0" w:space="0" w:color="auto"/>
        <w:right w:val="none" w:sz="0" w:space="0" w:color="auto"/>
      </w:divBdr>
    </w:div>
    <w:div w:id="1766488078">
      <w:bodyDiv w:val="1"/>
      <w:marLeft w:val="0"/>
      <w:marRight w:val="0"/>
      <w:marTop w:val="0"/>
      <w:marBottom w:val="0"/>
      <w:divBdr>
        <w:top w:val="none" w:sz="0" w:space="0" w:color="auto"/>
        <w:left w:val="none" w:sz="0" w:space="0" w:color="auto"/>
        <w:bottom w:val="none" w:sz="0" w:space="0" w:color="auto"/>
        <w:right w:val="none" w:sz="0" w:space="0" w:color="auto"/>
      </w:divBdr>
    </w:div>
    <w:div w:id="1931696789">
      <w:bodyDiv w:val="1"/>
      <w:marLeft w:val="0"/>
      <w:marRight w:val="0"/>
      <w:marTop w:val="0"/>
      <w:marBottom w:val="0"/>
      <w:divBdr>
        <w:top w:val="none" w:sz="0" w:space="0" w:color="auto"/>
        <w:left w:val="none" w:sz="0" w:space="0" w:color="auto"/>
        <w:bottom w:val="none" w:sz="0" w:space="0" w:color="auto"/>
        <w:right w:val="none" w:sz="0" w:space="0" w:color="auto"/>
      </w:divBdr>
    </w:div>
    <w:div w:id="1956792399">
      <w:bodyDiv w:val="1"/>
      <w:marLeft w:val="0"/>
      <w:marRight w:val="0"/>
      <w:marTop w:val="0"/>
      <w:marBottom w:val="0"/>
      <w:divBdr>
        <w:top w:val="none" w:sz="0" w:space="0" w:color="auto"/>
        <w:left w:val="none" w:sz="0" w:space="0" w:color="auto"/>
        <w:bottom w:val="none" w:sz="0" w:space="0" w:color="auto"/>
        <w:right w:val="none" w:sz="0" w:space="0" w:color="auto"/>
      </w:divBdr>
    </w:div>
    <w:div w:id="1968388623">
      <w:bodyDiv w:val="1"/>
      <w:marLeft w:val="0"/>
      <w:marRight w:val="0"/>
      <w:marTop w:val="0"/>
      <w:marBottom w:val="0"/>
      <w:divBdr>
        <w:top w:val="none" w:sz="0" w:space="0" w:color="auto"/>
        <w:left w:val="none" w:sz="0" w:space="0" w:color="auto"/>
        <w:bottom w:val="none" w:sz="0" w:space="0" w:color="auto"/>
        <w:right w:val="none" w:sz="0" w:space="0" w:color="auto"/>
      </w:divBdr>
    </w:div>
    <w:div w:id="1993176723">
      <w:bodyDiv w:val="1"/>
      <w:marLeft w:val="0"/>
      <w:marRight w:val="0"/>
      <w:marTop w:val="0"/>
      <w:marBottom w:val="0"/>
      <w:divBdr>
        <w:top w:val="none" w:sz="0" w:space="0" w:color="auto"/>
        <w:left w:val="none" w:sz="0" w:space="0" w:color="auto"/>
        <w:bottom w:val="none" w:sz="0" w:space="0" w:color="auto"/>
        <w:right w:val="none" w:sz="0" w:space="0" w:color="auto"/>
      </w:divBdr>
    </w:div>
    <w:div w:id="2062097534">
      <w:bodyDiv w:val="1"/>
      <w:marLeft w:val="0"/>
      <w:marRight w:val="0"/>
      <w:marTop w:val="0"/>
      <w:marBottom w:val="0"/>
      <w:divBdr>
        <w:top w:val="none" w:sz="0" w:space="0" w:color="auto"/>
        <w:left w:val="none" w:sz="0" w:space="0" w:color="auto"/>
        <w:bottom w:val="none" w:sz="0" w:space="0" w:color="auto"/>
        <w:right w:val="none" w:sz="0" w:space="0" w:color="auto"/>
      </w:divBdr>
    </w:div>
    <w:div w:id="21381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8/28/us-syria-crisis-border-fighting-idUSKBN0GS03J20140828" TargetMode="External"/><Relationship Id="rId13" Type="http://schemas.openxmlformats.org/officeDocument/2006/relationships/hyperlink" Target="http://news.yahoo.com/un-scales-food-supplies-iraqis-fleeing-conflict-195843477.html" TargetMode="External"/><Relationship Id="rId18" Type="http://schemas.openxmlformats.org/officeDocument/2006/relationships/hyperlink" Target="http://www.reuters.com/article/2014/08/27/us-syria-crisis-government-idUSKBN0GR1R420140827" TargetMode="External"/><Relationship Id="rId26" Type="http://schemas.openxmlformats.org/officeDocument/2006/relationships/hyperlink" Target="http://www.centnews.com/World/Niger-parliament-chief-facing-probe-in-baby-trafficking-case-discreetly-leaves-country/S-2014-08-28/86500.html" TargetMode="External"/><Relationship Id="rId3" Type="http://schemas.openxmlformats.org/officeDocument/2006/relationships/webSettings" Target="webSettings.xml"/><Relationship Id="rId21" Type="http://schemas.openxmlformats.org/officeDocument/2006/relationships/hyperlink" Target="http://www.salon.com/2014/08/27/yemens_president_warns_rebels_over_mass_rallies/" TargetMode="External"/><Relationship Id="rId7" Type="http://schemas.openxmlformats.org/officeDocument/2006/relationships/hyperlink" Target="http://www.reuters.com/article/2014/08/27/us-kenya-security-idUSKBN0GR1F120140827" TargetMode="External"/><Relationship Id="rId12" Type="http://schemas.openxmlformats.org/officeDocument/2006/relationships/hyperlink" Target="http://www.reuters.com/article/2014/08/27/us-lebanon-security-idUSKBN0GR29420140827" TargetMode="External"/><Relationship Id="rId17" Type="http://schemas.openxmlformats.org/officeDocument/2006/relationships/hyperlink" Target="http://www.ndtv.com/article/world/gaza-ceasefire-has-no-winners-and-leaves-much-unresolved-582897" TargetMode="External"/><Relationship Id="rId25" Type="http://schemas.openxmlformats.org/officeDocument/2006/relationships/hyperlink" Target="http://www.reuters.com/article/2014/08/27/us-cameroon-nigeria-boko-haram-idUSKBN0GR1G520140827" TargetMode="External"/><Relationship Id="rId2" Type="http://schemas.openxmlformats.org/officeDocument/2006/relationships/settings" Target="settings.xml"/><Relationship Id="rId16" Type="http://schemas.openxmlformats.org/officeDocument/2006/relationships/hyperlink" Target="http://www.reuters.com/article/2014/08/27/us-saudi-militants-idUSKBN0GR27J20140827" TargetMode="External"/><Relationship Id="rId20" Type="http://schemas.openxmlformats.org/officeDocument/2006/relationships/hyperlink" Target="http://www.reuters.com/article/2014/08/27/us-foundation-clusterbombs-report-idUSKBN0GR1CQ20140827"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elegraph.co.uk/news/worldnews/europe/ukraine/11060054/Ukraine-crisis-rebels-seize-key-coastal-town-as-they-open-new-front-near-Russia.html" TargetMode="External"/><Relationship Id="rId11" Type="http://schemas.openxmlformats.org/officeDocument/2006/relationships/hyperlink" Target="https://now.mmedia.me/lb/en/lebanonnews/561719-lebanon-plans-law-to-stem-growing-child-marriage-trend" TargetMode="External"/><Relationship Id="rId24" Type="http://schemas.openxmlformats.org/officeDocument/2006/relationships/hyperlink" Target="http://www.bbc.com/news/world-africa-28961944" TargetMode="External"/><Relationship Id="rId5" Type="http://schemas.openxmlformats.org/officeDocument/2006/relationships/hyperlink" Target="http://edition.cnn.com/2014/08/28/world/europe/ukraine-crisis/index.html?hpt=hp_t3" TargetMode="External"/><Relationship Id="rId15" Type="http://schemas.openxmlformats.org/officeDocument/2006/relationships/hyperlink" Target="http://www.reuters.com/article/2014/08/27/us-libya-security-un-idUSKBN0GR1TT20140827" TargetMode="External"/><Relationship Id="rId23" Type="http://schemas.openxmlformats.org/officeDocument/2006/relationships/hyperlink" Target="http://www.globalpost.com/dispatch/news/xinhua-news-agency/140827/sri-lanka-election-monitors-alarm-at-escalating-violence-run" TargetMode="External"/><Relationship Id="rId28" Type="http://schemas.openxmlformats.org/officeDocument/2006/relationships/fontTable" Target="fontTable.xml"/><Relationship Id="rId10" Type="http://schemas.openxmlformats.org/officeDocument/2006/relationships/hyperlink" Target="http://www.news24.com/World/News/UN-aid-convoy-arrives-in-Gaza-from-Egypt-20140827" TargetMode="External"/><Relationship Id="rId19" Type="http://schemas.openxmlformats.org/officeDocument/2006/relationships/hyperlink" Target="http://www.reuters.com/places/syria?lc=int_mb_1001" TargetMode="External"/><Relationship Id="rId4" Type="http://schemas.openxmlformats.org/officeDocument/2006/relationships/hyperlink" Target="http://www.dailynewsegypt.com/2014/08/27/egypt-ethiopia-sudan-tripartite-talks-end-agreements/" TargetMode="External"/><Relationship Id="rId9" Type="http://schemas.openxmlformats.org/officeDocument/2006/relationships/hyperlink" Target="http://www.washingtonpost.com/world/middle_east/syrian-rebels-capture-sole-border-crossing-between-israel-and-syria-in-golan-heights/2014/08/27/529a3be5-2ac5-4656-bf8c-62dd7bfbc4d0_story.html" TargetMode="External"/><Relationship Id="rId14" Type="http://schemas.openxmlformats.org/officeDocument/2006/relationships/hyperlink" Target="http://edition.cnn.com/2014/08/27/world/africa/libya-unrest/" TargetMode="External"/><Relationship Id="rId22" Type="http://schemas.openxmlformats.org/officeDocument/2006/relationships/hyperlink" Target="http://www.aljazeera.com/news/asia/2014/08/pakistan-set-decisive-day-protests-2014828640256887.html" TargetMode="External"/><Relationship Id="rId27" Type="http://schemas.openxmlformats.org/officeDocument/2006/relationships/hyperlink" Target="mailto:opscen@unic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cp:revision>
  <cp:lastPrinted>2014-08-28T10:47:00Z</cp:lastPrinted>
  <dcterms:created xsi:type="dcterms:W3CDTF">2014-08-28T12:36:00Z</dcterms:created>
  <dcterms:modified xsi:type="dcterms:W3CDTF">2014-08-28T13:08:00Z</dcterms:modified>
</cp:coreProperties>
</file>