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1CCF" w:rsidRPr="000F1CCF" w:rsidRDefault="000F1CCF" w:rsidP="000F1CCF">
      <w:pPr>
        <w:pStyle w:val="a3"/>
        <w:rPr>
          <w:sz w:val="28"/>
          <w:szCs w:val="28"/>
          <w:lang w:val="ru-RU"/>
        </w:rPr>
      </w:pPr>
      <w:r w:rsidRPr="000F1CCF">
        <w:rPr>
          <w:sz w:val="28"/>
          <w:szCs w:val="28"/>
          <w:lang w:val="ru-RU"/>
        </w:rPr>
        <w:t xml:space="preserve">Игровое подразделение </w:t>
      </w:r>
      <w:r w:rsidRPr="000F1CCF">
        <w:rPr>
          <w:rStyle w:val="a4"/>
          <w:sz w:val="28"/>
          <w:szCs w:val="28"/>
        </w:rPr>
        <w:t>Sony</w:t>
      </w:r>
      <w:r w:rsidRPr="000F1CCF">
        <w:rPr>
          <w:sz w:val="28"/>
          <w:szCs w:val="28"/>
          <w:lang w:val="ru-RU"/>
        </w:rPr>
        <w:t xml:space="preserve"> — </w:t>
      </w:r>
      <w:r w:rsidRPr="000F1CCF">
        <w:rPr>
          <w:rStyle w:val="a4"/>
          <w:sz w:val="28"/>
          <w:szCs w:val="28"/>
        </w:rPr>
        <w:t>Sony</w:t>
      </w:r>
      <w:r w:rsidRPr="000F1CCF">
        <w:rPr>
          <w:rStyle w:val="a4"/>
          <w:sz w:val="28"/>
          <w:szCs w:val="28"/>
          <w:lang w:val="ru-RU"/>
        </w:rPr>
        <w:t xml:space="preserve"> </w:t>
      </w:r>
      <w:r w:rsidRPr="000F1CCF">
        <w:rPr>
          <w:rStyle w:val="a4"/>
          <w:sz w:val="28"/>
          <w:szCs w:val="28"/>
        </w:rPr>
        <w:t>Interactive</w:t>
      </w:r>
      <w:r w:rsidRPr="000F1CCF">
        <w:rPr>
          <w:rStyle w:val="a4"/>
          <w:sz w:val="28"/>
          <w:szCs w:val="28"/>
          <w:lang w:val="ru-RU"/>
        </w:rPr>
        <w:t xml:space="preserve"> </w:t>
      </w:r>
      <w:r w:rsidRPr="000F1CCF">
        <w:rPr>
          <w:rStyle w:val="a4"/>
          <w:sz w:val="28"/>
          <w:szCs w:val="28"/>
        </w:rPr>
        <w:t>Entertainment</w:t>
      </w:r>
      <w:r w:rsidRPr="000F1CCF">
        <w:rPr>
          <w:sz w:val="28"/>
          <w:szCs w:val="28"/>
          <w:lang w:val="ru-RU"/>
        </w:rPr>
        <w:t xml:space="preserve"> — было создано в 1993 году после неудавшегося сотрудничества с </w:t>
      </w:r>
      <w:r w:rsidRPr="000F1CCF">
        <w:rPr>
          <w:sz w:val="28"/>
          <w:szCs w:val="28"/>
        </w:rPr>
        <w:t>Nintendo</w:t>
      </w:r>
      <w:r w:rsidRPr="000F1CCF">
        <w:rPr>
          <w:sz w:val="28"/>
          <w:szCs w:val="28"/>
          <w:lang w:val="ru-RU"/>
        </w:rPr>
        <w:t xml:space="preserve"> по проекту совместной консоли.</w:t>
      </w:r>
      <w:r w:rsidRPr="000F1CCF">
        <w:rPr>
          <w:sz w:val="28"/>
          <w:szCs w:val="28"/>
          <w:lang w:val="ru-RU"/>
        </w:rPr>
        <w:br/>
        <w:t xml:space="preserve">В 1994 году компания выпустила свою первую приставку </w:t>
      </w:r>
      <w:r w:rsidRPr="000F1CCF">
        <w:rPr>
          <w:rStyle w:val="a4"/>
          <w:sz w:val="28"/>
          <w:szCs w:val="28"/>
        </w:rPr>
        <w:t>PlayStation</w:t>
      </w:r>
      <w:r w:rsidRPr="000F1CCF">
        <w:rPr>
          <w:sz w:val="28"/>
          <w:szCs w:val="28"/>
          <w:lang w:val="ru-RU"/>
        </w:rPr>
        <w:t>, которая стала мировым хитом и изменила индустрию игр.</w:t>
      </w:r>
      <w:r w:rsidRPr="000F1CCF">
        <w:rPr>
          <w:sz w:val="28"/>
          <w:szCs w:val="28"/>
          <w:lang w:val="ru-RU"/>
        </w:rPr>
        <w:br/>
        <w:t xml:space="preserve">Её успех закрепила </w:t>
      </w:r>
      <w:r w:rsidRPr="000F1CCF">
        <w:rPr>
          <w:rStyle w:val="a4"/>
          <w:sz w:val="28"/>
          <w:szCs w:val="28"/>
        </w:rPr>
        <w:t>PlayStation</w:t>
      </w:r>
      <w:r w:rsidRPr="000F1CCF">
        <w:rPr>
          <w:rStyle w:val="a4"/>
          <w:sz w:val="28"/>
          <w:szCs w:val="28"/>
          <w:lang w:val="ru-RU"/>
        </w:rPr>
        <w:t xml:space="preserve"> 2</w:t>
      </w:r>
      <w:r w:rsidRPr="000F1CCF">
        <w:rPr>
          <w:sz w:val="28"/>
          <w:szCs w:val="28"/>
          <w:lang w:val="ru-RU"/>
        </w:rPr>
        <w:t>, ставшая самой продаваемой консолью всех времён.</w:t>
      </w:r>
      <w:r w:rsidRPr="000F1CCF">
        <w:rPr>
          <w:sz w:val="28"/>
          <w:szCs w:val="28"/>
          <w:lang w:val="ru-RU"/>
        </w:rPr>
        <w:br/>
        <w:t xml:space="preserve">Позднее вышли </w:t>
      </w:r>
      <w:r w:rsidRPr="000F1CCF">
        <w:rPr>
          <w:rStyle w:val="a4"/>
          <w:sz w:val="28"/>
          <w:szCs w:val="28"/>
        </w:rPr>
        <w:t>PlayStation</w:t>
      </w:r>
      <w:r w:rsidRPr="000F1CCF">
        <w:rPr>
          <w:rStyle w:val="a4"/>
          <w:sz w:val="28"/>
          <w:szCs w:val="28"/>
          <w:lang w:val="ru-RU"/>
        </w:rPr>
        <w:t xml:space="preserve"> 3</w:t>
      </w:r>
      <w:r w:rsidRPr="000F1CCF">
        <w:rPr>
          <w:sz w:val="28"/>
          <w:szCs w:val="28"/>
          <w:lang w:val="ru-RU"/>
        </w:rPr>
        <w:t xml:space="preserve">, </w:t>
      </w:r>
      <w:r w:rsidRPr="000F1CCF">
        <w:rPr>
          <w:rStyle w:val="a4"/>
          <w:sz w:val="28"/>
          <w:szCs w:val="28"/>
        </w:rPr>
        <w:t>PlayStation</w:t>
      </w:r>
      <w:r w:rsidRPr="000F1CCF">
        <w:rPr>
          <w:rStyle w:val="a4"/>
          <w:sz w:val="28"/>
          <w:szCs w:val="28"/>
          <w:lang w:val="ru-RU"/>
        </w:rPr>
        <w:t xml:space="preserve"> 4</w:t>
      </w:r>
      <w:r w:rsidRPr="000F1CCF">
        <w:rPr>
          <w:sz w:val="28"/>
          <w:szCs w:val="28"/>
          <w:lang w:val="ru-RU"/>
        </w:rPr>
        <w:t xml:space="preserve"> и </w:t>
      </w:r>
      <w:r w:rsidRPr="000F1CCF">
        <w:rPr>
          <w:rStyle w:val="a4"/>
          <w:sz w:val="28"/>
          <w:szCs w:val="28"/>
        </w:rPr>
        <w:t>PlayStation</w:t>
      </w:r>
      <w:r w:rsidRPr="000F1CCF">
        <w:rPr>
          <w:rStyle w:val="a4"/>
          <w:sz w:val="28"/>
          <w:szCs w:val="28"/>
          <w:lang w:val="ru-RU"/>
        </w:rPr>
        <w:t xml:space="preserve"> 5</w:t>
      </w:r>
      <w:r w:rsidRPr="000F1CCF">
        <w:rPr>
          <w:sz w:val="28"/>
          <w:szCs w:val="28"/>
          <w:lang w:val="ru-RU"/>
        </w:rPr>
        <w:t>, каждая из которых приносила новые технологии и улучшенный игровой опыт.</w:t>
      </w:r>
      <w:r w:rsidRPr="000F1CCF">
        <w:rPr>
          <w:sz w:val="28"/>
          <w:szCs w:val="28"/>
          <w:lang w:val="ru-RU"/>
        </w:rPr>
        <w:br/>
      </w:r>
      <w:r w:rsidRPr="000F1CCF">
        <w:rPr>
          <w:sz w:val="28"/>
          <w:szCs w:val="28"/>
        </w:rPr>
        <w:t>Sony</w:t>
      </w:r>
      <w:r w:rsidRPr="000F1CCF">
        <w:rPr>
          <w:sz w:val="28"/>
          <w:szCs w:val="28"/>
          <w:lang w:val="ru-RU"/>
        </w:rPr>
        <w:t xml:space="preserve"> сделала ставку на эксклюзивные игры, создав легендарные серии — </w:t>
      </w:r>
      <w:r w:rsidRPr="000F1CCF">
        <w:rPr>
          <w:rStyle w:val="a5"/>
          <w:sz w:val="28"/>
          <w:szCs w:val="28"/>
        </w:rPr>
        <w:t>God</w:t>
      </w:r>
      <w:r w:rsidRPr="000F1CCF">
        <w:rPr>
          <w:rStyle w:val="a5"/>
          <w:sz w:val="28"/>
          <w:szCs w:val="28"/>
          <w:lang w:val="ru-RU"/>
        </w:rPr>
        <w:t xml:space="preserve"> </w:t>
      </w:r>
      <w:r w:rsidRPr="000F1CCF">
        <w:rPr>
          <w:rStyle w:val="a5"/>
          <w:sz w:val="28"/>
          <w:szCs w:val="28"/>
        </w:rPr>
        <w:t>of</w:t>
      </w:r>
      <w:r w:rsidRPr="000F1CCF">
        <w:rPr>
          <w:rStyle w:val="a5"/>
          <w:sz w:val="28"/>
          <w:szCs w:val="28"/>
          <w:lang w:val="ru-RU"/>
        </w:rPr>
        <w:t xml:space="preserve"> </w:t>
      </w:r>
      <w:r w:rsidRPr="000F1CCF">
        <w:rPr>
          <w:rStyle w:val="a5"/>
          <w:sz w:val="28"/>
          <w:szCs w:val="28"/>
        </w:rPr>
        <w:t>War</w:t>
      </w:r>
      <w:r w:rsidRPr="000F1CCF">
        <w:rPr>
          <w:sz w:val="28"/>
          <w:szCs w:val="28"/>
          <w:lang w:val="ru-RU"/>
        </w:rPr>
        <w:t xml:space="preserve">, </w:t>
      </w:r>
      <w:r w:rsidRPr="000F1CCF">
        <w:rPr>
          <w:rStyle w:val="a5"/>
          <w:sz w:val="28"/>
          <w:szCs w:val="28"/>
        </w:rPr>
        <w:t>Uncharted</w:t>
      </w:r>
      <w:r w:rsidRPr="000F1CCF">
        <w:rPr>
          <w:sz w:val="28"/>
          <w:szCs w:val="28"/>
          <w:lang w:val="ru-RU"/>
        </w:rPr>
        <w:t xml:space="preserve">, </w:t>
      </w:r>
      <w:r w:rsidRPr="000F1CCF">
        <w:rPr>
          <w:rStyle w:val="a5"/>
          <w:sz w:val="28"/>
          <w:szCs w:val="28"/>
        </w:rPr>
        <w:t>The</w:t>
      </w:r>
      <w:r w:rsidRPr="000F1CCF">
        <w:rPr>
          <w:rStyle w:val="a5"/>
          <w:sz w:val="28"/>
          <w:szCs w:val="28"/>
          <w:lang w:val="ru-RU"/>
        </w:rPr>
        <w:t xml:space="preserve"> </w:t>
      </w:r>
      <w:r w:rsidRPr="000F1CCF">
        <w:rPr>
          <w:rStyle w:val="a5"/>
          <w:sz w:val="28"/>
          <w:szCs w:val="28"/>
        </w:rPr>
        <w:t>Last</w:t>
      </w:r>
      <w:r w:rsidRPr="000F1CCF">
        <w:rPr>
          <w:rStyle w:val="a5"/>
          <w:sz w:val="28"/>
          <w:szCs w:val="28"/>
          <w:lang w:val="ru-RU"/>
        </w:rPr>
        <w:t xml:space="preserve"> </w:t>
      </w:r>
      <w:r w:rsidRPr="000F1CCF">
        <w:rPr>
          <w:rStyle w:val="a5"/>
          <w:sz w:val="28"/>
          <w:szCs w:val="28"/>
        </w:rPr>
        <w:t>of</w:t>
      </w:r>
      <w:r w:rsidRPr="000F1CCF">
        <w:rPr>
          <w:rStyle w:val="a5"/>
          <w:sz w:val="28"/>
          <w:szCs w:val="28"/>
          <w:lang w:val="ru-RU"/>
        </w:rPr>
        <w:t xml:space="preserve"> </w:t>
      </w:r>
      <w:r w:rsidRPr="000F1CCF">
        <w:rPr>
          <w:rStyle w:val="a5"/>
          <w:sz w:val="28"/>
          <w:szCs w:val="28"/>
        </w:rPr>
        <w:t>Us</w:t>
      </w:r>
      <w:r w:rsidRPr="000F1CCF">
        <w:rPr>
          <w:sz w:val="28"/>
          <w:szCs w:val="28"/>
          <w:lang w:val="ru-RU"/>
        </w:rPr>
        <w:t xml:space="preserve"> и </w:t>
      </w:r>
      <w:r w:rsidRPr="000F1CCF">
        <w:rPr>
          <w:rStyle w:val="a5"/>
          <w:sz w:val="28"/>
          <w:szCs w:val="28"/>
        </w:rPr>
        <w:t>Horizon</w:t>
      </w:r>
      <w:r w:rsidRPr="000F1CCF">
        <w:rPr>
          <w:sz w:val="28"/>
          <w:szCs w:val="28"/>
          <w:lang w:val="ru-RU"/>
        </w:rPr>
        <w:t>.</w:t>
      </w:r>
      <w:r w:rsidRPr="000F1CCF">
        <w:rPr>
          <w:sz w:val="28"/>
          <w:szCs w:val="28"/>
          <w:lang w:val="ru-RU"/>
        </w:rPr>
        <w:br/>
        <w:t xml:space="preserve">Компания также активно развивает виртуальную реальность через </w:t>
      </w:r>
      <w:r w:rsidRPr="000F1CCF">
        <w:rPr>
          <w:rStyle w:val="a4"/>
          <w:sz w:val="28"/>
          <w:szCs w:val="28"/>
        </w:rPr>
        <w:t>PlayStation</w:t>
      </w:r>
      <w:r w:rsidRPr="000F1CCF">
        <w:rPr>
          <w:rStyle w:val="a4"/>
          <w:sz w:val="28"/>
          <w:szCs w:val="28"/>
          <w:lang w:val="ru-RU"/>
        </w:rPr>
        <w:t xml:space="preserve"> </w:t>
      </w:r>
      <w:r w:rsidRPr="000F1CCF">
        <w:rPr>
          <w:rStyle w:val="a4"/>
          <w:sz w:val="28"/>
          <w:szCs w:val="28"/>
        </w:rPr>
        <w:t>VR</w:t>
      </w:r>
      <w:r w:rsidRPr="000F1CCF">
        <w:rPr>
          <w:sz w:val="28"/>
          <w:szCs w:val="28"/>
          <w:lang w:val="ru-RU"/>
        </w:rPr>
        <w:t>.</w:t>
      </w:r>
      <w:r w:rsidRPr="000F1CCF">
        <w:rPr>
          <w:sz w:val="28"/>
          <w:szCs w:val="28"/>
          <w:lang w:val="ru-RU"/>
        </w:rPr>
        <w:br/>
        <w:t xml:space="preserve">Сегодня игровое подразделение </w:t>
      </w:r>
      <w:r w:rsidRPr="000F1CCF">
        <w:rPr>
          <w:sz w:val="28"/>
          <w:szCs w:val="28"/>
        </w:rPr>
        <w:t>Sony</w:t>
      </w:r>
      <w:r w:rsidRPr="000F1CCF">
        <w:rPr>
          <w:sz w:val="28"/>
          <w:szCs w:val="28"/>
          <w:lang w:val="ru-RU"/>
        </w:rPr>
        <w:t xml:space="preserve"> является одним из лидеров мировой индустрии развлечений и символом качества в мире видеоигр.</w:t>
      </w:r>
    </w:p>
    <w:p w:rsidR="0036511F" w:rsidRPr="000F1CCF" w:rsidRDefault="0036511F">
      <w:pPr>
        <w:rPr>
          <w:lang w:val="ru-RU"/>
        </w:rPr>
      </w:pPr>
      <w:bookmarkStart w:id="0" w:name="_GoBack"/>
      <w:bookmarkEnd w:id="0"/>
    </w:p>
    <w:sectPr w:rsidR="0036511F" w:rsidRPr="000F1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CF"/>
    <w:rsid w:val="000F1CCF"/>
    <w:rsid w:val="0036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182D8B-DF2E-4118-9F0D-390739CA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F1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F1CCF"/>
    <w:rPr>
      <w:b/>
      <w:bCs/>
    </w:rPr>
  </w:style>
  <w:style w:type="character" w:styleId="a5">
    <w:name w:val="Emphasis"/>
    <w:basedOn w:val="a0"/>
    <w:uiPriority w:val="20"/>
    <w:qFormat/>
    <w:rsid w:val="000F1C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14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CRAZY ADYZY</dc:creator>
  <cp:keywords/>
  <dc:description/>
  <cp:lastModifiedBy>CRAZY ADYZY</cp:lastModifiedBy>
  <cp:revision>1</cp:revision>
  <dcterms:created xsi:type="dcterms:W3CDTF">2025-10-24T07:42:00Z</dcterms:created>
  <dcterms:modified xsi:type="dcterms:W3CDTF">2025-10-24T07:43:00Z</dcterms:modified>
</cp:coreProperties>
</file>