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E2933" w14:textId="77777777" w:rsidR="00C9262C" w:rsidRDefault="00C9262C" w:rsidP="00C9262C">
      <w:pPr>
        <w:jc w:val="center"/>
      </w:pPr>
      <w:r>
        <w:t>Pune Institute of Computer Technology, Pune</w:t>
      </w:r>
    </w:p>
    <w:p w14:paraId="2AEF6A90" w14:textId="77777777" w:rsidR="00C9262C" w:rsidRDefault="00C9262C" w:rsidP="00C9262C">
      <w:pPr>
        <w:jc w:val="center"/>
      </w:pPr>
      <w:r>
        <w:t>Department of Computer Engineering</w:t>
      </w:r>
    </w:p>
    <w:p w14:paraId="3DD7D268" w14:textId="77777777" w:rsidR="00C9262C" w:rsidRDefault="00C9262C" w:rsidP="00C9262C">
      <w:pPr>
        <w:jc w:val="center"/>
      </w:pPr>
      <w:r>
        <w:t>A.Y. 2020-21 Semester: I</w:t>
      </w:r>
    </w:p>
    <w:p w14:paraId="1BAFAD2F" w14:textId="77777777" w:rsidR="00C9262C" w:rsidRDefault="00C9262C" w:rsidP="00C9262C">
      <w:pPr>
        <w:jc w:val="center"/>
      </w:pPr>
      <w:r>
        <w:t>Database Management System Lab</w:t>
      </w:r>
    </w:p>
    <w:p w14:paraId="3D93AFE7" w14:textId="77777777" w:rsidR="00C9262C" w:rsidRDefault="00C9262C" w:rsidP="00C9262C">
      <w:r>
        <w:t>Name: Aditya Sawant</w:t>
      </w:r>
    </w:p>
    <w:p w14:paraId="65D003DD" w14:textId="7F1C89F4" w:rsidR="00C9262C" w:rsidRDefault="00C9262C" w:rsidP="00C9262C">
      <w:r>
        <w:t>Roll No: 31302</w:t>
      </w:r>
    </w:p>
    <w:p w14:paraId="6F2079EF" w14:textId="77777777" w:rsidR="00831374" w:rsidRPr="00720597" w:rsidRDefault="00831374" w:rsidP="00831374">
      <w:r>
        <w:t>Batch: K3</w:t>
      </w:r>
    </w:p>
    <w:p w14:paraId="04E56355" w14:textId="77777777" w:rsidR="00831374" w:rsidRPr="00720597" w:rsidRDefault="00831374" w:rsidP="00C9262C"/>
    <w:p w14:paraId="7831120B" w14:textId="753BED7F" w:rsidR="00C9262C" w:rsidRDefault="00C9262C" w:rsidP="00C9262C">
      <w:pPr>
        <w:jc w:val="center"/>
      </w:pPr>
      <w:r w:rsidRPr="00720597">
        <w:t xml:space="preserve">ASSIGNMENT </w:t>
      </w:r>
      <w:r>
        <w:t>4</w:t>
      </w:r>
    </w:p>
    <w:p w14:paraId="69FEC175"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TITLE:</w:t>
      </w:r>
    </w:p>
    <w:p w14:paraId="6D50A04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Design at least 10 SQL Queries for suitable database application using MYSQL (All types of Join , Sub-Query and View)</w:t>
      </w:r>
    </w:p>
    <w:p w14:paraId="4922EBBD" w14:textId="77777777" w:rsidR="00B07631" w:rsidRPr="00B07631" w:rsidRDefault="00B07631" w:rsidP="00B07631">
      <w:pPr>
        <w:rPr>
          <w:rFonts w:ascii="CIDFont+F1" w:hAnsi="CIDFont+F1" w:cs="CIDFont+F1"/>
          <w:sz w:val="24"/>
          <w:szCs w:val="24"/>
        </w:rPr>
      </w:pPr>
    </w:p>
    <w:p w14:paraId="5BBA8102"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PROBLEM DEFINITION:</w:t>
      </w:r>
    </w:p>
    <w:p w14:paraId="1CF41148"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Execute the following queries: </w:t>
      </w:r>
    </w:p>
    <w:p w14:paraId="5A47ABAE"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1. Find the professor details and department details using NATURAL JOIN. </w:t>
      </w:r>
    </w:p>
    <w:p w14:paraId="0A9218B7"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2. Find the </w:t>
      </w:r>
      <w:proofErr w:type="spellStart"/>
      <w:r w:rsidRPr="00B07631">
        <w:rPr>
          <w:rFonts w:ascii="CIDFont+F1" w:hAnsi="CIDFont+F1" w:cs="CIDFont+F1"/>
          <w:sz w:val="24"/>
          <w:szCs w:val="24"/>
        </w:rPr>
        <w:t>prof_id</w:t>
      </w:r>
      <w:proofErr w:type="spellEnd"/>
      <w:r w:rsidRPr="00B07631">
        <w:rPr>
          <w:rFonts w:ascii="CIDFont+F1" w:hAnsi="CIDFont+F1" w:cs="CIDFont+F1"/>
          <w:sz w:val="24"/>
          <w:szCs w:val="24"/>
        </w:rPr>
        <w:t xml:space="preserve">, </w:t>
      </w:r>
      <w:proofErr w:type="spellStart"/>
      <w:r w:rsidRPr="00B07631">
        <w:rPr>
          <w:rFonts w:ascii="CIDFont+F1" w:hAnsi="CIDFont+F1" w:cs="CIDFont+F1"/>
          <w:sz w:val="24"/>
          <w:szCs w:val="24"/>
        </w:rPr>
        <w:t>prof_name</w:t>
      </w:r>
      <w:proofErr w:type="spellEnd"/>
      <w:r w:rsidRPr="00B07631">
        <w:rPr>
          <w:rFonts w:ascii="CIDFont+F1" w:hAnsi="CIDFont+F1" w:cs="CIDFont+F1"/>
          <w:sz w:val="24"/>
          <w:szCs w:val="24"/>
        </w:rPr>
        <w:t xml:space="preserve"> and shift. </w:t>
      </w:r>
    </w:p>
    <w:p w14:paraId="21CAEA8A"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3. List all the department details and the corresponding names of professors in the same department. </w:t>
      </w:r>
    </w:p>
    <w:p w14:paraId="0094839B"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4. List all the professors and the corresponding names of department.</w:t>
      </w:r>
    </w:p>
    <w:p w14:paraId="5C89921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5. Display professor name, </w:t>
      </w:r>
      <w:proofErr w:type="spellStart"/>
      <w:r w:rsidRPr="00B07631">
        <w:rPr>
          <w:rFonts w:ascii="CIDFont+F1" w:hAnsi="CIDFont+F1" w:cs="CIDFont+F1"/>
          <w:sz w:val="24"/>
          <w:szCs w:val="24"/>
        </w:rPr>
        <w:t>dept_name</w:t>
      </w:r>
      <w:proofErr w:type="spellEnd"/>
      <w:r w:rsidRPr="00B07631">
        <w:rPr>
          <w:rFonts w:ascii="CIDFont+F1" w:hAnsi="CIDFont+F1" w:cs="CIDFont+F1"/>
          <w:sz w:val="24"/>
          <w:szCs w:val="24"/>
        </w:rPr>
        <w:t xml:space="preserve">, shift, salary where </w:t>
      </w:r>
      <w:proofErr w:type="spellStart"/>
      <w:r w:rsidRPr="00B07631">
        <w:rPr>
          <w:rFonts w:ascii="CIDFont+F1" w:hAnsi="CIDFont+F1" w:cs="CIDFont+F1"/>
          <w:sz w:val="24"/>
          <w:szCs w:val="24"/>
        </w:rPr>
        <w:t>prof_id</w:t>
      </w:r>
      <w:proofErr w:type="spellEnd"/>
      <w:r w:rsidRPr="00B07631">
        <w:rPr>
          <w:rFonts w:ascii="CIDFont+F1" w:hAnsi="CIDFont+F1" w:cs="CIDFont+F1"/>
          <w:sz w:val="24"/>
          <w:szCs w:val="24"/>
        </w:rPr>
        <w:t xml:space="preserve"> = 101; </w:t>
      </w:r>
    </w:p>
    <w:p w14:paraId="24B78DAD"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6. list the total number of professor in each department. </w:t>
      </w:r>
    </w:p>
    <w:p w14:paraId="30C2DFB2"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7. List the </w:t>
      </w:r>
      <w:proofErr w:type="spellStart"/>
      <w:r w:rsidRPr="00B07631">
        <w:rPr>
          <w:rFonts w:ascii="CIDFont+F1" w:hAnsi="CIDFont+F1" w:cs="CIDFont+F1"/>
          <w:sz w:val="24"/>
          <w:szCs w:val="24"/>
        </w:rPr>
        <w:t>prof_id</w:t>
      </w:r>
      <w:proofErr w:type="spellEnd"/>
      <w:r w:rsidRPr="00B07631">
        <w:rPr>
          <w:rFonts w:ascii="CIDFont+F1" w:hAnsi="CIDFont+F1" w:cs="CIDFont+F1"/>
          <w:sz w:val="24"/>
          <w:szCs w:val="24"/>
        </w:rPr>
        <w:t xml:space="preserve"> associated department and the </w:t>
      </w:r>
      <w:proofErr w:type="spellStart"/>
      <w:r w:rsidRPr="00B07631">
        <w:rPr>
          <w:rFonts w:ascii="CIDFont+F1" w:hAnsi="CIDFont+F1" w:cs="CIDFont+F1"/>
          <w:sz w:val="24"/>
          <w:szCs w:val="24"/>
        </w:rPr>
        <w:t>dept_name</w:t>
      </w:r>
      <w:proofErr w:type="spellEnd"/>
      <w:r w:rsidRPr="00B07631">
        <w:rPr>
          <w:rFonts w:ascii="CIDFont+F1" w:hAnsi="CIDFont+F1" w:cs="CIDFont+F1"/>
          <w:sz w:val="24"/>
          <w:szCs w:val="24"/>
        </w:rPr>
        <w:t xml:space="preserve"> having name ‘computer’; </w:t>
      </w:r>
    </w:p>
    <w:p w14:paraId="3F0C6BD5"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8. Find the names of all departments where the professors joined in year 2015 (or date of joining is 1-1-2015). 9. Create view showing the professor and shift details. </w:t>
      </w:r>
    </w:p>
    <w:p w14:paraId="5A919EB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10. Perform Manipulation on simple view-Insert, update, delete, drop view.</w:t>
      </w:r>
    </w:p>
    <w:p w14:paraId="1F83F375" w14:textId="77777777" w:rsidR="00B07631" w:rsidRPr="00B07631" w:rsidRDefault="00B07631" w:rsidP="00B07631">
      <w:pPr>
        <w:rPr>
          <w:rFonts w:ascii="CIDFont+F1" w:hAnsi="CIDFont+F1" w:cs="CIDFont+F1"/>
          <w:sz w:val="24"/>
          <w:szCs w:val="24"/>
        </w:rPr>
      </w:pPr>
    </w:p>
    <w:p w14:paraId="241FA2D4"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OBJECTIVE:</w:t>
      </w:r>
    </w:p>
    <w:p w14:paraId="6CB651E4"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To understand</w:t>
      </w:r>
    </w:p>
    <w:p w14:paraId="29707E7B" w14:textId="77777777" w:rsidR="00B07631" w:rsidRPr="00B07631" w:rsidRDefault="00B07631" w:rsidP="00B07631">
      <w:pPr>
        <w:pStyle w:val="ListParagraph"/>
        <w:numPr>
          <w:ilvl w:val="0"/>
          <w:numId w:val="1"/>
        </w:numPr>
        <w:rPr>
          <w:rFonts w:ascii="CIDFont+F1" w:hAnsi="CIDFont+F1" w:cs="CIDFont+F1"/>
          <w:sz w:val="24"/>
          <w:szCs w:val="24"/>
        </w:rPr>
      </w:pPr>
      <w:r w:rsidRPr="00B07631">
        <w:rPr>
          <w:rFonts w:ascii="CIDFont+F1" w:hAnsi="CIDFont+F1" w:cs="CIDFont+F1"/>
          <w:sz w:val="24"/>
          <w:szCs w:val="24"/>
        </w:rPr>
        <w:t>Types of joins,</w:t>
      </w:r>
    </w:p>
    <w:p w14:paraId="5BB108D4" w14:textId="77777777" w:rsidR="00B07631" w:rsidRPr="00B07631" w:rsidRDefault="00B07631" w:rsidP="00B07631">
      <w:pPr>
        <w:pStyle w:val="ListParagraph"/>
        <w:numPr>
          <w:ilvl w:val="0"/>
          <w:numId w:val="1"/>
        </w:numPr>
        <w:rPr>
          <w:rFonts w:ascii="CIDFont+F1" w:hAnsi="CIDFont+F1" w:cs="CIDFont+F1"/>
          <w:sz w:val="24"/>
          <w:szCs w:val="24"/>
        </w:rPr>
      </w:pPr>
      <w:r w:rsidRPr="00B07631">
        <w:rPr>
          <w:rFonts w:ascii="CIDFont+F1" w:hAnsi="CIDFont+F1" w:cs="CIDFont+F1"/>
          <w:sz w:val="24"/>
          <w:szCs w:val="24"/>
        </w:rPr>
        <w:t>Subquery and its types,</w:t>
      </w:r>
    </w:p>
    <w:p w14:paraId="31AC862E" w14:textId="77777777" w:rsidR="00B07631" w:rsidRPr="00B07631" w:rsidRDefault="00B07631" w:rsidP="00B07631">
      <w:pPr>
        <w:pStyle w:val="ListParagraph"/>
        <w:numPr>
          <w:ilvl w:val="0"/>
          <w:numId w:val="1"/>
        </w:numPr>
        <w:rPr>
          <w:rFonts w:ascii="CIDFont+F1" w:hAnsi="CIDFont+F1" w:cs="CIDFont+F1"/>
          <w:sz w:val="24"/>
          <w:szCs w:val="24"/>
        </w:rPr>
      </w:pPr>
      <w:r w:rsidRPr="00B07631">
        <w:rPr>
          <w:rFonts w:ascii="CIDFont+F1" w:hAnsi="CIDFont+F1" w:cs="CIDFont+F1"/>
          <w:sz w:val="24"/>
          <w:szCs w:val="24"/>
        </w:rPr>
        <w:lastRenderedPageBreak/>
        <w:t>Complex views</w:t>
      </w:r>
    </w:p>
    <w:p w14:paraId="42A47265"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OUTCOME:</w:t>
      </w:r>
    </w:p>
    <w:p w14:paraId="39C564C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We will be able to understand types of joins , subquery and its types and complex views and implement MYSQL Queries for suitable database application</w:t>
      </w:r>
    </w:p>
    <w:p w14:paraId="64B9240D" w14:textId="77777777" w:rsidR="00B07631" w:rsidRPr="00B07631" w:rsidRDefault="00B07631" w:rsidP="00B07631">
      <w:pPr>
        <w:rPr>
          <w:rFonts w:ascii="CIDFont+F1" w:hAnsi="CIDFont+F1" w:cs="CIDFont+F1"/>
          <w:sz w:val="24"/>
          <w:szCs w:val="24"/>
        </w:rPr>
      </w:pPr>
    </w:p>
    <w:p w14:paraId="2DA8F22C" w14:textId="77777777" w:rsidR="00B07631" w:rsidRPr="00B07631" w:rsidRDefault="00B07631" w:rsidP="00B07631">
      <w:pPr>
        <w:pStyle w:val="NormalWeb"/>
        <w:shd w:val="clear" w:color="auto" w:fill="FFFFFF"/>
        <w:spacing w:before="0" w:beforeAutospacing="0" w:after="225" w:afterAutospacing="0"/>
        <w:jc w:val="both"/>
        <w:rPr>
          <w:rFonts w:ascii="CIDFont+F1" w:eastAsiaTheme="minorHAnsi" w:hAnsi="CIDFont+F1" w:cs="CIDFont+F1"/>
          <w:lang w:eastAsia="en-US"/>
        </w:rPr>
      </w:pPr>
      <w:r w:rsidRPr="00B07631">
        <w:rPr>
          <w:rFonts w:ascii="CIDFont+F1" w:eastAsiaTheme="minorHAnsi" w:hAnsi="CIDFont+F1" w:cs="CIDFont+F1"/>
          <w:lang w:eastAsia="en-US"/>
        </w:rPr>
        <w:t>HARDWARE REQUIREMENTS:</w:t>
      </w:r>
    </w:p>
    <w:p w14:paraId="455F4798" w14:textId="77777777" w:rsidR="00B07631" w:rsidRPr="00B07631" w:rsidRDefault="00B07631" w:rsidP="00B07631">
      <w:pPr>
        <w:pStyle w:val="NormalWeb"/>
        <w:numPr>
          <w:ilvl w:val="0"/>
          <w:numId w:val="2"/>
        </w:numPr>
        <w:shd w:val="clear" w:color="auto" w:fill="FFFFFF"/>
        <w:spacing w:before="0" w:beforeAutospacing="0" w:after="0" w:afterAutospacing="0"/>
        <w:jc w:val="both"/>
        <w:textAlignment w:val="baseline"/>
        <w:rPr>
          <w:rFonts w:ascii="CIDFont+F1" w:eastAsiaTheme="minorHAnsi" w:hAnsi="CIDFont+F1" w:cs="CIDFont+F1"/>
          <w:lang w:eastAsia="en-US"/>
        </w:rPr>
      </w:pPr>
      <w:r w:rsidRPr="00B07631">
        <w:rPr>
          <w:rFonts w:ascii="CIDFont+F1" w:eastAsiaTheme="minorHAnsi" w:hAnsi="CIDFont+F1" w:cs="CIDFont+F1"/>
          <w:lang w:eastAsia="en-US"/>
        </w:rPr>
        <w:t>MONITOR</w:t>
      </w:r>
    </w:p>
    <w:p w14:paraId="734A623D" w14:textId="77777777" w:rsidR="00B07631" w:rsidRPr="00B07631" w:rsidRDefault="00B07631" w:rsidP="00B07631">
      <w:pPr>
        <w:pStyle w:val="NormalWeb"/>
        <w:numPr>
          <w:ilvl w:val="0"/>
          <w:numId w:val="2"/>
        </w:numPr>
        <w:shd w:val="clear" w:color="auto" w:fill="FFFFFF"/>
        <w:spacing w:before="0" w:beforeAutospacing="0" w:after="0" w:afterAutospacing="0"/>
        <w:jc w:val="both"/>
        <w:textAlignment w:val="baseline"/>
        <w:rPr>
          <w:rFonts w:ascii="CIDFont+F1" w:eastAsiaTheme="minorHAnsi" w:hAnsi="CIDFont+F1" w:cs="CIDFont+F1"/>
          <w:lang w:eastAsia="en-US"/>
        </w:rPr>
      </w:pPr>
      <w:r w:rsidRPr="00B07631">
        <w:rPr>
          <w:rFonts w:ascii="CIDFont+F1" w:eastAsiaTheme="minorHAnsi" w:hAnsi="CIDFont+F1" w:cs="CIDFont+F1"/>
          <w:lang w:eastAsia="en-US"/>
        </w:rPr>
        <w:t>KEYBOARD</w:t>
      </w:r>
    </w:p>
    <w:p w14:paraId="07A7BE11" w14:textId="77777777" w:rsidR="00B07631" w:rsidRPr="00B07631" w:rsidRDefault="00B07631" w:rsidP="00B07631">
      <w:pPr>
        <w:pStyle w:val="NormalWeb"/>
        <w:numPr>
          <w:ilvl w:val="0"/>
          <w:numId w:val="2"/>
        </w:numPr>
        <w:shd w:val="clear" w:color="auto" w:fill="FFFFFF"/>
        <w:spacing w:before="0" w:beforeAutospacing="0" w:after="0" w:afterAutospacing="0"/>
        <w:jc w:val="both"/>
        <w:textAlignment w:val="baseline"/>
        <w:rPr>
          <w:rFonts w:ascii="CIDFont+F1" w:eastAsiaTheme="minorHAnsi" w:hAnsi="CIDFont+F1" w:cs="CIDFont+F1"/>
          <w:lang w:eastAsia="en-US"/>
        </w:rPr>
      </w:pPr>
      <w:r w:rsidRPr="00B07631">
        <w:rPr>
          <w:rFonts w:ascii="CIDFont+F1" w:eastAsiaTheme="minorHAnsi" w:hAnsi="CIDFont+F1" w:cs="CIDFont+F1"/>
          <w:lang w:eastAsia="en-US"/>
        </w:rPr>
        <w:t>2GB RAM </w:t>
      </w:r>
    </w:p>
    <w:p w14:paraId="4933480D" w14:textId="77777777" w:rsidR="00B07631" w:rsidRPr="00B07631" w:rsidRDefault="00B07631" w:rsidP="00B07631">
      <w:pPr>
        <w:pStyle w:val="NormalWeb"/>
        <w:numPr>
          <w:ilvl w:val="0"/>
          <w:numId w:val="2"/>
        </w:numPr>
        <w:shd w:val="clear" w:color="auto" w:fill="FFFFFF"/>
        <w:spacing w:before="0" w:beforeAutospacing="0" w:after="225" w:afterAutospacing="0"/>
        <w:jc w:val="both"/>
        <w:textAlignment w:val="baseline"/>
        <w:rPr>
          <w:rFonts w:ascii="CIDFont+F1" w:eastAsiaTheme="minorHAnsi" w:hAnsi="CIDFont+F1" w:cs="CIDFont+F1"/>
          <w:lang w:eastAsia="en-US"/>
        </w:rPr>
      </w:pPr>
      <w:r w:rsidRPr="00B07631">
        <w:rPr>
          <w:rFonts w:ascii="CIDFont+F1" w:eastAsiaTheme="minorHAnsi" w:hAnsi="CIDFont+F1" w:cs="CIDFont+F1"/>
          <w:lang w:eastAsia="en-US"/>
        </w:rPr>
        <w:t>2.4GHz I5 PROCESSOR</w:t>
      </w:r>
    </w:p>
    <w:p w14:paraId="4F5FE533" w14:textId="77777777" w:rsidR="00B07631" w:rsidRPr="00B07631" w:rsidRDefault="00B07631" w:rsidP="00B07631">
      <w:pPr>
        <w:rPr>
          <w:rFonts w:ascii="CIDFont+F1" w:hAnsi="CIDFont+F1" w:cs="CIDFont+F1"/>
          <w:sz w:val="24"/>
          <w:szCs w:val="24"/>
        </w:rPr>
      </w:pPr>
    </w:p>
    <w:p w14:paraId="2CE8C47F" w14:textId="77777777" w:rsidR="00B07631" w:rsidRPr="00B07631" w:rsidRDefault="00B07631" w:rsidP="00B07631">
      <w:pPr>
        <w:pStyle w:val="NormalWeb"/>
        <w:shd w:val="clear" w:color="auto" w:fill="FFFFFF"/>
        <w:spacing w:before="0" w:beforeAutospacing="0" w:after="225" w:afterAutospacing="0"/>
        <w:jc w:val="both"/>
        <w:rPr>
          <w:rFonts w:ascii="CIDFont+F1" w:eastAsiaTheme="minorHAnsi" w:hAnsi="CIDFont+F1" w:cs="CIDFont+F1"/>
          <w:lang w:eastAsia="en-US"/>
        </w:rPr>
      </w:pPr>
      <w:r w:rsidRPr="00B07631">
        <w:rPr>
          <w:rFonts w:ascii="CIDFont+F1" w:eastAsiaTheme="minorHAnsi" w:hAnsi="CIDFont+F1" w:cs="CIDFont+F1"/>
          <w:lang w:eastAsia="en-US"/>
        </w:rPr>
        <w:t>SOFTWARE REQUIREMENTS:</w:t>
      </w:r>
    </w:p>
    <w:p w14:paraId="78C71659" w14:textId="77777777" w:rsidR="00B07631" w:rsidRPr="00B07631" w:rsidRDefault="00B07631" w:rsidP="00B07631">
      <w:pPr>
        <w:pStyle w:val="NormalWeb"/>
        <w:numPr>
          <w:ilvl w:val="0"/>
          <w:numId w:val="3"/>
        </w:numPr>
        <w:shd w:val="clear" w:color="auto" w:fill="FFFFFF"/>
        <w:spacing w:before="0" w:beforeAutospacing="0" w:after="0" w:afterAutospacing="0"/>
        <w:jc w:val="both"/>
        <w:textAlignment w:val="baseline"/>
        <w:rPr>
          <w:rFonts w:ascii="CIDFont+F1" w:eastAsiaTheme="minorHAnsi" w:hAnsi="CIDFont+F1" w:cs="CIDFont+F1"/>
          <w:lang w:eastAsia="en-US"/>
        </w:rPr>
      </w:pPr>
      <w:r w:rsidRPr="00B07631">
        <w:rPr>
          <w:rFonts w:ascii="CIDFont+F1" w:eastAsiaTheme="minorHAnsi" w:hAnsi="CIDFont+F1" w:cs="CIDFont+F1"/>
          <w:lang w:eastAsia="en-US"/>
        </w:rPr>
        <w:t>DATABASE-MYSQL</w:t>
      </w:r>
    </w:p>
    <w:p w14:paraId="08B148D9" w14:textId="77777777" w:rsidR="00B07631" w:rsidRPr="00B07631" w:rsidRDefault="00B07631" w:rsidP="00B07631">
      <w:pPr>
        <w:pStyle w:val="NormalWeb"/>
        <w:numPr>
          <w:ilvl w:val="0"/>
          <w:numId w:val="3"/>
        </w:numPr>
        <w:shd w:val="clear" w:color="auto" w:fill="FFFFFF"/>
        <w:spacing w:before="0" w:beforeAutospacing="0" w:after="0" w:afterAutospacing="0"/>
        <w:jc w:val="both"/>
        <w:textAlignment w:val="baseline"/>
        <w:rPr>
          <w:rFonts w:ascii="CIDFont+F1" w:eastAsiaTheme="minorHAnsi" w:hAnsi="CIDFont+F1" w:cs="CIDFont+F1"/>
          <w:lang w:eastAsia="en-US"/>
        </w:rPr>
      </w:pPr>
      <w:r w:rsidRPr="00B07631">
        <w:rPr>
          <w:rFonts w:ascii="CIDFont+F1" w:eastAsiaTheme="minorHAnsi" w:hAnsi="CIDFont+F1" w:cs="CIDFont+F1"/>
          <w:lang w:eastAsia="en-US"/>
        </w:rPr>
        <w:t>OS-FEDORA 20</w:t>
      </w:r>
    </w:p>
    <w:p w14:paraId="144471B2" w14:textId="77777777" w:rsidR="00B07631" w:rsidRPr="00B07631" w:rsidRDefault="00B07631" w:rsidP="00B07631">
      <w:pPr>
        <w:rPr>
          <w:rFonts w:ascii="CIDFont+F1" w:hAnsi="CIDFont+F1" w:cs="CIDFont+F1"/>
          <w:sz w:val="24"/>
          <w:szCs w:val="24"/>
        </w:rPr>
      </w:pPr>
    </w:p>
    <w:p w14:paraId="20CA6A5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THEORY:</w:t>
      </w:r>
    </w:p>
    <w:p w14:paraId="105F748A" w14:textId="77777777" w:rsidR="00B07631" w:rsidRPr="00B07631" w:rsidRDefault="00B07631" w:rsidP="00B07631">
      <w:pPr>
        <w:pStyle w:val="NoSpacing"/>
        <w:rPr>
          <w:rFonts w:ascii="CIDFont+F1" w:hAnsi="CIDFont+F1" w:cs="CIDFont+F1"/>
          <w:sz w:val="24"/>
          <w:szCs w:val="24"/>
        </w:rPr>
      </w:pPr>
    </w:p>
    <w:p w14:paraId="39068430"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JOINS:</w:t>
      </w:r>
    </w:p>
    <w:p w14:paraId="4A09E5CD" w14:textId="77777777" w:rsidR="00B07631" w:rsidRPr="00B07631" w:rsidRDefault="00B07631" w:rsidP="00B07631">
      <w:pPr>
        <w:shd w:val="clear" w:color="auto" w:fill="FFFFFF"/>
        <w:spacing w:after="390" w:line="240" w:lineRule="auto"/>
        <w:rPr>
          <w:rFonts w:ascii="CIDFont+F1" w:hAnsi="CIDFont+F1" w:cs="CIDFont+F1"/>
          <w:sz w:val="24"/>
          <w:szCs w:val="24"/>
        </w:rPr>
      </w:pPr>
      <w:r w:rsidRPr="00B07631">
        <w:rPr>
          <w:rFonts w:ascii="CIDFont+F1" w:hAnsi="CIDFont+F1" w:cs="CIDFont+F1"/>
          <w:sz w:val="24"/>
          <w:szCs w:val="24"/>
        </w:rPr>
        <w:t>A join is a method of linking data between one (</w:t>
      </w:r>
      <w:hyperlink r:id="rId5" w:history="1">
        <w:r w:rsidRPr="00B07631">
          <w:rPr>
            <w:rFonts w:ascii="CIDFont+F1" w:hAnsi="CIDFont+F1" w:cs="CIDFont+F1"/>
            <w:sz w:val="24"/>
            <w:szCs w:val="24"/>
          </w:rPr>
          <w:t>self-join</w:t>
        </w:r>
      </w:hyperlink>
      <w:r w:rsidRPr="00B07631">
        <w:rPr>
          <w:rFonts w:ascii="CIDFont+F1" w:hAnsi="CIDFont+F1" w:cs="CIDFont+F1"/>
          <w:sz w:val="24"/>
          <w:szCs w:val="24"/>
        </w:rPr>
        <w:t>) or more tables based on values of the common column between the tables.</w:t>
      </w:r>
    </w:p>
    <w:p w14:paraId="78C1C46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TYPES OF JOINS:</w:t>
      </w:r>
    </w:p>
    <w:p w14:paraId="3C99C3CC" w14:textId="77777777" w:rsidR="00B07631" w:rsidRPr="00B07631" w:rsidRDefault="00B07631" w:rsidP="00B07631">
      <w:pPr>
        <w:shd w:val="clear" w:color="auto" w:fill="FFFFFF"/>
        <w:spacing w:after="390" w:line="240" w:lineRule="auto"/>
        <w:rPr>
          <w:rFonts w:ascii="CIDFont+F1" w:hAnsi="CIDFont+F1" w:cs="CIDFont+F1"/>
          <w:sz w:val="24"/>
          <w:szCs w:val="24"/>
        </w:rPr>
      </w:pPr>
      <w:r w:rsidRPr="00B07631">
        <w:rPr>
          <w:rFonts w:ascii="CIDFont+F1" w:hAnsi="CIDFont+F1" w:cs="CIDFont+F1"/>
          <w:sz w:val="24"/>
          <w:szCs w:val="24"/>
        </w:rPr>
        <w:t>MySQL supports the following types of joins:</w:t>
      </w:r>
    </w:p>
    <w:p w14:paraId="71F92B1E" w14:textId="77777777" w:rsidR="00B07631" w:rsidRPr="00B07631" w:rsidRDefault="00B07631" w:rsidP="00B07631">
      <w:pPr>
        <w:numPr>
          <w:ilvl w:val="0"/>
          <w:numId w:val="4"/>
        </w:numPr>
        <w:shd w:val="clear" w:color="auto" w:fill="FFFFFF"/>
        <w:spacing w:before="100" w:beforeAutospacing="1" w:after="100" w:afterAutospacing="1" w:line="240" w:lineRule="auto"/>
        <w:ind w:left="375"/>
        <w:rPr>
          <w:rFonts w:ascii="CIDFont+F1" w:hAnsi="CIDFont+F1" w:cs="CIDFont+F1"/>
          <w:sz w:val="24"/>
          <w:szCs w:val="24"/>
        </w:rPr>
      </w:pPr>
      <w:r w:rsidRPr="00B07631">
        <w:rPr>
          <w:rFonts w:ascii="CIDFont+F1" w:hAnsi="CIDFont+F1" w:cs="CIDFont+F1"/>
          <w:sz w:val="24"/>
          <w:szCs w:val="24"/>
        </w:rPr>
        <w:t>NATURAL JOIN</w:t>
      </w:r>
    </w:p>
    <w:p w14:paraId="7EF81F12" w14:textId="77777777" w:rsidR="00B07631" w:rsidRPr="00B07631" w:rsidRDefault="00B07631" w:rsidP="00B07631">
      <w:pPr>
        <w:numPr>
          <w:ilvl w:val="0"/>
          <w:numId w:val="4"/>
        </w:numPr>
        <w:shd w:val="clear" w:color="auto" w:fill="FFFFFF"/>
        <w:spacing w:before="100" w:beforeAutospacing="1" w:after="100" w:afterAutospacing="1" w:line="240" w:lineRule="auto"/>
        <w:ind w:left="375"/>
        <w:rPr>
          <w:rFonts w:ascii="CIDFont+F1" w:hAnsi="CIDFont+F1" w:cs="CIDFont+F1"/>
          <w:sz w:val="24"/>
          <w:szCs w:val="24"/>
        </w:rPr>
      </w:pPr>
      <w:r w:rsidRPr="00B07631">
        <w:rPr>
          <w:rFonts w:ascii="CIDFont+F1" w:hAnsi="CIDFont+F1" w:cs="CIDFont+F1"/>
          <w:sz w:val="24"/>
          <w:szCs w:val="24"/>
        </w:rPr>
        <w:t>INNER JOIN</w:t>
      </w:r>
    </w:p>
    <w:p w14:paraId="0FCCFB70" w14:textId="77777777" w:rsidR="00B07631" w:rsidRPr="00B07631" w:rsidRDefault="00B07631" w:rsidP="00B07631">
      <w:pPr>
        <w:numPr>
          <w:ilvl w:val="0"/>
          <w:numId w:val="4"/>
        </w:numPr>
        <w:shd w:val="clear" w:color="auto" w:fill="FFFFFF"/>
        <w:spacing w:before="100" w:beforeAutospacing="1" w:after="100" w:afterAutospacing="1" w:line="240" w:lineRule="auto"/>
        <w:ind w:left="375"/>
        <w:rPr>
          <w:rFonts w:ascii="CIDFont+F1" w:hAnsi="CIDFont+F1" w:cs="CIDFont+F1"/>
          <w:sz w:val="24"/>
          <w:szCs w:val="24"/>
        </w:rPr>
      </w:pPr>
      <w:r w:rsidRPr="00B07631">
        <w:rPr>
          <w:rFonts w:ascii="CIDFont+F1" w:hAnsi="CIDFont+F1" w:cs="CIDFont+F1"/>
          <w:sz w:val="24"/>
          <w:szCs w:val="24"/>
        </w:rPr>
        <w:t>LEFT JOIN</w:t>
      </w:r>
      <w:r w:rsidRPr="00B07631">
        <w:rPr>
          <w:rFonts w:ascii="CIDFont+F1" w:hAnsi="CIDFont+F1" w:cs="CIDFont+F1"/>
          <w:sz w:val="24"/>
          <w:szCs w:val="24"/>
        </w:rPr>
        <w:tab/>
      </w:r>
      <w:r w:rsidRPr="00B07631">
        <w:rPr>
          <w:rFonts w:ascii="CIDFont+F1" w:hAnsi="CIDFont+F1" w:cs="CIDFont+F1"/>
          <w:sz w:val="24"/>
          <w:szCs w:val="24"/>
        </w:rPr>
        <w:tab/>
      </w:r>
    </w:p>
    <w:p w14:paraId="45D6C1F1" w14:textId="77777777" w:rsidR="00B07631" w:rsidRPr="00B07631" w:rsidRDefault="00B07631" w:rsidP="00B07631">
      <w:pPr>
        <w:numPr>
          <w:ilvl w:val="0"/>
          <w:numId w:val="4"/>
        </w:numPr>
        <w:shd w:val="clear" w:color="auto" w:fill="FFFFFF"/>
        <w:spacing w:before="100" w:beforeAutospacing="1" w:after="100" w:afterAutospacing="1" w:line="240" w:lineRule="auto"/>
        <w:ind w:left="375"/>
        <w:rPr>
          <w:rFonts w:ascii="CIDFont+F1" w:hAnsi="CIDFont+F1" w:cs="CIDFont+F1"/>
          <w:sz w:val="24"/>
          <w:szCs w:val="24"/>
        </w:rPr>
      </w:pPr>
      <w:r w:rsidRPr="00B07631">
        <w:rPr>
          <w:rFonts w:ascii="CIDFont+F1" w:hAnsi="CIDFont+F1" w:cs="CIDFont+F1"/>
          <w:sz w:val="24"/>
          <w:szCs w:val="24"/>
        </w:rPr>
        <w:t>RIGHT JOIN</w:t>
      </w:r>
    </w:p>
    <w:p w14:paraId="5ADB149D" w14:textId="77777777" w:rsidR="00B07631" w:rsidRPr="00B07631" w:rsidRDefault="00B07631" w:rsidP="00B07631">
      <w:pPr>
        <w:numPr>
          <w:ilvl w:val="0"/>
          <w:numId w:val="4"/>
        </w:numPr>
        <w:shd w:val="clear" w:color="auto" w:fill="FFFFFF"/>
        <w:spacing w:before="100" w:beforeAutospacing="1" w:after="100" w:afterAutospacing="1" w:line="240" w:lineRule="auto"/>
        <w:ind w:left="375"/>
        <w:rPr>
          <w:rFonts w:ascii="CIDFont+F1" w:hAnsi="CIDFont+F1" w:cs="CIDFont+F1"/>
          <w:sz w:val="24"/>
          <w:szCs w:val="24"/>
        </w:rPr>
      </w:pPr>
      <w:r w:rsidRPr="00B07631">
        <w:rPr>
          <w:rFonts w:ascii="CIDFont+F1" w:hAnsi="CIDFont+F1" w:cs="CIDFont+F1"/>
          <w:sz w:val="24"/>
          <w:szCs w:val="24"/>
        </w:rPr>
        <w:t>CROSS JOIN</w:t>
      </w:r>
    </w:p>
    <w:p w14:paraId="21B2B19D" w14:textId="77777777" w:rsidR="00B07631" w:rsidRPr="00B07631" w:rsidRDefault="00B07631" w:rsidP="00B07631">
      <w:pPr>
        <w:rPr>
          <w:rFonts w:ascii="CIDFont+F1" w:hAnsi="CIDFont+F1" w:cs="CIDFont+F1"/>
          <w:sz w:val="24"/>
          <w:szCs w:val="24"/>
        </w:rPr>
      </w:pPr>
    </w:p>
    <w:p w14:paraId="5F54A10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NATURAL JOIN:</w:t>
      </w:r>
    </w:p>
    <w:p w14:paraId="4CB3B229" w14:textId="77777777" w:rsidR="00B07631" w:rsidRPr="00B07631" w:rsidRDefault="00B07631" w:rsidP="00B07631">
      <w:pPr>
        <w:spacing w:before="120" w:after="144" w:line="240" w:lineRule="auto"/>
        <w:ind w:left="48" w:right="48"/>
        <w:jc w:val="both"/>
        <w:rPr>
          <w:rFonts w:ascii="CIDFont+F1" w:hAnsi="CIDFont+F1" w:cs="CIDFont+F1"/>
          <w:sz w:val="24"/>
          <w:szCs w:val="24"/>
        </w:rPr>
      </w:pPr>
      <w:r w:rsidRPr="00B07631">
        <w:rPr>
          <w:rFonts w:ascii="CIDFont+F1" w:hAnsi="CIDFont+F1" w:cs="CIDFont+F1"/>
          <w:sz w:val="24"/>
          <w:szCs w:val="24"/>
        </w:rPr>
        <w:t>Natural join does not use any comparison operator. It does not concatenate the way a Cartesian product does. We can perform a Natural Join only if there is at least one common attribute that exists between two relations. In addition, the attributes must have the same name and domain.</w:t>
      </w:r>
    </w:p>
    <w:p w14:paraId="24C6B673" w14:textId="77777777" w:rsidR="00B07631" w:rsidRPr="00B07631" w:rsidRDefault="00B07631" w:rsidP="00B07631">
      <w:pPr>
        <w:spacing w:before="120" w:after="144" w:line="240" w:lineRule="auto"/>
        <w:ind w:left="48" w:right="48"/>
        <w:jc w:val="both"/>
        <w:rPr>
          <w:rFonts w:ascii="CIDFont+F1" w:hAnsi="CIDFont+F1" w:cs="CIDFont+F1"/>
          <w:sz w:val="24"/>
          <w:szCs w:val="24"/>
        </w:rPr>
      </w:pPr>
      <w:r w:rsidRPr="00B07631">
        <w:rPr>
          <w:rFonts w:ascii="CIDFont+F1" w:hAnsi="CIDFont+F1" w:cs="CIDFont+F1"/>
          <w:sz w:val="24"/>
          <w:szCs w:val="24"/>
        </w:rPr>
        <w:lastRenderedPageBreak/>
        <w:t>Natural join acts on those matching attributes where the values of attributes in both the relations are same.</w:t>
      </w:r>
    </w:p>
    <w:p w14:paraId="76520E4D" w14:textId="77777777" w:rsidR="00B07631" w:rsidRPr="00B07631" w:rsidRDefault="00B07631" w:rsidP="00B07631">
      <w:pPr>
        <w:spacing w:before="120" w:after="144" w:line="240" w:lineRule="auto"/>
        <w:ind w:left="48" w:right="48"/>
        <w:jc w:val="both"/>
        <w:rPr>
          <w:rFonts w:ascii="CIDFont+F1" w:hAnsi="CIDFont+F1" w:cs="CIDFont+F1"/>
          <w:sz w:val="24"/>
          <w:szCs w:val="24"/>
        </w:rPr>
      </w:pPr>
      <w:r w:rsidRPr="00B07631">
        <w:rPr>
          <w:rFonts w:ascii="CIDFont+F1" w:hAnsi="CIDFont+F1" w:cs="CIDFont+F1"/>
          <w:sz w:val="24"/>
          <w:szCs w:val="24"/>
        </w:rPr>
        <w:t xml:space="preserve">SYNTAX- </w:t>
      </w:r>
    </w:p>
    <w:p w14:paraId="44FB8679" w14:textId="77777777" w:rsidR="00B07631" w:rsidRPr="00B07631" w:rsidRDefault="00B07631" w:rsidP="00B07631">
      <w:pPr>
        <w:spacing w:before="120" w:after="144" w:line="240" w:lineRule="auto"/>
        <w:ind w:left="48" w:right="48"/>
        <w:jc w:val="both"/>
        <w:rPr>
          <w:rFonts w:ascii="CIDFont+F1" w:hAnsi="CIDFont+F1" w:cs="CIDFont+F1"/>
          <w:sz w:val="24"/>
          <w:szCs w:val="24"/>
        </w:rPr>
      </w:pPr>
      <w:r w:rsidRPr="00B07631">
        <w:rPr>
          <w:rFonts w:ascii="CIDFont+F1" w:hAnsi="CIDFont+F1" w:cs="CIDFont+F1"/>
          <w:sz w:val="24"/>
          <w:szCs w:val="24"/>
        </w:rPr>
        <w:t>SELECT * FROM table1 NATURAL JOIN table2;</w:t>
      </w:r>
    </w:p>
    <w:p w14:paraId="0062BC62" w14:textId="77777777" w:rsidR="00B07631" w:rsidRPr="00B07631" w:rsidRDefault="00B07631" w:rsidP="00B07631">
      <w:pPr>
        <w:spacing w:before="120" w:after="144" w:line="240" w:lineRule="auto"/>
        <w:ind w:left="48" w:right="48"/>
        <w:jc w:val="both"/>
        <w:rPr>
          <w:rFonts w:ascii="CIDFont+F1" w:hAnsi="CIDFont+F1" w:cs="CIDFont+F1"/>
          <w:sz w:val="24"/>
          <w:szCs w:val="24"/>
        </w:rPr>
      </w:pPr>
    </w:p>
    <w:p w14:paraId="66E1A8B5"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INNER JOIN:</w:t>
      </w:r>
    </w:p>
    <w:p w14:paraId="7A120EEE" w14:textId="77777777" w:rsidR="00B07631" w:rsidRPr="00B07631" w:rsidRDefault="00B07631" w:rsidP="00B07631">
      <w:pPr>
        <w:spacing w:before="120" w:after="144" w:line="240" w:lineRule="auto"/>
        <w:ind w:left="48" w:right="48"/>
        <w:jc w:val="both"/>
        <w:rPr>
          <w:rFonts w:ascii="CIDFont+F1" w:hAnsi="CIDFont+F1" w:cs="CIDFont+F1"/>
          <w:sz w:val="24"/>
          <w:szCs w:val="24"/>
        </w:rPr>
      </w:pPr>
      <w:r w:rsidRPr="00B07631">
        <w:rPr>
          <w:rFonts w:ascii="CIDFont+F1" w:hAnsi="CIDFont+F1" w:cs="CIDFont+F1"/>
          <w:sz w:val="24"/>
          <w:szCs w:val="24"/>
        </w:rPr>
        <w:t>The INNER JOIN matches each row in one table with every row in other tables and allows you to query rows that contain columns from both tables.</w:t>
      </w:r>
    </w:p>
    <w:p w14:paraId="21D3AD42"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The INNER JOIN is an optional clause of the SELECT statement. It appears immediately after the FROM clause. Here is the syntax of the INNER JOIN clause:</w:t>
      </w:r>
    </w:p>
    <w:p w14:paraId="50AA8CED"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SYNTAX-</w:t>
      </w:r>
    </w:p>
    <w:p w14:paraId="39ED32AB"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SELECT * FROM table1 INNER JOIN table2 ON join_condition1 INNER JOIN table3 ON join_condition2 ...;</w:t>
      </w:r>
    </w:p>
    <w:p w14:paraId="5BBDAA67" w14:textId="77777777" w:rsidR="00B07631" w:rsidRPr="00B07631" w:rsidRDefault="00B07631" w:rsidP="00B07631">
      <w:pPr>
        <w:rPr>
          <w:rFonts w:ascii="CIDFont+F1" w:hAnsi="CIDFont+F1" w:cs="CIDFont+F1"/>
          <w:sz w:val="24"/>
          <w:szCs w:val="24"/>
        </w:rPr>
      </w:pPr>
    </w:p>
    <w:p w14:paraId="163F1AEB"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LEFT JOIN:</w:t>
      </w:r>
    </w:p>
    <w:p w14:paraId="0DF8799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The LEFT JOIN allows you to query data from two or more tables. Similar to the INNER JOIN clause, the LEFT JOIN is an optional clause of the SELECT statement, which appears immediately after the FROM clause.</w:t>
      </w:r>
    </w:p>
    <w:p w14:paraId="105E90D9"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SYNTAX-</w:t>
      </w:r>
    </w:p>
    <w:p w14:paraId="16E77E45"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SELECT * FROM table1 LEFT JOIN table2 ON </w:t>
      </w:r>
      <w:proofErr w:type="spellStart"/>
      <w:r w:rsidRPr="00B07631">
        <w:rPr>
          <w:rFonts w:ascii="CIDFont+F1" w:hAnsi="CIDFont+F1" w:cs="CIDFont+F1"/>
          <w:sz w:val="24"/>
          <w:szCs w:val="24"/>
        </w:rPr>
        <w:t>join_condition</w:t>
      </w:r>
      <w:proofErr w:type="spellEnd"/>
      <w:r w:rsidRPr="00B07631">
        <w:rPr>
          <w:rFonts w:ascii="CIDFont+F1" w:hAnsi="CIDFont+F1" w:cs="CIDFont+F1"/>
          <w:sz w:val="24"/>
          <w:szCs w:val="24"/>
        </w:rPr>
        <w:t>;</w:t>
      </w:r>
    </w:p>
    <w:p w14:paraId="49E3E1B3" w14:textId="77777777" w:rsidR="00B07631" w:rsidRPr="00B07631" w:rsidRDefault="00B07631" w:rsidP="00B07631">
      <w:pPr>
        <w:rPr>
          <w:rFonts w:ascii="CIDFont+F1" w:hAnsi="CIDFont+F1" w:cs="CIDFont+F1"/>
          <w:sz w:val="24"/>
          <w:szCs w:val="24"/>
        </w:rPr>
      </w:pPr>
    </w:p>
    <w:p w14:paraId="4656788D"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RIGHT JOIN:</w:t>
      </w:r>
    </w:p>
    <w:p w14:paraId="7E5BA1F8"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MySQL RIGHT JOIN is similar to LEFT JOIN, except that the treatment of the joined tables is reversed.</w:t>
      </w:r>
    </w:p>
    <w:p w14:paraId="1C61A4C0" w14:textId="77777777" w:rsidR="00B07631" w:rsidRPr="00B07631" w:rsidRDefault="00B07631" w:rsidP="00B07631">
      <w:pPr>
        <w:rPr>
          <w:rFonts w:ascii="CIDFont+F1" w:hAnsi="CIDFont+F1" w:cs="CIDFont+F1"/>
          <w:sz w:val="24"/>
          <w:szCs w:val="24"/>
        </w:rPr>
      </w:pPr>
    </w:p>
    <w:p w14:paraId="68FA24C0"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SYNTAX- </w:t>
      </w:r>
    </w:p>
    <w:p w14:paraId="5F60D322"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SELECT * FROM table1 RIGHT JOIN table2 ON </w:t>
      </w:r>
      <w:proofErr w:type="spellStart"/>
      <w:r w:rsidRPr="00B07631">
        <w:rPr>
          <w:rFonts w:ascii="CIDFont+F1" w:hAnsi="CIDFont+F1" w:cs="CIDFont+F1"/>
          <w:sz w:val="24"/>
          <w:szCs w:val="24"/>
        </w:rPr>
        <w:t>join_condition</w:t>
      </w:r>
      <w:proofErr w:type="spellEnd"/>
      <w:r w:rsidRPr="00B07631">
        <w:rPr>
          <w:rFonts w:ascii="CIDFont+F1" w:hAnsi="CIDFont+F1" w:cs="CIDFont+F1"/>
          <w:sz w:val="24"/>
          <w:szCs w:val="24"/>
        </w:rPr>
        <w:t>;</w:t>
      </w:r>
    </w:p>
    <w:p w14:paraId="2090A315" w14:textId="77777777" w:rsidR="00B07631" w:rsidRPr="00B07631" w:rsidRDefault="00B07631" w:rsidP="00B07631">
      <w:pPr>
        <w:rPr>
          <w:rFonts w:ascii="CIDFont+F1" w:hAnsi="CIDFont+F1" w:cs="CIDFont+F1"/>
          <w:sz w:val="24"/>
          <w:szCs w:val="24"/>
        </w:rPr>
      </w:pPr>
    </w:p>
    <w:p w14:paraId="67CD2D66"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CROSS JOIN:</w:t>
      </w:r>
    </w:p>
    <w:p w14:paraId="45539AEA"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The CROSS JOIN clause returns the Cartesian product of rows from the joined tables. The result set will include all rows from both tables, where each row is the combination of the row in the first table with the row in the second table. In general, if each table has n and m rows respectively, the result set will have  </w:t>
      </w:r>
      <w:r w:rsidRPr="00B07631">
        <w:rPr>
          <w:rFonts w:ascii="CIDFont+F1" w:hAnsi="CIDFont+F1" w:cs="CIDFont+F1"/>
          <w:sz w:val="24"/>
          <w:szCs w:val="24"/>
        </w:rPr>
        <w:tab/>
        <w:t xml:space="preserve">    n x m rows.</w:t>
      </w:r>
    </w:p>
    <w:p w14:paraId="336ADC53"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lastRenderedPageBreak/>
        <w:t>SYNTAX-</w:t>
      </w:r>
    </w:p>
    <w:p w14:paraId="25932369"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SELECT * FROM table1 CROSS JOIN table2 ;</w:t>
      </w:r>
      <w:r w:rsidRPr="00B07631">
        <w:rPr>
          <w:rFonts w:ascii="CIDFont+F1" w:hAnsi="CIDFont+F1" w:cs="CIDFont+F1"/>
          <w:sz w:val="24"/>
          <w:szCs w:val="24"/>
        </w:rPr>
        <w:tab/>
      </w:r>
    </w:p>
    <w:p w14:paraId="18C24305" w14:textId="77777777" w:rsidR="00B07631" w:rsidRPr="00B07631" w:rsidRDefault="00B07631" w:rsidP="00B07631">
      <w:pPr>
        <w:rPr>
          <w:rFonts w:ascii="CIDFont+F1" w:hAnsi="CIDFont+F1" w:cs="CIDFont+F1"/>
          <w:sz w:val="24"/>
          <w:szCs w:val="24"/>
        </w:rPr>
      </w:pPr>
    </w:p>
    <w:p w14:paraId="6F91E26B"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SUB-QUERY:</w:t>
      </w:r>
    </w:p>
    <w:p w14:paraId="4AA80746"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A Subquery or Inner query or a Nested query is a query within another SQL query and embedded within the WHERE clause.</w:t>
      </w:r>
    </w:p>
    <w:p w14:paraId="2B2BF18E"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A subquery is used to return data that will be used in the main query as a condition to further restrict the data to be retrieved.</w:t>
      </w:r>
    </w:p>
    <w:p w14:paraId="4FDEA85B"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Subqueries can be used with the SELECT, INSERT, UPDATE, and DELETE statements along with the operators like =, &lt;, &gt;, &gt;=, &lt;=, IN, BETWEEN, etc.</w:t>
      </w:r>
    </w:p>
    <w:p w14:paraId="2BED87BF" w14:textId="77777777" w:rsidR="00B07631" w:rsidRPr="00B07631" w:rsidRDefault="00B07631" w:rsidP="00B07631">
      <w:pPr>
        <w:rPr>
          <w:rFonts w:ascii="CIDFont+F1" w:hAnsi="CIDFont+F1" w:cs="CIDFont+F1"/>
          <w:sz w:val="24"/>
          <w:szCs w:val="24"/>
        </w:rPr>
      </w:pPr>
    </w:p>
    <w:p w14:paraId="527D7850"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VIEWS:</w:t>
      </w:r>
    </w:p>
    <w:p w14:paraId="327D6B4E"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Views are virtual tables that do not store any data of their own but display data stored in other tables. In other words, VIEWS are nothing but SQL Queries. A view can contain all or a few rows from a table. A MySQL view can show data from one table or many tables.</w:t>
      </w:r>
    </w:p>
    <w:p w14:paraId="108A6BCD"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SYNTAX-</w:t>
      </w:r>
    </w:p>
    <w:p w14:paraId="2956507F"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 xml:space="preserve">CREATE VIEW </w:t>
      </w:r>
      <w:proofErr w:type="spellStart"/>
      <w:r w:rsidRPr="00B07631">
        <w:rPr>
          <w:rFonts w:ascii="CIDFont+F1" w:hAnsi="CIDFont+F1" w:cs="CIDFont+F1"/>
          <w:sz w:val="24"/>
          <w:szCs w:val="24"/>
        </w:rPr>
        <w:t>view_name</w:t>
      </w:r>
      <w:proofErr w:type="spellEnd"/>
      <w:r w:rsidRPr="00B07631">
        <w:rPr>
          <w:rFonts w:ascii="CIDFont+F1" w:hAnsi="CIDFont+F1" w:cs="CIDFont+F1"/>
          <w:sz w:val="24"/>
          <w:szCs w:val="24"/>
        </w:rPr>
        <w:t xml:space="preserve"> AS SELECT STATEMENT;</w:t>
      </w:r>
    </w:p>
    <w:p w14:paraId="6F5AD460" w14:textId="77777777" w:rsidR="00B07631" w:rsidRPr="00B07631" w:rsidRDefault="00B07631" w:rsidP="00B07631">
      <w:pPr>
        <w:rPr>
          <w:rFonts w:ascii="CIDFont+F1" w:hAnsi="CIDFont+F1" w:cs="CIDFont+F1"/>
          <w:sz w:val="24"/>
          <w:szCs w:val="24"/>
        </w:rPr>
      </w:pPr>
    </w:p>
    <w:p w14:paraId="0A926894" w14:textId="77777777" w:rsidR="00B07631" w:rsidRPr="00B07631" w:rsidRDefault="00B07631" w:rsidP="00B07631">
      <w:pPr>
        <w:pStyle w:val="Heading3"/>
        <w:shd w:val="clear" w:color="auto" w:fill="FFFFFF"/>
        <w:spacing w:before="0" w:beforeAutospacing="0" w:after="225" w:afterAutospacing="0"/>
        <w:textAlignment w:val="baseline"/>
        <w:rPr>
          <w:rFonts w:ascii="CIDFont+F1" w:eastAsiaTheme="minorHAnsi" w:hAnsi="CIDFont+F1" w:cs="CIDFont+F1"/>
          <w:b w:val="0"/>
          <w:bCs w:val="0"/>
          <w:sz w:val="24"/>
          <w:szCs w:val="24"/>
          <w:lang w:eastAsia="en-US"/>
        </w:rPr>
      </w:pPr>
      <w:r w:rsidRPr="00B07631">
        <w:rPr>
          <w:rFonts w:ascii="CIDFont+F1" w:eastAsiaTheme="minorHAnsi" w:hAnsi="CIDFont+F1" w:cs="CIDFont+F1"/>
          <w:b w:val="0"/>
          <w:bCs w:val="0"/>
          <w:sz w:val="24"/>
          <w:szCs w:val="24"/>
          <w:lang w:eastAsia="en-US"/>
        </w:rPr>
        <w:t>Types of views:</w:t>
      </w:r>
    </w:p>
    <w:p w14:paraId="2DC2B96D" w14:textId="77777777" w:rsidR="00B07631" w:rsidRPr="00B07631" w:rsidRDefault="00B07631" w:rsidP="00B07631">
      <w:pPr>
        <w:rPr>
          <w:rFonts w:ascii="CIDFont+F1" w:hAnsi="CIDFont+F1" w:cs="CIDFont+F1"/>
          <w:sz w:val="24"/>
          <w:szCs w:val="24"/>
        </w:rPr>
      </w:pPr>
    </w:p>
    <w:p w14:paraId="22506543" w14:textId="77777777" w:rsidR="00B07631" w:rsidRPr="00B07631" w:rsidRDefault="00B07631" w:rsidP="00B07631">
      <w:pPr>
        <w:pStyle w:val="NormalWeb"/>
        <w:numPr>
          <w:ilvl w:val="0"/>
          <w:numId w:val="5"/>
        </w:numPr>
        <w:shd w:val="clear" w:color="auto" w:fill="FFFFFF"/>
        <w:spacing w:before="0" w:beforeAutospacing="0" w:after="300" w:afterAutospacing="0"/>
        <w:textAlignment w:val="baseline"/>
        <w:rPr>
          <w:rFonts w:ascii="CIDFont+F1" w:eastAsiaTheme="minorHAnsi" w:hAnsi="CIDFont+F1" w:cs="CIDFont+F1"/>
          <w:lang w:eastAsia="en-US"/>
        </w:rPr>
      </w:pPr>
      <w:r w:rsidRPr="00B07631">
        <w:rPr>
          <w:rFonts w:ascii="CIDFont+F1" w:eastAsiaTheme="minorHAnsi" w:hAnsi="CIDFont+F1" w:cs="CIDFont+F1"/>
          <w:lang w:eastAsia="en-US"/>
        </w:rPr>
        <w:t>Simple View-</w:t>
      </w:r>
    </w:p>
    <w:p w14:paraId="01498CF1" w14:textId="77777777" w:rsidR="00B07631" w:rsidRPr="00B07631" w:rsidRDefault="00B07631" w:rsidP="00B07631">
      <w:pPr>
        <w:pStyle w:val="NormalWeb"/>
        <w:shd w:val="clear" w:color="auto" w:fill="FFFFFF"/>
        <w:spacing w:before="0" w:beforeAutospacing="0" w:after="300" w:afterAutospacing="0"/>
        <w:textAlignment w:val="baseline"/>
        <w:rPr>
          <w:rFonts w:ascii="CIDFont+F1" w:eastAsiaTheme="minorHAnsi" w:hAnsi="CIDFont+F1" w:cs="CIDFont+F1"/>
          <w:lang w:eastAsia="en-US"/>
        </w:rPr>
      </w:pPr>
      <w:r w:rsidRPr="00B07631">
        <w:rPr>
          <w:rFonts w:ascii="CIDFont+F1" w:eastAsiaTheme="minorHAnsi" w:hAnsi="CIDFont+F1" w:cs="CIDFont+F1"/>
          <w:lang w:eastAsia="en-US"/>
        </w:rPr>
        <w:t xml:space="preserve">Simple view is view created on single table. When user wants data or some columns from same table then simple view is </w:t>
      </w:r>
      <w:proofErr w:type="spellStart"/>
      <w:r w:rsidRPr="00B07631">
        <w:rPr>
          <w:rFonts w:ascii="CIDFont+F1" w:eastAsiaTheme="minorHAnsi" w:hAnsi="CIDFont+F1" w:cs="CIDFont+F1"/>
          <w:lang w:eastAsia="en-US"/>
        </w:rPr>
        <w:t>used.For</w:t>
      </w:r>
      <w:proofErr w:type="spellEnd"/>
      <w:r w:rsidRPr="00B07631">
        <w:rPr>
          <w:rFonts w:ascii="CIDFont+F1" w:eastAsiaTheme="minorHAnsi" w:hAnsi="CIDFont+F1" w:cs="CIDFont+F1"/>
          <w:lang w:eastAsia="en-US"/>
        </w:rPr>
        <w:t xml:space="preserve"> an example if there is employee table which has </w:t>
      </w:r>
      <w:proofErr w:type="spellStart"/>
      <w:r w:rsidRPr="00B07631">
        <w:rPr>
          <w:rFonts w:ascii="CIDFont+F1" w:eastAsiaTheme="minorHAnsi" w:hAnsi="CIDFont+F1" w:cs="CIDFont+F1"/>
          <w:lang w:eastAsia="en-US"/>
        </w:rPr>
        <w:t>Employee_num,Employee_name,salary</w:t>
      </w:r>
      <w:proofErr w:type="spellEnd"/>
      <w:r w:rsidRPr="00B07631">
        <w:rPr>
          <w:rFonts w:ascii="CIDFont+F1" w:eastAsiaTheme="minorHAnsi" w:hAnsi="CIDFont+F1" w:cs="CIDFont+F1"/>
          <w:lang w:eastAsia="en-US"/>
        </w:rPr>
        <w:t xml:space="preserve"> </w:t>
      </w:r>
      <w:proofErr w:type="spellStart"/>
      <w:r w:rsidRPr="00B07631">
        <w:rPr>
          <w:rFonts w:ascii="CIDFont+F1" w:eastAsiaTheme="minorHAnsi" w:hAnsi="CIDFont+F1" w:cs="CIDFont+F1"/>
          <w:lang w:eastAsia="en-US"/>
        </w:rPr>
        <w:t>columnns</w:t>
      </w:r>
      <w:proofErr w:type="spellEnd"/>
      <w:r w:rsidRPr="00B07631">
        <w:rPr>
          <w:rFonts w:ascii="CIDFont+F1" w:eastAsiaTheme="minorHAnsi" w:hAnsi="CIDFont+F1" w:cs="CIDFont+F1"/>
          <w:lang w:eastAsia="en-US"/>
        </w:rPr>
        <w:t xml:space="preserve"> and we just need to see </w:t>
      </w:r>
      <w:proofErr w:type="spellStart"/>
      <w:r w:rsidRPr="00B07631">
        <w:rPr>
          <w:rFonts w:ascii="CIDFont+F1" w:eastAsiaTheme="minorHAnsi" w:hAnsi="CIDFont+F1" w:cs="CIDFont+F1"/>
          <w:lang w:eastAsia="en-US"/>
        </w:rPr>
        <w:t>Employee_num,Employee_name</w:t>
      </w:r>
      <w:proofErr w:type="spellEnd"/>
      <w:r w:rsidRPr="00B07631">
        <w:rPr>
          <w:rFonts w:ascii="CIDFont+F1" w:eastAsiaTheme="minorHAnsi" w:hAnsi="CIDFont+F1" w:cs="CIDFont+F1"/>
          <w:lang w:eastAsia="en-US"/>
        </w:rPr>
        <w:t> then user can create a simple view.</w:t>
      </w:r>
    </w:p>
    <w:p w14:paraId="7DB0A59B" w14:textId="77777777" w:rsidR="00B07631" w:rsidRPr="00B07631" w:rsidRDefault="00B07631" w:rsidP="00B07631">
      <w:pPr>
        <w:pStyle w:val="NormalWeb"/>
        <w:numPr>
          <w:ilvl w:val="0"/>
          <w:numId w:val="5"/>
        </w:numPr>
        <w:shd w:val="clear" w:color="auto" w:fill="FFFFFF"/>
        <w:spacing w:before="0" w:beforeAutospacing="0" w:after="300" w:afterAutospacing="0"/>
        <w:textAlignment w:val="baseline"/>
        <w:rPr>
          <w:rFonts w:ascii="CIDFont+F1" w:eastAsiaTheme="minorHAnsi" w:hAnsi="CIDFont+F1" w:cs="CIDFont+F1"/>
          <w:lang w:eastAsia="en-US"/>
        </w:rPr>
      </w:pPr>
      <w:r w:rsidRPr="00B07631">
        <w:rPr>
          <w:rFonts w:ascii="CIDFont+F1" w:eastAsiaTheme="minorHAnsi" w:hAnsi="CIDFont+F1" w:cs="CIDFont+F1"/>
          <w:lang w:eastAsia="en-US"/>
        </w:rPr>
        <w:t>Complex View-</w:t>
      </w:r>
    </w:p>
    <w:p w14:paraId="7CCE2404" w14:textId="77777777" w:rsidR="00B07631" w:rsidRPr="00B07631" w:rsidRDefault="00B07631" w:rsidP="00B07631">
      <w:pPr>
        <w:pStyle w:val="NormalWeb"/>
        <w:shd w:val="clear" w:color="auto" w:fill="FFFFFF"/>
        <w:spacing w:before="0" w:beforeAutospacing="0" w:after="300" w:afterAutospacing="0"/>
        <w:textAlignment w:val="baseline"/>
        <w:rPr>
          <w:rFonts w:ascii="CIDFont+F1" w:eastAsiaTheme="minorHAnsi" w:hAnsi="CIDFont+F1" w:cs="CIDFont+F1"/>
          <w:lang w:eastAsia="en-US"/>
        </w:rPr>
      </w:pPr>
      <w:r w:rsidRPr="00B07631">
        <w:rPr>
          <w:rFonts w:ascii="CIDFont+F1" w:eastAsiaTheme="minorHAnsi" w:hAnsi="CIDFont+F1" w:cs="CIDFont+F1"/>
          <w:lang w:eastAsia="en-US"/>
        </w:rPr>
        <w:t xml:space="preserve">Complex view is view created on more than 1 tables. Complex view is created on using more than one </w:t>
      </w:r>
      <w:proofErr w:type="spellStart"/>
      <w:r w:rsidRPr="00B07631">
        <w:rPr>
          <w:rFonts w:ascii="CIDFont+F1" w:eastAsiaTheme="minorHAnsi" w:hAnsi="CIDFont+F1" w:cs="CIDFont+F1"/>
          <w:lang w:eastAsia="en-US"/>
        </w:rPr>
        <w:t>tables.When</w:t>
      </w:r>
      <w:proofErr w:type="spellEnd"/>
      <w:r w:rsidRPr="00B07631">
        <w:rPr>
          <w:rFonts w:ascii="CIDFont+F1" w:eastAsiaTheme="minorHAnsi" w:hAnsi="CIDFont+F1" w:cs="CIDFont+F1"/>
          <w:lang w:eastAsia="en-US"/>
        </w:rPr>
        <w:t xml:space="preserve"> user wants to retrieve data from more than 1 table then we have to use complex </w:t>
      </w:r>
      <w:proofErr w:type="spellStart"/>
      <w:r w:rsidRPr="00B07631">
        <w:rPr>
          <w:rFonts w:ascii="CIDFont+F1" w:eastAsiaTheme="minorHAnsi" w:hAnsi="CIDFont+F1" w:cs="CIDFont+F1"/>
          <w:lang w:eastAsia="en-US"/>
        </w:rPr>
        <w:t>views.To</w:t>
      </w:r>
      <w:proofErr w:type="spellEnd"/>
      <w:r w:rsidRPr="00B07631">
        <w:rPr>
          <w:rFonts w:ascii="CIDFont+F1" w:eastAsiaTheme="minorHAnsi" w:hAnsi="CIDFont+F1" w:cs="CIDFont+F1"/>
          <w:lang w:eastAsia="en-US"/>
        </w:rPr>
        <w:t xml:space="preserve"> create complex view there should be relation between 2 tables else cartesian product will come by joining 2 tables .There should be some joining </w:t>
      </w:r>
      <w:proofErr w:type="spellStart"/>
      <w:r w:rsidRPr="00B07631">
        <w:rPr>
          <w:rFonts w:ascii="CIDFont+F1" w:eastAsiaTheme="minorHAnsi" w:hAnsi="CIDFont+F1" w:cs="CIDFont+F1"/>
          <w:lang w:eastAsia="en-US"/>
        </w:rPr>
        <w:t>conditions,some</w:t>
      </w:r>
      <w:proofErr w:type="spellEnd"/>
      <w:r w:rsidRPr="00B07631">
        <w:rPr>
          <w:rFonts w:ascii="CIDFont+F1" w:eastAsiaTheme="minorHAnsi" w:hAnsi="CIDFont+F1" w:cs="CIDFont+F1"/>
          <w:lang w:eastAsia="en-US"/>
        </w:rPr>
        <w:t xml:space="preserve"> filters needs to be considered while creating complex views.</w:t>
      </w:r>
    </w:p>
    <w:p w14:paraId="0B48AAD0" w14:textId="77777777" w:rsidR="00B07631" w:rsidRPr="00B07631" w:rsidRDefault="00B07631" w:rsidP="00B07631">
      <w:pPr>
        <w:rPr>
          <w:rFonts w:ascii="CIDFont+F1" w:hAnsi="CIDFont+F1" w:cs="CIDFont+F1"/>
          <w:sz w:val="24"/>
          <w:szCs w:val="24"/>
        </w:rPr>
      </w:pPr>
    </w:p>
    <w:p w14:paraId="7DCD9CB0"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PURPOSE OF VIEWS:</w:t>
      </w:r>
    </w:p>
    <w:p w14:paraId="540115CE" w14:textId="77777777" w:rsidR="00B07631" w:rsidRPr="00B07631" w:rsidRDefault="00B07631" w:rsidP="00B07631">
      <w:pPr>
        <w:pStyle w:val="ListParagraph"/>
        <w:numPr>
          <w:ilvl w:val="0"/>
          <w:numId w:val="6"/>
        </w:numPr>
        <w:shd w:val="clear" w:color="auto" w:fill="FFFFFF"/>
        <w:spacing w:before="100" w:beforeAutospacing="1" w:after="100" w:afterAutospacing="1" w:line="240" w:lineRule="auto"/>
        <w:outlineLvl w:val="2"/>
        <w:rPr>
          <w:rFonts w:ascii="CIDFont+F1" w:hAnsi="CIDFont+F1" w:cs="CIDFont+F1"/>
          <w:sz w:val="24"/>
          <w:szCs w:val="24"/>
        </w:rPr>
      </w:pPr>
      <w:r w:rsidRPr="00B07631">
        <w:rPr>
          <w:rFonts w:ascii="CIDFont+F1" w:hAnsi="CIDFont+F1" w:cs="CIDFont+F1"/>
          <w:sz w:val="24"/>
          <w:szCs w:val="24"/>
        </w:rPr>
        <w:lastRenderedPageBreak/>
        <w:t>Security-</w:t>
      </w:r>
    </w:p>
    <w:p w14:paraId="48AE6211" w14:textId="77777777" w:rsidR="00B07631" w:rsidRPr="00B07631" w:rsidRDefault="00B07631" w:rsidP="00B07631">
      <w:pPr>
        <w:shd w:val="clear" w:color="auto" w:fill="FFFFFF"/>
        <w:spacing w:after="390" w:line="240" w:lineRule="auto"/>
        <w:rPr>
          <w:rFonts w:ascii="CIDFont+F1" w:hAnsi="CIDFont+F1" w:cs="CIDFont+F1"/>
          <w:sz w:val="24"/>
          <w:szCs w:val="24"/>
        </w:rPr>
      </w:pPr>
      <w:r w:rsidRPr="00B07631">
        <w:rPr>
          <w:rFonts w:ascii="CIDFont+F1" w:hAnsi="CIDFont+F1" w:cs="CIDFont+F1"/>
          <w:sz w:val="24"/>
          <w:szCs w:val="24"/>
        </w:rPr>
        <w:t>You can restrict users to access directly to a table and allow them to access a subset of data via views. For example, you can allow users to access customer name, phone, email via a view but restrict them to access the bank account and other sensitive information.</w:t>
      </w:r>
    </w:p>
    <w:p w14:paraId="64F50508" w14:textId="77777777" w:rsidR="00B07631" w:rsidRPr="00B07631" w:rsidRDefault="00B07631" w:rsidP="00B07631">
      <w:pPr>
        <w:pStyle w:val="ListParagraph"/>
        <w:numPr>
          <w:ilvl w:val="0"/>
          <w:numId w:val="6"/>
        </w:numPr>
        <w:shd w:val="clear" w:color="auto" w:fill="FFFFFF"/>
        <w:spacing w:before="100" w:beforeAutospacing="1" w:after="100" w:afterAutospacing="1" w:line="240" w:lineRule="auto"/>
        <w:outlineLvl w:val="2"/>
        <w:rPr>
          <w:rFonts w:ascii="CIDFont+F1" w:hAnsi="CIDFont+F1" w:cs="CIDFont+F1"/>
          <w:sz w:val="24"/>
          <w:szCs w:val="24"/>
        </w:rPr>
      </w:pPr>
      <w:r w:rsidRPr="00B07631">
        <w:rPr>
          <w:rFonts w:ascii="CIDFont+F1" w:hAnsi="CIDFont+F1" w:cs="CIDFont+F1"/>
          <w:sz w:val="24"/>
          <w:szCs w:val="24"/>
        </w:rPr>
        <w:t>Simplicity-</w:t>
      </w:r>
    </w:p>
    <w:p w14:paraId="26CF0276" w14:textId="77777777" w:rsidR="00B07631" w:rsidRPr="00B07631" w:rsidRDefault="00B07631" w:rsidP="00B07631">
      <w:pPr>
        <w:shd w:val="clear" w:color="auto" w:fill="FFFFFF"/>
        <w:spacing w:after="390" w:line="240" w:lineRule="auto"/>
        <w:rPr>
          <w:rFonts w:ascii="CIDFont+F1" w:hAnsi="CIDFont+F1" w:cs="CIDFont+F1"/>
          <w:sz w:val="24"/>
          <w:szCs w:val="24"/>
        </w:rPr>
      </w:pPr>
      <w:r w:rsidRPr="00B07631">
        <w:rPr>
          <w:rFonts w:ascii="CIDFont+F1" w:hAnsi="CIDFont+F1" w:cs="CIDFont+F1"/>
          <w:sz w:val="24"/>
          <w:szCs w:val="24"/>
        </w:rPr>
        <w:t>A relational database may have many tables with complex relationships e.g., one-to-one and one-to-many that make it difficult to navigate. However, you can simplify the complex queries with joins and conditions using a set of views.</w:t>
      </w:r>
    </w:p>
    <w:p w14:paraId="6E9E3AB0" w14:textId="77777777" w:rsidR="00B07631" w:rsidRPr="00B07631" w:rsidRDefault="00B07631" w:rsidP="00B07631">
      <w:pPr>
        <w:pStyle w:val="ListParagraph"/>
        <w:numPr>
          <w:ilvl w:val="0"/>
          <w:numId w:val="6"/>
        </w:numPr>
        <w:shd w:val="clear" w:color="auto" w:fill="FFFFFF"/>
        <w:spacing w:before="100" w:beforeAutospacing="1" w:after="100" w:afterAutospacing="1" w:line="240" w:lineRule="auto"/>
        <w:outlineLvl w:val="2"/>
        <w:rPr>
          <w:rFonts w:ascii="CIDFont+F1" w:hAnsi="CIDFont+F1" w:cs="CIDFont+F1"/>
          <w:sz w:val="24"/>
          <w:szCs w:val="24"/>
        </w:rPr>
      </w:pPr>
      <w:r w:rsidRPr="00B07631">
        <w:rPr>
          <w:rFonts w:ascii="CIDFont+F1" w:hAnsi="CIDFont+F1" w:cs="CIDFont+F1"/>
          <w:sz w:val="24"/>
          <w:szCs w:val="24"/>
        </w:rPr>
        <w:t>Consistency-</w:t>
      </w:r>
    </w:p>
    <w:p w14:paraId="473E5943" w14:textId="77777777" w:rsidR="00B07631" w:rsidRPr="00B07631" w:rsidRDefault="00B07631" w:rsidP="00B07631">
      <w:pPr>
        <w:shd w:val="clear" w:color="auto" w:fill="FFFFFF"/>
        <w:spacing w:after="390" w:line="240" w:lineRule="auto"/>
        <w:rPr>
          <w:rFonts w:ascii="CIDFont+F1" w:hAnsi="CIDFont+F1" w:cs="CIDFont+F1"/>
          <w:sz w:val="24"/>
          <w:szCs w:val="24"/>
        </w:rPr>
      </w:pPr>
      <w:r w:rsidRPr="00B07631">
        <w:rPr>
          <w:rFonts w:ascii="CIDFont+F1" w:hAnsi="CIDFont+F1" w:cs="CIDFont+F1"/>
          <w:sz w:val="24"/>
          <w:szCs w:val="24"/>
        </w:rPr>
        <w:t>Sometimes, you need to write a complex formula or logic in every query. To make it consistent, you can hide the complex queries logic and calculations in views. Once views are defined, you can reference the logic from the views rather than rewriting it in separate queries.</w:t>
      </w:r>
    </w:p>
    <w:p w14:paraId="3DF34BC3" w14:textId="77777777" w:rsidR="00B07631" w:rsidRPr="00B07631" w:rsidRDefault="00B07631" w:rsidP="00B07631">
      <w:pPr>
        <w:rPr>
          <w:rFonts w:ascii="CIDFont+F1" w:hAnsi="CIDFont+F1" w:cs="CIDFont+F1"/>
          <w:sz w:val="24"/>
          <w:szCs w:val="24"/>
        </w:rPr>
      </w:pPr>
      <w:r w:rsidRPr="00B07631">
        <w:rPr>
          <w:rFonts w:ascii="CIDFont+F1" w:hAnsi="CIDFont+F1" w:cs="CIDFont+F1"/>
          <w:sz w:val="24"/>
          <w:szCs w:val="24"/>
        </w:rPr>
        <w:t>COMMANDS OF VIEWS:</w:t>
      </w:r>
    </w:p>
    <w:p w14:paraId="39AE4B50" w14:textId="77777777" w:rsidR="00B07631" w:rsidRPr="00B07631" w:rsidRDefault="00B07631" w:rsidP="00B07631">
      <w:pPr>
        <w:rPr>
          <w:rFonts w:ascii="CIDFont+F1" w:hAnsi="CIDFont+F1" w:cs="CIDFont+F1"/>
          <w:sz w:val="24"/>
          <w:szCs w:val="24"/>
        </w:rPr>
      </w:pPr>
    </w:p>
    <w:p w14:paraId="6E8BFCDF" w14:textId="77777777" w:rsidR="00B07631" w:rsidRPr="00B07631" w:rsidRDefault="00B07631" w:rsidP="00B07631">
      <w:pPr>
        <w:pStyle w:val="ListParagraph"/>
        <w:numPr>
          <w:ilvl w:val="0"/>
          <w:numId w:val="7"/>
        </w:numPr>
        <w:rPr>
          <w:rFonts w:ascii="CIDFont+F1" w:hAnsi="CIDFont+F1" w:cs="CIDFont+F1"/>
          <w:sz w:val="24"/>
          <w:szCs w:val="24"/>
        </w:rPr>
      </w:pPr>
      <w:r w:rsidRPr="00B07631">
        <w:rPr>
          <w:rFonts w:ascii="CIDFont+F1" w:hAnsi="CIDFont+F1" w:cs="CIDFont+F1"/>
          <w:sz w:val="24"/>
          <w:szCs w:val="24"/>
        </w:rPr>
        <w:t xml:space="preserve">CREATE VIEW- </w:t>
      </w:r>
    </w:p>
    <w:p w14:paraId="0B70FBCA" w14:textId="77777777" w:rsidR="00B07631" w:rsidRPr="00B07631" w:rsidRDefault="00B07631" w:rsidP="00B07631">
      <w:pPr>
        <w:ind w:left="360"/>
        <w:rPr>
          <w:rFonts w:ascii="CIDFont+F1" w:hAnsi="CIDFont+F1" w:cs="CIDFont+F1"/>
          <w:sz w:val="24"/>
          <w:szCs w:val="24"/>
        </w:rPr>
      </w:pPr>
      <w:r w:rsidRPr="00B07631">
        <w:rPr>
          <w:rFonts w:ascii="CIDFont+F1" w:hAnsi="CIDFont+F1" w:cs="CIDFont+F1"/>
          <w:sz w:val="24"/>
          <w:szCs w:val="24"/>
        </w:rPr>
        <w:t xml:space="preserve">CREATE VIEW </w:t>
      </w:r>
      <w:proofErr w:type="spellStart"/>
      <w:r w:rsidRPr="00B07631">
        <w:rPr>
          <w:rFonts w:ascii="CIDFont+F1" w:hAnsi="CIDFont+F1" w:cs="CIDFont+F1"/>
          <w:sz w:val="24"/>
          <w:szCs w:val="24"/>
        </w:rPr>
        <w:t>view_name</w:t>
      </w:r>
      <w:proofErr w:type="spellEnd"/>
      <w:r w:rsidRPr="00B07631">
        <w:rPr>
          <w:rFonts w:ascii="CIDFont+F1" w:hAnsi="CIDFont+F1" w:cs="CIDFont+F1"/>
          <w:sz w:val="24"/>
          <w:szCs w:val="24"/>
        </w:rPr>
        <w:t xml:space="preserve"> AS SELECT column1, column2, ... FROM </w:t>
      </w:r>
      <w:proofErr w:type="spellStart"/>
      <w:r w:rsidRPr="00B07631">
        <w:rPr>
          <w:rFonts w:ascii="CIDFont+F1" w:hAnsi="CIDFont+F1" w:cs="CIDFont+F1"/>
          <w:sz w:val="24"/>
          <w:szCs w:val="24"/>
        </w:rPr>
        <w:t>table_name</w:t>
      </w:r>
      <w:proofErr w:type="spellEnd"/>
      <w:r w:rsidRPr="00B07631">
        <w:rPr>
          <w:rFonts w:ascii="CIDFont+F1" w:hAnsi="CIDFont+F1" w:cs="CIDFont+F1"/>
          <w:sz w:val="24"/>
          <w:szCs w:val="24"/>
        </w:rPr>
        <w:t xml:space="preserve"> WHERE condition;</w:t>
      </w:r>
    </w:p>
    <w:p w14:paraId="087822C4" w14:textId="77777777" w:rsidR="00B07631" w:rsidRPr="00B07631" w:rsidRDefault="00B07631" w:rsidP="00B07631">
      <w:pPr>
        <w:pStyle w:val="ListParagraph"/>
        <w:rPr>
          <w:rFonts w:ascii="CIDFont+F1" w:hAnsi="CIDFont+F1" w:cs="CIDFont+F1"/>
          <w:sz w:val="24"/>
          <w:szCs w:val="24"/>
        </w:rPr>
      </w:pPr>
    </w:p>
    <w:p w14:paraId="03DA7D64" w14:textId="77777777" w:rsidR="00B07631" w:rsidRPr="00B07631" w:rsidRDefault="00B07631" w:rsidP="00B07631">
      <w:pPr>
        <w:pStyle w:val="ListParagraph"/>
        <w:numPr>
          <w:ilvl w:val="0"/>
          <w:numId w:val="6"/>
        </w:numPr>
        <w:rPr>
          <w:rFonts w:ascii="CIDFont+F1" w:hAnsi="CIDFont+F1" w:cs="CIDFont+F1"/>
          <w:sz w:val="24"/>
          <w:szCs w:val="24"/>
        </w:rPr>
      </w:pPr>
      <w:r w:rsidRPr="00B07631">
        <w:rPr>
          <w:rFonts w:ascii="CIDFont+F1" w:hAnsi="CIDFont+F1" w:cs="CIDFont+F1"/>
          <w:sz w:val="24"/>
          <w:szCs w:val="24"/>
        </w:rPr>
        <w:t>INSERT IN VIEW-</w:t>
      </w:r>
    </w:p>
    <w:p w14:paraId="7009240A" w14:textId="77777777" w:rsidR="00B07631" w:rsidRPr="00B07631" w:rsidRDefault="00B07631" w:rsidP="00B07631">
      <w:pPr>
        <w:ind w:left="360"/>
        <w:rPr>
          <w:rFonts w:ascii="CIDFont+F1" w:hAnsi="CIDFont+F1" w:cs="CIDFont+F1"/>
          <w:sz w:val="24"/>
          <w:szCs w:val="24"/>
        </w:rPr>
      </w:pPr>
      <w:r w:rsidRPr="00B07631">
        <w:rPr>
          <w:rFonts w:ascii="CIDFont+F1" w:hAnsi="CIDFont+F1" w:cs="CIDFont+F1"/>
          <w:sz w:val="24"/>
          <w:szCs w:val="24"/>
        </w:rPr>
        <w:t xml:space="preserve">INSERT INTO </w:t>
      </w:r>
      <w:proofErr w:type="spellStart"/>
      <w:r w:rsidRPr="00B07631">
        <w:rPr>
          <w:rFonts w:ascii="CIDFont+F1" w:hAnsi="CIDFont+F1" w:cs="CIDFont+F1"/>
          <w:sz w:val="24"/>
          <w:szCs w:val="24"/>
        </w:rPr>
        <w:t>view_name</w:t>
      </w:r>
      <w:proofErr w:type="spellEnd"/>
      <w:r w:rsidRPr="00B07631">
        <w:rPr>
          <w:rFonts w:ascii="CIDFont+F1" w:hAnsi="CIDFont+F1" w:cs="CIDFont+F1"/>
          <w:sz w:val="24"/>
          <w:szCs w:val="24"/>
        </w:rPr>
        <w:t xml:space="preserve"> ( field1, field2,...</w:t>
      </w:r>
      <w:proofErr w:type="spellStart"/>
      <w:r w:rsidRPr="00B07631">
        <w:rPr>
          <w:rFonts w:ascii="CIDFont+F1" w:hAnsi="CIDFont+F1" w:cs="CIDFont+F1"/>
          <w:sz w:val="24"/>
          <w:szCs w:val="24"/>
        </w:rPr>
        <w:t>fieldN</w:t>
      </w:r>
      <w:proofErr w:type="spellEnd"/>
      <w:r w:rsidRPr="00B07631">
        <w:rPr>
          <w:rFonts w:ascii="CIDFont+F1" w:hAnsi="CIDFont+F1" w:cs="CIDFont+F1"/>
          <w:sz w:val="24"/>
          <w:szCs w:val="24"/>
        </w:rPr>
        <w:t xml:space="preserve"> )VALUES(value1, value2,...</w:t>
      </w:r>
      <w:proofErr w:type="spellStart"/>
      <w:r w:rsidRPr="00B07631">
        <w:rPr>
          <w:rFonts w:ascii="CIDFont+F1" w:hAnsi="CIDFont+F1" w:cs="CIDFont+F1"/>
          <w:sz w:val="24"/>
          <w:szCs w:val="24"/>
        </w:rPr>
        <w:t>valueN</w:t>
      </w:r>
      <w:proofErr w:type="spellEnd"/>
      <w:r w:rsidRPr="00B07631">
        <w:rPr>
          <w:rFonts w:ascii="CIDFont+F1" w:hAnsi="CIDFont+F1" w:cs="CIDFont+F1"/>
          <w:sz w:val="24"/>
          <w:szCs w:val="24"/>
        </w:rPr>
        <w:t xml:space="preserve"> );</w:t>
      </w:r>
    </w:p>
    <w:p w14:paraId="29B8951C" w14:textId="77777777" w:rsidR="00B07631" w:rsidRPr="00B07631" w:rsidRDefault="00B07631" w:rsidP="00B07631">
      <w:pPr>
        <w:rPr>
          <w:rFonts w:ascii="CIDFont+F1" w:hAnsi="CIDFont+F1" w:cs="CIDFont+F1"/>
          <w:sz w:val="24"/>
          <w:szCs w:val="24"/>
        </w:rPr>
      </w:pPr>
    </w:p>
    <w:p w14:paraId="293D2838" w14:textId="77777777" w:rsidR="00B07631" w:rsidRPr="00B07631" w:rsidRDefault="00B07631" w:rsidP="00B07631">
      <w:pPr>
        <w:pStyle w:val="ListParagraph"/>
        <w:numPr>
          <w:ilvl w:val="0"/>
          <w:numId w:val="6"/>
        </w:numPr>
        <w:rPr>
          <w:rFonts w:ascii="CIDFont+F1" w:hAnsi="CIDFont+F1" w:cs="CIDFont+F1"/>
          <w:sz w:val="24"/>
          <w:szCs w:val="24"/>
        </w:rPr>
      </w:pPr>
      <w:r w:rsidRPr="00B07631">
        <w:rPr>
          <w:rFonts w:ascii="CIDFont+F1" w:hAnsi="CIDFont+F1" w:cs="CIDFont+F1"/>
          <w:sz w:val="24"/>
          <w:szCs w:val="24"/>
        </w:rPr>
        <w:t xml:space="preserve">UPDATE VIEW- </w:t>
      </w:r>
    </w:p>
    <w:p w14:paraId="2A3CA60A" w14:textId="77777777" w:rsidR="00B07631" w:rsidRPr="00B07631" w:rsidRDefault="00B07631" w:rsidP="00B07631">
      <w:pPr>
        <w:ind w:left="360"/>
        <w:rPr>
          <w:rFonts w:ascii="CIDFont+F1" w:hAnsi="CIDFont+F1" w:cs="CIDFont+F1"/>
          <w:sz w:val="24"/>
          <w:szCs w:val="24"/>
        </w:rPr>
      </w:pPr>
      <w:r w:rsidRPr="00B07631">
        <w:rPr>
          <w:rFonts w:ascii="CIDFont+F1" w:hAnsi="CIDFont+F1" w:cs="CIDFont+F1"/>
          <w:sz w:val="24"/>
          <w:szCs w:val="24"/>
        </w:rPr>
        <w:t xml:space="preserve">UPDATE </w:t>
      </w:r>
      <w:proofErr w:type="spellStart"/>
      <w:r w:rsidRPr="00B07631">
        <w:rPr>
          <w:rFonts w:ascii="CIDFont+F1" w:hAnsi="CIDFont+F1" w:cs="CIDFont+F1"/>
          <w:sz w:val="24"/>
          <w:szCs w:val="24"/>
        </w:rPr>
        <w:t>view_name</w:t>
      </w:r>
      <w:proofErr w:type="spellEnd"/>
      <w:r w:rsidRPr="00B07631">
        <w:rPr>
          <w:rFonts w:ascii="CIDFont+F1" w:hAnsi="CIDFont+F1" w:cs="CIDFont+F1"/>
          <w:sz w:val="24"/>
          <w:szCs w:val="24"/>
        </w:rPr>
        <w:t xml:space="preserve"> AS SELECT column1, column2, ... FROM </w:t>
      </w:r>
      <w:proofErr w:type="spellStart"/>
      <w:r w:rsidRPr="00B07631">
        <w:rPr>
          <w:rFonts w:ascii="CIDFont+F1" w:hAnsi="CIDFont+F1" w:cs="CIDFont+F1"/>
          <w:sz w:val="24"/>
          <w:szCs w:val="24"/>
        </w:rPr>
        <w:t>table_name</w:t>
      </w:r>
      <w:proofErr w:type="spellEnd"/>
      <w:r w:rsidRPr="00B07631">
        <w:rPr>
          <w:rFonts w:ascii="CIDFont+F1" w:hAnsi="CIDFont+F1" w:cs="CIDFont+F1"/>
          <w:sz w:val="24"/>
          <w:szCs w:val="24"/>
        </w:rPr>
        <w:t xml:space="preserve"> WHERE condition;</w:t>
      </w:r>
    </w:p>
    <w:p w14:paraId="73BAA239" w14:textId="77777777" w:rsidR="00B07631" w:rsidRPr="00B07631" w:rsidRDefault="00B07631" w:rsidP="00B07631">
      <w:pPr>
        <w:rPr>
          <w:rFonts w:ascii="CIDFont+F1" w:hAnsi="CIDFont+F1" w:cs="CIDFont+F1"/>
          <w:sz w:val="24"/>
          <w:szCs w:val="24"/>
        </w:rPr>
      </w:pPr>
    </w:p>
    <w:p w14:paraId="59EE67AE" w14:textId="77777777" w:rsidR="00B07631" w:rsidRPr="00B07631" w:rsidRDefault="00B07631" w:rsidP="00B07631">
      <w:pPr>
        <w:pStyle w:val="ListParagraph"/>
        <w:numPr>
          <w:ilvl w:val="0"/>
          <w:numId w:val="6"/>
        </w:numPr>
        <w:rPr>
          <w:rFonts w:ascii="CIDFont+F1" w:hAnsi="CIDFont+F1" w:cs="CIDFont+F1"/>
          <w:sz w:val="24"/>
          <w:szCs w:val="24"/>
        </w:rPr>
      </w:pPr>
      <w:r w:rsidRPr="00B07631">
        <w:rPr>
          <w:rFonts w:ascii="CIDFont+F1" w:hAnsi="CIDFont+F1" w:cs="CIDFont+F1"/>
          <w:sz w:val="24"/>
          <w:szCs w:val="24"/>
        </w:rPr>
        <w:t xml:space="preserve">DELETE FROM VIEW- </w:t>
      </w:r>
    </w:p>
    <w:p w14:paraId="2A0C6B88" w14:textId="77777777" w:rsidR="00B07631" w:rsidRPr="00B07631" w:rsidRDefault="00B07631" w:rsidP="00B07631">
      <w:pPr>
        <w:ind w:left="360"/>
        <w:rPr>
          <w:rFonts w:ascii="CIDFont+F1" w:hAnsi="CIDFont+F1" w:cs="CIDFont+F1"/>
          <w:sz w:val="24"/>
          <w:szCs w:val="24"/>
        </w:rPr>
      </w:pPr>
      <w:r w:rsidRPr="00B07631">
        <w:rPr>
          <w:rFonts w:ascii="CIDFont+F1" w:hAnsi="CIDFont+F1" w:cs="CIDFont+F1"/>
          <w:sz w:val="24"/>
          <w:szCs w:val="24"/>
        </w:rPr>
        <w:t xml:space="preserve">DELETE </w:t>
      </w:r>
      <w:proofErr w:type="spellStart"/>
      <w:r w:rsidRPr="00B07631">
        <w:rPr>
          <w:rFonts w:ascii="CIDFont+F1" w:hAnsi="CIDFont+F1" w:cs="CIDFont+F1"/>
          <w:sz w:val="24"/>
          <w:szCs w:val="24"/>
        </w:rPr>
        <w:t>view_name</w:t>
      </w:r>
      <w:proofErr w:type="spellEnd"/>
      <w:r w:rsidRPr="00B07631">
        <w:rPr>
          <w:rFonts w:ascii="CIDFont+F1" w:hAnsi="CIDFont+F1" w:cs="CIDFont+F1"/>
          <w:sz w:val="24"/>
          <w:szCs w:val="24"/>
        </w:rPr>
        <w:t xml:space="preserve"> AS SELECT column1, column2, ... FROM </w:t>
      </w:r>
      <w:proofErr w:type="spellStart"/>
      <w:r w:rsidRPr="00B07631">
        <w:rPr>
          <w:rFonts w:ascii="CIDFont+F1" w:hAnsi="CIDFont+F1" w:cs="CIDFont+F1"/>
          <w:sz w:val="24"/>
          <w:szCs w:val="24"/>
        </w:rPr>
        <w:t>table_name</w:t>
      </w:r>
      <w:proofErr w:type="spellEnd"/>
      <w:r w:rsidRPr="00B07631">
        <w:rPr>
          <w:rFonts w:ascii="CIDFont+F1" w:hAnsi="CIDFont+F1" w:cs="CIDFont+F1"/>
          <w:sz w:val="24"/>
          <w:szCs w:val="24"/>
        </w:rPr>
        <w:t xml:space="preserve"> WHERE condition;</w:t>
      </w:r>
    </w:p>
    <w:p w14:paraId="39861AC5" w14:textId="77777777" w:rsidR="00B07631" w:rsidRPr="00B07631" w:rsidRDefault="00B07631" w:rsidP="00B07631">
      <w:pPr>
        <w:rPr>
          <w:rFonts w:ascii="CIDFont+F1" w:hAnsi="CIDFont+F1" w:cs="CIDFont+F1"/>
          <w:sz w:val="24"/>
          <w:szCs w:val="24"/>
        </w:rPr>
      </w:pPr>
    </w:p>
    <w:p w14:paraId="68BDD3A7" w14:textId="77777777" w:rsidR="00B07631" w:rsidRPr="00B07631" w:rsidRDefault="00B07631" w:rsidP="00B07631">
      <w:pPr>
        <w:pStyle w:val="ListParagraph"/>
        <w:numPr>
          <w:ilvl w:val="0"/>
          <w:numId w:val="6"/>
        </w:numPr>
        <w:rPr>
          <w:rFonts w:ascii="CIDFont+F1" w:hAnsi="CIDFont+F1" w:cs="CIDFont+F1"/>
          <w:sz w:val="24"/>
          <w:szCs w:val="24"/>
        </w:rPr>
      </w:pPr>
      <w:r w:rsidRPr="00B07631">
        <w:rPr>
          <w:rFonts w:ascii="CIDFont+F1" w:hAnsi="CIDFont+F1" w:cs="CIDFont+F1"/>
          <w:sz w:val="24"/>
          <w:szCs w:val="24"/>
        </w:rPr>
        <w:t xml:space="preserve">DROP VIEW- </w:t>
      </w:r>
    </w:p>
    <w:p w14:paraId="556D9093" w14:textId="77777777" w:rsidR="00B07631" w:rsidRPr="00B07631" w:rsidRDefault="00B07631" w:rsidP="00B07631">
      <w:pPr>
        <w:ind w:left="360"/>
        <w:rPr>
          <w:rFonts w:ascii="CIDFont+F1" w:hAnsi="CIDFont+F1" w:cs="CIDFont+F1"/>
          <w:sz w:val="24"/>
          <w:szCs w:val="24"/>
        </w:rPr>
      </w:pPr>
      <w:r w:rsidRPr="00B07631">
        <w:rPr>
          <w:rFonts w:ascii="CIDFont+F1" w:hAnsi="CIDFont+F1" w:cs="CIDFont+F1"/>
          <w:sz w:val="24"/>
          <w:szCs w:val="24"/>
        </w:rPr>
        <w:lastRenderedPageBreak/>
        <w:t xml:space="preserve">DROP VIEW </w:t>
      </w:r>
      <w:proofErr w:type="spellStart"/>
      <w:r w:rsidRPr="00B07631">
        <w:rPr>
          <w:rFonts w:ascii="CIDFont+F1" w:hAnsi="CIDFont+F1" w:cs="CIDFont+F1"/>
          <w:sz w:val="24"/>
          <w:szCs w:val="24"/>
        </w:rPr>
        <w:t>view_name</w:t>
      </w:r>
      <w:proofErr w:type="spellEnd"/>
      <w:r w:rsidRPr="00B07631">
        <w:rPr>
          <w:rFonts w:ascii="CIDFont+F1" w:hAnsi="CIDFont+F1" w:cs="CIDFont+F1"/>
          <w:sz w:val="24"/>
          <w:szCs w:val="24"/>
        </w:rPr>
        <w:t>;</w:t>
      </w:r>
    </w:p>
    <w:p w14:paraId="1713114F" w14:textId="77777777" w:rsidR="00B07631" w:rsidRPr="00720597" w:rsidRDefault="00B07631" w:rsidP="00B07631"/>
    <w:p w14:paraId="61BE66FB" w14:textId="77777777" w:rsidR="00CE56E9" w:rsidRDefault="00CE56E9">
      <w:pPr>
        <w:rPr>
          <w:rFonts w:ascii="CIDFont+F1" w:hAnsi="CIDFont+F1" w:cs="CIDFont+F1"/>
          <w:sz w:val="24"/>
          <w:szCs w:val="24"/>
        </w:rPr>
      </w:pPr>
    </w:p>
    <w:p w14:paraId="639EC744" w14:textId="7E74CBE1" w:rsidR="00C516EE" w:rsidRDefault="007A2D67">
      <w:pPr>
        <w:rPr>
          <w:rFonts w:ascii="CIDFont+F1" w:hAnsi="CIDFont+F1" w:cs="CIDFont+F1"/>
          <w:sz w:val="24"/>
          <w:szCs w:val="24"/>
        </w:rPr>
      </w:pPr>
      <w:r>
        <w:rPr>
          <w:rFonts w:ascii="CIDFont+F1" w:hAnsi="CIDFont+F1" w:cs="CIDFont+F1"/>
          <w:sz w:val="24"/>
          <w:szCs w:val="24"/>
        </w:rPr>
        <w:t>Find Customer details and order details using NATURAL JOIN.</w:t>
      </w:r>
    </w:p>
    <w:p w14:paraId="49FA216D" w14:textId="7925DB68" w:rsidR="007A2D67" w:rsidRDefault="007A2D67">
      <w:r>
        <w:rPr>
          <w:noProof/>
        </w:rPr>
        <w:drawing>
          <wp:inline distT="0" distB="0" distL="0" distR="0" wp14:anchorId="50169B72" wp14:editId="0448D52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C5F255C" w14:textId="4D7E25A0" w:rsidR="007A2D67" w:rsidRDefault="007A2D67">
      <w:pPr>
        <w:rPr>
          <w:rFonts w:ascii="CIDFont+F1" w:hAnsi="CIDFont+F1" w:cs="CIDFont+F1"/>
          <w:sz w:val="24"/>
          <w:szCs w:val="24"/>
        </w:rPr>
      </w:pPr>
      <w:r>
        <w:rPr>
          <w:rFonts w:ascii="CIDFont+F1" w:hAnsi="CIDFont+F1" w:cs="CIDFont+F1"/>
          <w:sz w:val="24"/>
          <w:szCs w:val="24"/>
        </w:rPr>
        <w:t xml:space="preserve">Find the book_ title, </w:t>
      </w:r>
      <w:proofErr w:type="spellStart"/>
      <w:r>
        <w:rPr>
          <w:rFonts w:ascii="CIDFont+F1" w:hAnsi="CIDFont+F1" w:cs="CIDFont+F1"/>
          <w:sz w:val="24"/>
          <w:szCs w:val="24"/>
        </w:rPr>
        <w:t>author_name</w:t>
      </w:r>
      <w:proofErr w:type="spellEnd"/>
      <w:r>
        <w:rPr>
          <w:rFonts w:ascii="CIDFont+F1" w:hAnsi="CIDFont+F1" w:cs="CIDFont+F1"/>
          <w:sz w:val="24"/>
          <w:szCs w:val="24"/>
        </w:rPr>
        <w:t>, country.</w:t>
      </w:r>
    </w:p>
    <w:p w14:paraId="7B765AB1" w14:textId="6109B8A4" w:rsidR="007A2D67" w:rsidRDefault="007A2D67">
      <w:r>
        <w:rPr>
          <w:noProof/>
        </w:rPr>
        <w:drawing>
          <wp:inline distT="0" distB="0" distL="0" distR="0" wp14:anchorId="4635F65C" wp14:editId="26A9F431">
            <wp:extent cx="5731510" cy="3221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06CC2C8" w14:textId="77777777" w:rsidR="007A2D67" w:rsidRDefault="007A2D67">
      <w:pPr>
        <w:rPr>
          <w:rFonts w:ascii="CIDFont+F1" w:hAnsi="CIDFont+F1" w:cs="CIDFont+F1"/>
          <w:sz w:val="24"/>
          <w:szCs w:val="24"/>
        </w:rPr>
      </w:pPr>
    </w:p>
    <w:p w14:paraId="0FB0300D" w14:textId="77777777" w:rsidR="00A17250" w:rsidRDefault="00A17250">
      <w:pPr>
        <w:rPr>
          <w:rFonts w:ascii="CIDFont+F1" w:hAnsi="CIDFont+F1" w:cs="CIDFont+F1"/>
          <w:sz w:val="24"/>
          <w:szCs w:val="24"/>
        </w:rPr>
      </w:pPr>
    </w:p>
    <w:p w14:paraId="4CFD584C" w14:textId="548F821D" w:rsidR="007A2D67" w:rsidRDefault="007A2D67">
      <w:pPr>
        <w:rPr>
          <w:rFonts w:ascii="CIDFont+F1" w:hAnsi="CIDFont+F1" w:cs="CIDFont+F1"/>
          <w:sz w:val="24"/>
          <w:szCs w:val="24"/>
        </w:rPr>
      </w:pPr>
      <w:r>
        <w:rPr>
          <w:rFonts w:ascii="CIDFont+F1" w:hAnsi="CIDFont+F1" w:cs="CIDFont+F1"/>
          <w:sz w:val="24"/>
          <w:szCs w:val="24"/>
        </w:rPr>
        <w:lastRenderedPageBreak/>
        <w:t xml:space="preserve">Find the customer ID, name and </w:t>
      </w:r>
      <w:proofErr w:type="spellStart"/>
      <w:r>
        <w:rPr>
          <w:rFonts w:ascii="CIDFont+F1" w:hAnsi="CIDFont+F1" w:cs="CIDFont+F1"/>
          <w:sz w:val="24"/>
          <w:szCs w:val="24"/>
        </w:rPr>
        <w:t>order_no</w:t>
      </w:r>
      <w:proofErr w:type="spellEnd"/>
      <w:r>
        <w:rPr>
          <w:rFonts w:ascii="CIDFont+F1" w:hAnsi="CIDFont+F1" w:cs="CIDFont+F1"/>
          <w:sz w:val="24"/>
          <w:szCs w:val="24"/>
        </w:rPr>
        <w:t xml:space="preserve"> of customers who have never placed an order.</w:t>
      </w:r>
    </w:p>
    <w:p w14:paraId="0F111CCF" w14:textId="7C4A66AA" w:rsidR="007A2D67" w:rsidRDefault="007A2D67">
      <w:r>
        <w:rPr>
          <w:noProof/>
        </w:rPr>
        <w:drawing>
          <wp:inline distT="0" distB="0" distL="0" distR="0" wp14:anchorId="686728C4" wp14:editId="4841DBC7">
            <wp:extent cx="5731510" cy="3221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A7E0325" w14:textId="77777777" w:rsidR="0068275E" w:rsidRDefault="0068275E">
      <w:pPr>
        <w:rPr>
          <w:rFonts w:ascii="CIDFont+F1" w:hAnsi="CIDFont+F1" w:cs="CIDFont+F1"/>
          <w:sz w:val="24"/>
          <w:szCs w:val="24"/>
        </w:rPr>
      </w:pPr>
    </w:p>
    <w:p w14:paraId="4D517873" w14:textId="56D4BDB1" w:rsidR="007A2D67" w:rsidRDefault="007A2D67">
      <w:pPr>
        <w:rPr>
          <w:rFonts w:ascii="CIDFont+F1" w:hAnsi="CIDFont+F1" w:cs="CIDFont+F1"/>
          <w:sz w:val="24"/>
          <w:szCs w:val="24"/>
        </w:rPr>
      </w:pPr>
      <w:r>
        <w:rPr>
          <w:rFonts w:ascii="CIDFont+F1" w:hAnsi="CIDFont+F1" w:cs="CIDFont+F1"/>
          <w:sz w:val="24"/>
          <w:szCs w:val="24"/>
        </w:rPr>
        <w:t xml:space="preserve">Find the Title, ISBN, </w:t>
      </w:r>
      <w:proofErr w:type="spellStart"/>
      <w:r>
        <w:rPr>
          <w:rFonts w:ascii="CIDFont+F1" w:hAnsi="CIDFont+F1" w:cs="CIDFont+F1"/>
          <w:sz w:val="24"/>
          <w:szCs w:val="24"/>
        </w:rPr>
        <w:t>order_no</w:t>
      </w:r>
      <w:proofErr w:type="spellEnd"/>
      <w:r>
        <w:rPr>
          <w:rFonts w:ascii="CIDFont+F1" w:hAnsi="CIDFont+F1" w:cs="CIDFont+F1"/>
          <w:sz w:val="24"/>
          <w:szCs w:val="24"/>
        </w:rPr>
        <w:t xml:space="preserve"> of the books for which order is not placed.</w:t>
      </w:r>
    </w:p>
    <w:p w14:paraId="32EBD5B1" w14:textId="1585F4A6" w:rsidR="002D6E7C" w:rsidRDefault="002D6E7C">
      <w:pPr>
        <w:rPr>
          <w:rFonts w:ascii="CIDFont+F1" w:hAnsi="CIDFont+F1" w:cs="CIDFont+F1"/>
          <w:sz w:val="24"/>
          <w:szCs w:val="24"/>
        </w:rPr>
      </w:pPr>
      <w:r>
        <w:rPr>
          <w:noProof/>
        </w:rPr>
        <w:drawing>
          <wp:inline distT="0" distB="0" distL="0" distR="0" wp14:anchorId="38603A6E" wp14:editId="460B1DE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F45CC5A" w14:textId="77777777" w:rsidR="002D6E7C" w:rsidRDefault="002D6E7C">
      <w:pPr>
        <w:rPr>
          <w:rFonts w:ascii="CIDFont+F1" w:hAnsi="CIDFont+F1" w:cs="CIDFont+F1"/>
          <w:sz w:val="24"/>
          <w:szCs w:val="24"/>
        </w:rPr>
      </w:pPr>
    </w:p>
    <w:p w14:paraId="672774B2" w14:textId="77777777" w:rsidR="002D6E7C" w:rsidRDefault="002D6E7C">
      <w:pPr>
        <w:rPr>
          <w:rFonts w:ascii="CIDFont+F1" w:hAnsi="CIDFont+F1" w:cs="CIDFont+F1"/>
          <w:sz w:val="24"/>
          <w:szCs w:val="24"/>
        </w:rPr>
      </w:pPr>
    </w:p>
    <w:p w14:paraId="05423765" w14:textId="77777777" w:rsidR="002D6E7C" w:rsidRDefault="002D6E7C">
      <w:pPr>
        <w:rPr>
          <w:rFonts w:ascii="CIDFont+F1" w:hAnsi="CIDFont+F1" w:cs="CIDFont+F1"/>
          <w:sz w:val="24"/>
          <w:szCs w:val="24"/>
        </w:rPr>
      </w:pPr>
    </w:p>
    <w:p w14:paraId="7CD23FB6" w14:textId="77777777" w:rsidR="00D75556" w:rsidRDefault="00D75556">
      <w:pPr>
        <w:rPr>
          <w:rFonts w:ascii="CIDFont+F1" w:hAnsi="CIDFont+F1" w:cs="CIDFont+F1"/>
          <w:sz w:val="24"/>
          <w:szCs w:val="24"/>
        </w:rPr>
      </w:pPr>
    </w:p>
    <w:p w14:paraId="09E86B82" w14:textId="339D31C2" w:rsidR="007A2D67" w:rsidRDefault="007A2D67">
      <w:pPr>
        <w:rPr>
          <w:rFonts w:ascii="CIDFont+F1" w:hAnsi="CIDFont+F1" w:cs="CIDFont+F1"/>
          <w:sz w:val="24"/>
          <w:szCs w:val="24"/>
        </w:rPr>
      </w:pPr>
      <w:r>
        <w:rPr>
          <w:rFonts w:ascii="CIDFont+F1" w:hAnsi="CIDFont+F1" w:cs="CIDFont+F1"/>
          <w:sz w:val="24"/>
          <w:szCs w:val="24"/>
        </w:rPr>
        <w:lastRenderedPageBreak/>
        <w:t xml:space="preserve">Display </w:t>
      </w:r>
      <w:proofErr w:type="spellStart"/>
      <w:r>
        <w:rPr>
          <w:rFonts w:ascii="CIDFont+F1" w:hAnsi="CIDFont+F1" w:cs="CIDFont+F1"/>
          <w:sz w:val="24"/>
          <w:szCs w:val="24"/>
        </w:rPr>
        <w:t>cust_fname</w:t>
      </w:r>
      <w:proofErr w:type="spellEnd"/>
      <w:r>
        <w:rPr>
          <w:rFonts w:ascii="CIDFont+F1" w:hAnsi="CIDFont+F1" w:cs="CIDFont+F1"/>
          <w:sz w:val="24"/>
          <w:szCs w:val="24"/>
        </w:rPr>
        <w:t xml:space="preserve">, </w:t>
      </w:r>
      <w:proofErr w:type="spellStart"/>
      <w:r>
        <w:rPr>
          <w:rFonts w:ascii="CIDFont+F1" w:hAnsi="CIDFont+F1" w:cs="CIDFont+F1"/>
          <w:sz w:val="24"/>
          <w:szCs w:val="24"/>
        </w:rPr>
        <w:t>title,author_no,publisher_year</w:t>
      </w:r>
      <w:proofErr w:type="spellEnd"/>
      <w:r>
        <w:rPr>
          <w:rFonts w:ascii="CIDFont+F1" w:hAnsi="CIDFont+F1" w:cs="CIDFont+F1"/>
          <w:sz w:val="24"/>
          <w:szCs w:val="24"/>
        </w:rPr>
        <w:t xml:space="preserve"> where ISBN=1234.</w:t>
      </w:r>
    </w:p>
    <w:p w14:paraId="16BEDB62" w14:textId="09E171F0" w:rsidR="007A2D67" w:rsidRDefault="0068275E">
      <w:r>
        <w:rPr>
          <w:noProof/>
        </w:rPr>
        <w:drawing>
          <wp:inline distT="0" distB="0" distL="0" distR="0" wp14:anchorId="4D43F2D1" wp14:editId="074F664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FD9844B" w14:textId="77777777" w:rsidR="0068275E" w:rsidRDefault="0068275E">
      <w:pPr>
        <w:rPr>
          <w:rFonts w:ascii="CIDFont+F1" w:hAnsi="CIDFont+F1" w:cs="CIDFont+F1"/>
          <w:sz w:val="24"/>
          <w:szCs w:val="24"/>
        </w:rPr>
      </w:pPr>
    </w:p>
    <w:p w14:paraId="6FA2E708" w14:textId="539AAC86" w:rsidR="007A2D67" w:rsidRDefault="007A2D67">
      <w:pPr>
        <w:rPr>
          <w:rFonts w:ascii="CIDFont+F1" w:hAnsi="CIDFont+F1" w:cs="CIDFont+F1"/>
          <w:sz w:val="24"/>
          <w:szCs w:val="24"/>
        </w:rPr>
      </w:pPr>
      <w:r>
        <w:rPr>
          <w:rFonts w:ascii="CIDFont+F1" w:hAnsi="CIDFont+F1" w:cs="CIDFont+F1"/>
          <w:sz w:val="24"/>
          <w:szCs w:val="24"/>
        </w:rPr>
        <w:t>Display the total number of books and customer name.</w:t>
      </w:r>
    </w:p>
    <w:p w14:paraId="5C3050C7" w14:textId="202C3E8D" w:rsidR="007A2D67" w:rsidRDefault="007A2D67">
      <w:pPr>
        <w:rPr>
          <w:rFonts w:ascii="CIDFont+F1" w:hAnsi="CIDFont+F1" w:cs="CIDFont+F1"/>
          <w:sz w:val="24"/>
          <w:szCs w:val="24"/>
        </w:rPr>
      </w:pPr>
      <w:r>
        <w:rPr>
          <w:noProof/>
        </w:rPr>
        <w:drawing>
          <wp:inline distT="0" distB="0" distL="0" distR="0" wp14:anchorId="020460B7" wp14:editId="55F4820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9F12D95" w14:textId="77777777" w:rsidR="002D6E7C" w:rsidRDefault="002D6E7C">
      <w:pPr>
        <w:rPr>
          <w:rFonts w:ascii="CIDFont+F1" w:hAnsi="CIDFont+F1" w:cs="CIDFont+F1"/>
          <w:sz w:val="24"/>
          <w:szCs w:val="24"/>
        </w:rPr>
      </w:pPr>
    </w:p>
    <w:p w14:paraId="3F8CB051" w14:textId="77777777" w:rsidR="001D30BC" w:rsidRDefault="001D30BC">
      <w:pPr>
        <w:rPr>
          <w:rFonts w:ascii="CIDFont+F1" w:hAnsi="CIDFont+F1" w:cs="CIDFont+F1"/>
          <w:sz w:val="24"/>
          <w:szCs w:val="24"/>
        </w:rPr>
      </w:pPr>
    </w:p>
    <w:p w14:paraId="3C7277A0" w14:textId="77777777" w:rsidR="001D30BC" w:rsidRDefault="001D30BC">
      <w:pPr>
        <w:rPr>
          <w:rFonts w:ascii="CIDFont+F1" w:hAnsi="CIDFont+F1" w:cs="CIDFont+F1"/>
          <w:sz w:val="24"/>
          <w:szCs w:val="24"/>
        </w:rPr>
      </w:pPr>
    </w:p>
    <w:p w14:paraId="4C894071" w14:textId="77777777" w:rsidR="009E7157" w:rsidRDefault="009E7157">
      <w:pPr>
        <w:rPr>
          <w:rFonts w:ascii="CIDFont+F1" w:hAnsi="CIDFont+F1" w:cs="CIDFont+F1"/>
          <w:sz w:val="24"/>
          <w:szCs w:val="24"/>
        </w:rPr>
      </w:pPr>
    </w:p>
    <w:p w14:paraId="5C68670F" w14:textId="1D5BB4D6" w:rsidR="007A2D67" w:rsidRDefault="007A2D67">
      <w:pPr>
        <w:rPr>
          <w:rFonts w:ascii="CIDFont+F1" w:hAnsi="CIDFont+F1" w:cs="CIDFont+F1"/>
          <w:sz w:val="24"/>
          <w:szCs w:val="24"/>
        </w:rPr>
      </w:pPr>
      <w:r>
        <w:rPr>
          <w:rFonts w:ascii="CIDFont+F1" w:hAnsi="CIDFont+F1" w:cs="CIDFont+F1"/>
          <w:sz w:val="24"/>
          <w:szCs w:val="24"/>
        </w:rPr>
        <w:lastRenderedPageBreak/>
        <w:t xml:space="preserve">List the </w:t>
      </w:r>
      <w:proofErr w:type="spellStart"/>
      <w:r>
        <w:rPr>
          <w:rFonts w:ascii="CIDFont+F1" w:hAnsi="CIDFont+F1" w:cs="CIDFont+F1"/>
          <w:sz w:val="24"/>
          <w:szCs w:val="24"/>
        </w:rPr>
        <w:t>cust_id</w:t>
      </w:r>
      <w:proofErr w:type="spellEnd"/>
      <w:r>
        <w:rPr>
          <w:rFonts w:ascii="CIDFont+F1" w:hAnsi="CIDFont+F1" w:cs="CIDFont+F1"/>
          <w:sz w:val="24"/>
          <w:szCs w:val="24"/>
        </w:rPr>
        <w:t xml:space="preserve">, </w:t>
      </w:r>
      <w:proofErr w:type="spellStart"/>
      <w:r>
        <w:rPr>
          <w:rFonts w:ascii="CIDFont+F1" w:hAnsi="CIDFont+F1" w:cs="CIDFont+F1"/>
          <w:sz w:val="24"/>
          <w:szCs w:val="24"/>
        </w:rPr>
        <w:t>order_no</w:t>
      </w:r>
      <w:proofErr w:type="spellEnd"/>
      <w:r>
        <w:rPr>
          <w:rFonts w:ascii="CIDFont+F1" w:hAnsi="CIDFont+F1" w:cs="CIDFont+F1"/>
          <w:sz w:val="24"/>
          <w:szCs w:val="24"/>
        </w:rPr>
        <w:t xml:space="preserve"> and ISBN with books having title '</w:t>
      </w:r>
      <w:proofErr w:type="spellStart"/>
      <w:r w:rsidR="00DB7E39">
        <w:rPr>
          <w:rFonts w:ascii="CIDFont+F1" w:hAnsi="CIDFont+F1" w:cs="CIDFont+F1"/>
          <w:sz w:val="24"/>
          <w:szCs w:val="24"/>
        </w:rPr>
        <w:t>mysql</w:t>
      </w:r>
      <w:proofErr w:type="spellEnd"/>
      <w:r>
        <w:rPr>
          <w:rFonts w:ascii="CIDFont+F1" w:hAnsi="CIDFont+F1" w:cs="CIDFont+F1"/>
          <w:sz w:val="24"/>
          <w:szCs w:val="24"/>
        </w:rPr>
        <w:t>'.</w:t>
      </w:r>
    </w:p>
    <w:p w14:paraId="270CD30C" w14:textId="45D6B8A3" w:rsidR="007A2D67" w:rsidRDefault="001D30BC">
      <w:pPr>
        <w:rPr>
          <w:rFonts w:ascii="CIDFont+F1" w:hAnsi="CIDFont+F1" w:cs="CIDFont+F1"/>
          <w:sz w:val="24"/>
          <w:szCs w:val="24"/>
        </w:rPr>
      </w:pPr>
      <w:r>
        <w:rPr>
          <w:noProof/>
        </w:rPr>
        <w:drawing>
          <wp:inline distT="0" distB="0" distL="0" distR="0" wp14:anchorId="75933870" wp14:editId="5715335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C06AAD6" w14:textId="77777777" w:rsidR="0068275E" w:rsidRDefault="0068275E">
      <w:pPr>
        <w:rPr>
          <w:rFonts w:ascii="CIDFont+F1" w:hAnsi="CIDFont+F1" w:cs="CIDFont+F1"/>
          <w:sz w:val="24"/>
          <w:szCs w:val="24"/>
        </w:rPr>
      </w:pPr>
    </w:p>
    <w:p w14:paraId="034FC6FF" w14:textId="06B51581" w:rsidR="007A2D67" w:rsidRDefault="007A2D67">
      <w:pPr>
        <w:rPr>
          <w:rFonts w:ascii="CIDFont+F1" w:hAnsi="CIDFont+F1" w:cs="CIDFont+F1"/>
          <w:sz w:val="24"/>
          <w:szCs w:val="24"/>
        </w:rPr>
      </w:pPr>
      <w:r>
        <w:rPr>
          <w:rFonts w:ascii="CIDFont+F1" w:hAnsi="CIDFont+F1" w:cs="CIDFont+F1"/>
          <w:sz w:val="24"/>
          <w:szCs w:val="24"/>
        </w:rPr>
        <w:t>Find the names of all the companies that ordered books in the year 2015.</w:t>
      </w:r>
    </w:p>
    <w:p w14:paraId="7618CB8A" w14:textId="66E8D345" w:rsidR="007A2D67" w:rsidRDefault="007A2D67">
      <w:pPr>
        <w:rPr>
          <w:rFonts w:ascii="CIDFont+F1" w:hAnsi="CIDFont+F1" w:cs="CIDFont+F1"/>
          <w:sz w:val="24"/>
          <w:szCs w:val="24"/>
        </w:rPr>
      </w:pPr>
      <w:r>
        <w:rPr>
          <w:noProof/>
        </w:rPr>
        <w:drawing>
          <wp:inline distT="0" distB="0" distL="0" distR="0" wp14:anchorId="01953261" wp14:editId="227112BE">
            <wp:extent cx="5731510" cy="3221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374B7A4" w14:textId="77777777" w:rsidR="002A3CF3" w:rsidRDefault="002A3CF3">
      <w:pPr>
        <w:rPr>
          <w:rFonts w:ascii="CIDFont+F1" w:hAnsi="CIDFont+F1" w:cs="CIDFont+F1"/>
          <w:sz w:val="24"/>
          <w:szCs w:val="24"/>
        </w:rPr>
      </w:pPr>
    </w:p>
    <w:p w14:paraId="2EDAA164" w14:textId="77777777" w:rsidR="00A3173F" w:rsidRDefault="00A3173F">
      <w:pPr>
        <w:rPr>
          <w:rFonts w:ascii="CIDFont+F1" w:hAnsi="CIDFont+F1" w:cs="CIDFont+F1"/>
          <w:sz w:val="24"/>
          <w:szCs w:val="24"/>
        </w:rPr>
      </w:pPr>
    </w:p>
    <w:p w14:paraId="67A4885A" w14:textId="77777777" w:rsidR="00A3173F" w:rsidRDefault="00A3173F">
      <w:pPr>
        <w:rPr>
          <w:rFonts w:ascii="CIDFont+F1" w:hAnsi="CIDFont+F1" w:cs="CIDFont+F1"/>
          <w:sz w:val="24"/>
          <w:szCs w:val="24"/>
        </w:rPr>
      </w:pPr>
    </w:p>
    <w:p w14:paraId="2F38267C" w14:textId="77777777" w:rsidR="00A3173F" w:rsidRDefault="00A3173F">
      <w:pPr>
        <w:rPr>
          <w:rFonts w:ascii="CIDFont+F1" w:hAnsi="CIDFont+F1" w:cs="CIDFont+F1"/>
          <w:sz w:val="24"/>
          <w:szCs w:val="24"/>
        </w:rPr>
      </w:pPr>
    </w:p>
    <w:p w14:paraId="0CFDEC84" w14:textId="2E0FCCFF" w:rsidR="007A2D67" w:rsidRDefault="00A3173F">
      <w:pPr>
        <w:rPr>
          <w:rFonts w:ascii="CIDFont+F1" w:hAnsi="CIDFont+F1" w:cs="CIDFont+F1"/>
          <w:sz w:val="24"/>
          <w:szCs w:val="24"/>
        </w:rPr>
      </w:pPr>
      <w:bookmarkStart w:id="0" w:name="_GoBack"/>
      <w:bookmarkEnd w:id="0"/>
      <w:r>
        <w:rPr>
          <w:rFonts w:ascii="CIDFont+F1" w:hAnsi="CIDFont+F1" w:cs="CIDFont+F1"/>
          <w:sz w:val="24"/>
          <w:szCs w:val="24"/>
        </w:rPr>
        <w:lastRenderedPageBreak/>
        <w:t>C</w:t>
      </w:r>
      <w:r w:rsidR="007F4E9D">
        <w:rPr>
          <w:rFonts w:ascii="CIDFont+F1" w:hAnsi="CIDFont+F1" w:cs="CIDFont+F1"/>
          <w:sz w:val="24"/>
          <w:szCs w:val="24"/>
        </w:rPr>
        <w:t>reate view showing the author and book details.</w:t>
      </w:r>
    </w:p>
    <w:p w14:paraId="08174F68" w14:textId="6481E612" w:rsidR="007A2D67" w:rsidRDefault="007F4E9D">
      <w:pPr>
        <w:rPr>
          <w:rFonts w:ascii="CIDFont+F1" w:hAnsi="CIDFont+F1" w:cs="CIDFont+F1"/>
          <w:sz w:val="24"/>
          <w:szCs w:val="24"/>
        </w:rPr>
      </w:pPr>
      <w:r>
        <w:rPr>
          <w:noProof/>
        </w:rPr>
        <w:drawing>
          <wp:inline distT="0" distB="0" distL="0" distR="0" wp14:anchorId="269A2717" wp14:editId="6C0A5A93">
            <wp:extent cx="5731510" cy="3221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2359B93" w14:textId="77777777" w:rsidR="0068275E" w:rsidRDefault="0068275E">
      <w:pPr>
        <w:rPr>
          <w:rFonts w:ascii="CIDFont+F1" w:hAnsi="CIDFont+F1" w:cs="CIDFont+F1"/>
          <w:sz w:val="24"/>
          <w:szCs w:val="24"/>
        </w:rPr>
      </w:pPr>
    </w:p>
    <w:p w14:paraId="2640A822" w14:textId="77777777" w:rsidR="0068275E" w:rsidRDefault="0068275E">
      <w:pPr>
        <w:rPr>
          <w:rFonts w:ascii="CIDFont+F1" w:hAnsi="CIDFont+F1" w:cs="CIDFont+F1"/>
          <w:sz w:val="24"/>
          <w:szCs w:val="24"/>
        </w:rPr>
      </w:pPr>
    </w:p>
    <w:p w14:paraId="32AAF104" w14:textId="362904A3" w:rsidR="0068275E" w:rsidRDefault="0068275E">
      <w:pPr>
        <w:rPr>
          <w:rFonts w:ascii="CIDFont+F1" w:hAnsi="CIDFont+F1" w:cs="CIDFont+F1"/>
          <w:sz w:val="24"/>
          <w:szCs w:val="24"/>
        </w:rPr>
      </w:pPr>
    </w:p>
    <w:p w14:paraId="5EA3B49C" w14:textId="4954A4E1" w:rsidR="00F72CF7" w:rsidRDefault="00F72CF7">
      <w:pPr>
        <w:rPr>
          <w:rFonts w:ascii="CIDFont+F1" w:hAnsi="CIDFont+F1" w:cs="CIDFont+F1"/>
          <w:sz w:val="24"/>
          <w:szCs w:val="24"/>
        </w:rPr>
      </w:pPr>
    </w:p>
    <w:p w14:paraId="4F462E45" w14:textId="77777777" w:rsidR="00F72CF7" w:rsidRDefault="00F72CF7">
      <w:pPr>
        <w:rPr>
          <w:rFonts w:ascii="CIDFont+F1" w:hAnsi="CIDFont+F1" w:cs="CIDFont+F1"/>
          <w:sz w:val="24"/>
          <w:szCs w:val="24"/>
        </w:rPr>
      </w:pPr>
    </w:p>
    <w:p w14:paraId="3617B29D" w14:textId="77777777" w:rsidR="0068275E" w:rsidRDefault="0068275E">
      <w:pPr>
        <w:rPr>
          <w:rFonts w:ascii="CIDFont+F1" w:hAnsi="CIDFont+F1" w:cs="CIDFont+F1"/>
          <w:sz w:val="24"/>
          <w:szCs w:val="24"/>
        </w:rPr>
      </w:pPr>
    </w:p>
    <w:p w14:paraId="20935D1B" w14:textId="77777777" w:rsidR="0068275E" w:rsidRDefault="0068275E">
      <w:pPr>
        <w:rPr>
          <w:rFonts w:ascii="CIDFont+F1" w:hAnsi="CIDFont+F1" w:cs="CIDFont+F1"/>
          <w:sz w:val="24"/>
          <w:szCs w:val="24"/>
        </w:rPr>
      </w:pPr>
    </w:p>
    <w:p w14:paraId="2EB62C43" w14:textId="77777777" w:rsidR="0068275E" w:rsidRDefault="0068275E">
      <w:pPr>
        <w:rPr>
          <w:rFonts w:ascii="CIDFont+F1" w:hAnsi="CIDFont+F1" w:cs="CIDFont+F1"/>
          <w:sz w:val="24"/>
          <w:szCs w:val="24"/>
        </w:rPr>
      </w:pPr>
    </w:p>
    <w:p w14:paraId="5611E9C8" w14:textId="77777777" w:rsidR="0068275E" w:rsidRDefault="0068275E">
      <w:pPr>
        <w:rPr>
          <w:rFonts w:ascii="CIDFont+F1" w:hAnsi="CIDFont+F1" w:cs="CIDFont+F1"/>
          <w:sz w:val="24"/>
          <w:szCs w:val="24"/>
        </w:rPr>
      </w:pPr>
    </w:p>
    <w:p w14:paraId="79848E15" w14:textId="77777777" w:rsidR="0068275E" w:rsidRDefault="0068275E">
      <w:pPr>
        <w:rPr>
          <w:rFonts w:ascii="CIDFont+F1" w:hAnsi="CIDFont+F1" w:cs="CIDFont+F1"/>
          <w:sz w:val="24"/>
          <w:szCs w:val="24"/>
        </w:rPr>
      </w:pPr>
    </w:p>
    <w:p w14:paraId="0A0213B4" w14:textId="77777777" w:rsidR="0068275E" w:rsidRDefault="0068275E">
      <w:pPr>
        <w:rPr>
          <w:rFonts w:ascii="CIDFont+F1" w:hAnsi="CIDFont+F1" w:cs="CIDFont+F1"/>
          <w:sz w:val="24"/>
          <w:szCs w:val="24"/>
        </w:rPr>
      </w:pPr>
    </w:p>
    <w:p w14:paraId="6D06BA79" w14:textId="77777777" w:rsidR="0068275E" w:rsidRDefault="0068275E">
      <w:pPr>
        <w:rPr>
          <w:rFonts w:ascii="CIDFont+F1" w:hAnsi="CIDFont+F1" w:cs="CIDFont+F1"/>
          <w:sz w:val="24"/>
          <w:szCs w:val="24"/>
        </w:rPr>
      </w:pPr>
    </w:p>
    <w:p w14:paraId="69E07378" w14:textId="77777777" w:rsidR="0068275E" w:rsidRDefault="0068275E">
      <w:pPr>
        <w:rPr>
          <w:rFonts w:ascii="CIDFont+F1" w:hAnsi="CIDFont+F1" w:cs="CIDFont+F1"/>
          <w:sz w:val="24"/>
          <w:szCs w:val="24"/>
        </w:rPr>
      </w:pPr>
    </w:p>
    <w:p w14:paraId="30A20B5D" w14:textId="77777777" w:rsidR="0068275E" w:rsidRDefault="0068275E">
      <w:pPr>
        <w:rPr>
          <w:rFonts w:ascii="CIDFont+F1" w:hAnsi="CIDFont+F1" w:cs="CIDFont+F1"/>
          <w:sz w:val="24"/>
          <w:szCs w:val="24"/>
        </w:rPr>
      </w:pPr>
    </w:p>
    <w:p w14:paraId="7D2453B2" w14:textId="62BABAED" w:rsidR="006C0834" w:rsidRDefault="002D6E7C">
      <w:pPr>
        <w:rPr>
          <w:rFonts w:ascii="CIDFont+F1" w:hAnsi="CIDFont+F1" w:cs="CIDFont+F1"/>
          <w:sz w:val="24"/>
          <w:szCs w:val="24"/>
        </w:rPr>
      </w:pPr>
      <w:r>
        <w:rPr>
          <w:rFonts w:ascii="CIDFont+F1" w:hAnsi="CIDFont+F1" w:cs="CIDFont+F1"/>
          <w:sz w:val="24"/>
          <w:szCs w:val="24"/>
        </w:rPr>
        <w:lastRenderedPageBreak/>
        <w:t>Perform Manipulation on simple view-Insert, update, delete, drop view.</w:t>
      </w:r>
      <w:r w:rsidR="0068275E" w:rsidRPr="0068275E">
        <w:rPr>
          <w:noProof/>
        </w:rPr>
        <w:t xml:space="preserve"> </w:t>
      </w:r>
      <w:r w:rsidR="0068275E">
        <w:rPr>
          <w:noProof/>
        </w:rPr>
        <w:drawing>
          <wp:inline distT="0" distB="0" distL="0" distR="0" wp14:anchorId="71E70D19" wp14:editId="56E2416E">
            <wp:extent cx="5731510" cy="1549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b="51911"/>
                    <a:stretch/>
                  </pic:blipFill>
                  <pic:spPr bwMode="auto">
                    <a:xfrm>
                      <a:off x="0" y="0"/>
                      <a:ext cx="5731510" cy="1549400"/>
                    </a:xfrm>
                    <a:prstGeom prst="rect">
                      <a:avLst/>
                    </a:prstGeom>
                    <a:noFill/>
                    <a:ln>
                      <a:noFill/>
                    </a:ln>
                    <a:extLst>
                      <a:ext uri="{53640926-AAD7-44D8-BBD7-CCE9431645EC}">
                        <a14:shadowObscured xmlns:a14="http://schemas.microsoft.com/office/drawing/2010/main"/>
                      </a:ext>
                    </a:extLst>
                  </pic:spPr>
                </pic:pic>
              </a:graphicData>
            </a:graphic>
          </wp:inline>
        </w:drawing>
      </w:r>
      <w:r w:rsidR="0068275E">
        <w:rPr>
          <w:noProof/>
        </w:rPr>
        <w:drawing>
          <wp:inline distT="0" distB="0" distL="0" distR="0" wp14:anchorId="4349190A" wp14:editId="10356D9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sidR="006C0834">
        <w:rPr>
          <w:noProof/>
        </w:rPr>
        <w:drawing>
          <wp:inline distT="0" distB="0" distL="0" distR="0" wp14:anchorId="62291699" wp14:editId="098865A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489E620" w14:textId="194E4D64" w:rsidR="002D6E7C" w:rsidRDefault="002D6E7C">
      <w:pPr>
        <w:rPr>
          <w:rFonts w:ascii="CIDFont+F1" w:hAnsi="CIDFont+F1" w:cs="CIDFont+F1"/>
          <w:sz w:val="24"/>
          <w:szCs w:val="24"/>
        </w:rPr>
      </w:pPr>
    </w:p>
    <w:p w14:paraId="6BFBC127" w14:textId="5269E16F" w:rsidR="002D6E7C" w:rsidRDefault="002D6E7C">
      <w:pPr>
        <w:rPr>
          <w:rFonts w:ascii="CIDFont+F1" w:hAnsi="CIDFont+F1" w:cs="CIDFont+F1"/>
          <w:sz w:val="24"/>
          <w:szCs w:val="24"/>
        </w:rPr>
      </w:pPr>
    </w:p>
    <w:p w14:paraId="0C78EE68" w14:textId="77777777" w:rsidR="00E106DE" w:rsidRPr="00E106DE" w:rsidRDefault="00E106DE" w:rsidP="00E106DE">
      <w:pPr>
        <w:rPr>
          <w:rFonts w:ascii="CIDFont+F1" w:hAnsi="CIDFont+F1" w:cs="CIDFont+F1"/>
          <w:sz w:val="24"/>
          <w:szCs w:val="24"/>
        </w:rPr>
      </w:pPr>
      <w:r w:rsidRPr="00E106DE">
        <w:rPr>
          <w:rFonts w:ascii="CIDFont+F1" w:hAnsi="CIDFont+F1" w:cs="CIDFont+F1"/>
          <w:sz w:val="24"/>
          <w:szCs w:val="24"/>
        </w:rPr>
        <w:lastRenderedPageBreak/>
        <w:t>CONCLUSION:-</w:t>
      </w:r>
    </w:p>
    <w:p w14:paraId="165EBA17" w14:textId="77777777" w:rsidR="00E106DE" w:rsidRPr="00E106DE" w:rsidRDefault="00E106DE" w:rsidP="00E106DE">
      <w:pPr>
        <w:rPr>
          <w:rFonts w:ascii="CIDFont+F1" w:hAnsi="CIDFont+F1" w:cs="CIDFont+F1"/>
          <w:sz w:val="24"/>
          <w:szCs w:val="24"/>
        </w:rPr>
      </w:pPr>
      <w:r w:rsidRPr="00E106DE">
        <w:rPr>
          <w:rFonts w:ascii="CIDFont+F1" w:hAnsi="CIDFont+F1" w:cs="CIDFont+F1"/>
          <w:sz w:val="24"/>
          <w:szCs w:val="24"/>
        </w:rPr>
        <w:t>We successfully understood types of joins , subquery and its types and complex views and implemented MYSQL Queries for suitable database application.</w:t>
      </w:r>
    </w:p>
    <w:p w14:paraId="42FA4D65" w14:textId="77777777" w:rsidR="00F72CF7" w:rsidRDefault="00F72CF7">
      <w:pPr>
        <w:rPr>
          <w:rFonts w:ascii="CIDFont+F1" w:hAnsi="CIDFont+F1" w:cs="CIDFont+F1"/>
          <w:sz w:val="24"/>
          <w:szCs w:val="24"/>
        </w:rPr>
      </w:pPr>
    </w:p>
    <w:sectPr w:rsidR="00F72C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63C1B"/>
    <w:multiLevelType w:val="hybridMultilevel"/>
    <w:tmpl w:val="26EA63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5D1344D"/>
    <w:multiLevelType w:val="hybridMultilevel"/>
    <w:tmpl w:val="5E9C0B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92C49D1"/>
    <w:multiLevelType w:val="hybridMultilevel"/>
    <w:tmpl w:val="5C4C5F08"/>
    <w:lvl w:ilvl="0" w:tplc="29167ED4">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47D551A"/>
    <w:multiLevelType w:val="multilevel"/>
    <w:tmpl w:val="174C28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BB276D"/>
    <w:multiLevelType w:val="multilevel"/>
    <w:tmpl w:val="E7646304"/>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6F0A01"/>
    <w:multiLevelType w:val="multilevel"/>
    <w:tmpl w:val="FA74FA04"/>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8966AD"/>
    <w:multiLevelType w:val="hybridMultilevel"/>
    <w:tmpl w:val="E7F8CA66"/>
    <w:lvl w:ilvl="0" w:tplc="29167ED4">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5"/>
    <w:lvlOverride w:ilvl="0"/>
    <w:lvlOverride w:ilvl="1">
      <w:startOverride w:val="1"/>
    </w:lvlOverride>
    <w:lvlOverride w:ilvl="2"/>
    <w:lvlOverride w:ilvl="3"/>
    <w:lvlOverride w:ilvl="4"/>
    <w:lvlOverride w:ilvl="5"/>
    <w:lvlOverride w:ilvl="6"/>
    <w:lvlOverride w:ilvl="7"/>
    <w:lvlOverride w:ilvl="8"/>
  </w:num>
  <w:num w:numId="3">
    <w:abstractNumId w:val="4"/>
    <w:lvlOverride w:ilvl="0"/>
    <w:lvlOverride w:ilvl="1"/>
    <w:lvlOverride w:ilvl="2"/>
    <w:lvlOverride w:ilvl="3"/>
    <w:lvlOverride w:ilvl="4"/>
    <w:lvlOverride w:ilvl="5"/>
    <w:lvlOverride w:ilvl="6"/>
    <w:lvlOverride w:ilvl="7"/>
    <w:lvlOverride w:ilvl="8"/>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D67"/>
    <w:rsid w:val="001D30BC"/>
    <w:rsid w:val="002A3CF3"/>
    <w:rsid w:val="002D6E7C"/>
    <w:rsid w:val="003F2FB7"/>
    <w:rsid w:val="00467287"/>
    <w:rsid w:val="004D6CA5"/>
    <w:rsid w:val="0068275E"/>
    <w:rsid w:val="006C0834"/>
    <w:rsid w:val="007A2D67"/>
    <w:rsid w:val="007F4E9D"/>
    <w:rsid w:val="00814C9B"/>
    <w:rsid w:val="00831374"/>
    <w:rsid w:val="009E7157"/>
    <w:rsid w:val="00A17250"/>
    <w:rsid w:val="00A3173F"/>
    <w:rsid w:val="00B07631"/>
    <w:rsid w:val="00C516EE"/>
    <w:rsid w:val="00C9262C"/>
    <w:rsid w:val="00CE56E9"/>
    <w:rsid w:val="00D75556"/>
    <w:rsid w:val="00D82860"/>
    <w:rsid w:val="00DB7E39"/>
    <w:rsid w:val="00E106DE"/>
    <w:rsid w:val="00F72CF7"/>
    <w:rsid w:val="00FB6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A643"/>
  <w15:chartTrackingRefBased/>
  <w15:docId w15:val="{2A14F37D-0778-486B-9DCB-0AD298ED9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semiHidden/>
    <w:unhideWhenUsed/>
    <w:qFormat/>
    <w:rsid w:val="00B0763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0763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07631"/>
    <w:rPr>
      <w:color w:val="0563C1" w:themeColor="hyperlink"/>
      <w:u w:val="single"/>
    </w:rPr>
  </w:style>
  <w:style w:type="paragraph" w:styleId="NormalWeb">
    <w:name w:val="Normal (Web)"/>
    <w:basedOn w:val="Normal"/>
    <w:uiPriority w:val="99"/>
    <w:semiHidden/>
    <w:unhideWhenUsed/>
    <w:rsid w:val="00B0763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B07631"/>
    <w:pPr>
      <w:spacing w:after="0" w:line="240" w:lineRule="auto"/>
    </w:pPr>
  </w:style>
  <w:style w:type="paragraph" w:styleId="ListParagraph">
    <w:name w:val="List Paragraph"/>
    <w:basedOn w:val="Normal"/>
    <w:uiPriority w:val="34"/>
    <w:qFormat/>
    <w:rsid w:val="00B07631"/>
    <w:pPr>
      <w:spacing w:line="256" w:lineRule="auto"/>
      <w:ind w:left="720"/>
      <w:contextualSpacing/>
    </w:pPr>
  </w:style>
  <w:style w:type="character" w:styleId="Strong">
    <w:name w:val="Strong"/>
    <w:basedOn w:val="DefaultParagraphFont"/>
    <w:uiPriority w:val="22"/>
    <w:qFormat/>
    <w:rsid w:val="00B076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11778">
      <w:bodyDiv w:val="1"/>
      <w:marLeft w:val="0"/>
      <w:marRight w:val="0"/>
      <w:marTop w:val="0"/>
      <w:marBottom w:val="0"/>
      <w:divBdr>
        <w:top w:val="none" w:sz="0" w:space="0" w:color="auto"/>
        <w:left w:val="none" w:sz="0" w:space="0" w:color="auto"/>
        <w:bottom w:val="none" w:sz="0" w:space="0" w:color="auto"/>
        <w:right w:val="none" w:sz="0" w:space="0" w:color="auto"/>
      </w:divBdr>
    </w:div>
    <w:div w:id="27402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mysqltutorial.org/mysql-self-joi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12</Pages>
  <Words>1076</Words>
  <Characters>6135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Sawant</dc:creator>
  <cp:keywords/>
  <dc:description/>
  <cp:lastModifiedBy>Aditya Sawant</cp:lastModifiedBy>
  <cp:revision>20</cp:revision>
  <dcterms:created xsi:type="dcterms:W3CDTF">2020-08-13T07:12:00Z</dcterms:created>
  <dcterms:modified xsi:type="dcterms:W3CDTF">2020-08-25T05:02:00Z</dcterms:modified>
</cp:coreProperties>
</file>