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6F655" w14:textId="77777777" w:rsidR="0020184C" w:rsidRPr="0020184C" w:rsidRDefault="0020184C" w:rsidP="0020184C">
      <w:pPr>
        <w:jc w:val="center"/>
        <w:rPr>
          <w:b/>
        </w:rPr>
      </w:pPr>
      <w:r w:rsidRPr="0020184C">
        <w:rPr>
          <w:b/>
        </w:rPr>
        <w:t>Міністерство освіти і науки України</w:t>
      </w:r>
    </w:p>
    <w:p w14:paraId="2794D3C0" w14:textId="77777777" w:rsidR="0020184C" w:rsidRPr="0020184C" w:rsidRDefault="0020184C" w:rsidP="0020184C">
      <w:pPr>
        <w:jc w:val="center"/>
        <w:rPr>
          <w:b/>
        </w:rPr>
      </w:pPr>
      <w:r w:rsidRPr="0020184C">
        <w:rPr>
          <w:b/>
        </w:rPr>
        <w:t>Львівський національний університет імені Івана Франка</w:t>
      </w:r>
    </w:p>
    <w:p w14:paraId="138C416C" w14:textId="77777777" w:rsidR="0020184C" w:rsidRPr="0020184C" w:rsidRDefault="0020184C" w:rsidP="0020184C">
      <w:pPr>
        <w:jc w:val="center"/>
        <w:rPr>
          <w:b/>
        </w:rPr>
      </w:pPr>
      <w:r w:rsidRPr="0020184C">
        <w:rPr>
          <w:b/>
        </w:rPr>
        <w:t>Факультет електроніки</w:t>
      </w:r>
      <w:r w:rsidRPr="0020184C">
        <w:rPr>
          <w:b/>
          <w:lang w:val="ru-RU"/>
        </w:rPr>
        <w:t xml:space="preserve"> </w:t>
      </w:r>
      <w:r w:rsidRPr="0020184C">
        <w:rPr>
          <w:b/>
        </w:rPr>
        <w:t>та комп’ютерних технологій</w:t>
      </w:r>
    </w:p>
    <w:p w14:paraId="06B68974" w14:textId="77777777" w:rsidR="0020184C" w:rsidRPr="0020184C" w:rsidRDefault="0020184C" w:rsidP="0020184C">
      <w:pPr>
        <w:rPr>
          <w:b/>
        </w:rPr>
      </w:pPr>
    </w:p>
    <w:p w14:paraId="23C3E9FB" w14:textId="77777777" w:rsidR="0020184C" w:rsidRPr="0020184C" w:rsidRDefault="0020184C" w:rsidP="0020184C">
      <w:pPr>
        <w:rPr>
          <w:b/>
        </w:rPr>
      </w:pPr>
    </w:p>
    <w:p w14:paraId="2DF3F68F" w14:textId="77777777" w:rsidR="0020184C" w:rsidRPr="0020184C" w:rsidRDefault="0020184C" w:rsidP="0020184C">
      <w:pPr>
        <w:rPr>
          <w:b/>
        </w:rPr>
      </w:pPr>
    </w:p>
    <w:p w14:paraId="0346A485" w14:textId="77777777" w:rsidR="0020184C" w:rsidRPr="0020184C" w:rsidRDefault="0020184C" w:rsidP="0020184C">
      <w:pPr>
        <w:rPr>
          <w:b/>
          <w:lang w:val="ru-RU"/>
        </w:rPr>
      </w:pPr>
    </w:p>
    <w:p w14:paraId="48222A41" w14:textId="77777777" w:rsidR="0020184C" w:rsidRPr="0020184C" w:rsidRDefault="0020184C" w:rsidP="0020184C">
      <w:pPr>
        <w:rPr>
          <w:b/>
          <w:lang w:val="ru-RU"/>
        </w:rPr>
      </w:pPr>
    </w:p>
    <w:p w14:paraId="61BBD256" w14:textId="77777777" w:rsidR="0020184C" w:rsidRPr="0020184C" w:rsidRDefault="0020184C" w:rsidP="0020184C">
      <w:pPr>
        <w:rPr>
          <w:b/>
          <w:lang w:val="ru-RU"/>
        </w:rPr>
      </w:pPr>
    </w:p>
    <w:p w14:paraId="7D810C19" w14:textId="77777777" w:rsidR="0020184C" w:rsidRPr="0020184C" w:rsidRDefault="0020184C" w:rsidP="0020184C">
      <w:pPr>
        <w:jc w:val="center"/>
        <w:rPr>
          <w:b/>
          <w:sz w:val="28"/>
          <w:szCs w:val="28"/>
        </w:rPr>
      </w:pPr>
    </w:p>
    <w:p w14:paraId="5ABA19A2" w14:textId="77777777" w:rsidR="0020184C" w:rsidRPr="0020184C" w:rsidRDefault="0020184C" w:rsidP="0020184C">
      <w:pPr>
        <w:jc w:val="center"/>
        <w:rPr>
          <w:b/>
          <w:sz w:val="28"/>
          <w:szCs w:val="28"/>
        </w:rPr>
      </w:pPr>
      <w:r w:rsidRPr="0020184C">
        <w:rPr>
          <w:b/>
          <w:sz w:val="28"/>
          <w:szCs w:val="28"/>
        </w:rPr>
        <w:t>Звіт</w:t>
      </w:r>
    </w:p>
    <w:p w14:paraId="3076541D" w14:textId="77777777" w:rsidR="0020184C" w:rsidRPr="0020184C" w:rsidRDefault="0020184C" w:rsidP="0020184C">
      <w:pPr>
        <w:jc w:val="center"/>
        <w:rPr>
          <w:b/>
          <w:bCs/>
          <w:sz w:val="28"/>
          <w:szCs w:val="28"/>
        </w:rPr>
      </w:pPr>
      <w:r w:rsidRPr="0020184C">
        <w:rPr>
          <w:b/>
          <w:bCs/>
          <w:sz w:val="28"/>
          <w:szCs w:val="28"/>
        </w:rPr>
        <w:t>про виконання лабораторної роботи №4</w:t>
      </w:r>
    </w:p>
    <w:p w14:paraId="4685A477" w14:textId="77777777" w:rsidR="0020184C" w:rsidRPr="0020184C" w:rsidRDefault="0020184C" w:rsidP="0020184C">
      <w:pPr>
        <w:jc w:val="center"/>
        <w:rPr>
          <w:b/>
          <w:sz w:val="28"/>
          <w:szCs w:val="28"/>
        </w:rPr>
      </w:pPr>
      <w:r w:rsidRPr="0020184C">
        <w:rPr>
          <w:b/>
          <w:sz w:val="28"/>
          <w:szCs w:val="28"/>
        </w:rPr>
        <w:t>«Основні типи змінних. Операції та їх пріоритет.»</w:t>
      </w:r>
    </w:p>
    <w:p w14:paraId="10035175" w14:textId="77777777" w:rsidR="0020184C" w:rsidRPr="0020184C" w:rsidRDefault="0020184C" w:rsidP="0020184C">
      <w:pPr>
        <w:jc w:val="center"/>
        <w:rPr>
          <w:b/>
        </w:rPr>
      </w:pPr>
    </w:p>
    <w:p w14:paraId="6A58C261" w14:textId="77777777" w:rsidR="0020184C" w:rsidRPr="0020184C" w:rsidRDefault="0020184C" w:rsidP="0020184C">
      <w:pPr>
        <w:ind w:left="7655" w:hanging="7655"/>
        <w:rPr>
          <w:b/>
        </w:rPr>
      </w:pPr>
    </w:p>
    <w:p w14:paraId="6A25EB03" w14:textId="77777777" w:rsidR="0020184C" w:rsidRPr="0020184C" w:rsidRDefault="0020184C" w:rsidP="0020184C">
      <w:pPr>
        <w:rPr>
          <w:b/>
        </w:rPr>
      </w:pPr>
    </w:p>
    <w:p w14:paraId="4BB5C1E2" w14:textId="77777777" w:rsidR="0020184C" w:rsidRPr="0020184C" w:rsidRDefault="0020184C" w:rsidP="0020184C">
      <w:pPr>
        <w:rPr>
          <w:b/>
        </w:rPr>
      </w:pPr>
    </w:p>
    <w:p w14:paraId="16DBD53E" w14:textId="77777777" w:rsidR="0020184C" w:rsidRPr="0020184C" w:rsidRDefault="0020184C" w:rsidP="0020184C">
      <w:pPr>
        <w:rPr>
          <w:b/>
        </w:rPr>
      </w:pPr>
    </w:p>
    <w:p w14:paraId="0A9072B5" w14:textId="77777777" w:rsidR="0020184C" w:rsidRPr="0020184C" w:rsidRDefault="0020184C" w:rsidP="0020184C">
      <w:pPr>
        <w:rPr>
          <w:b/>
        </w:rPr>
      </w:pPr>
    </w:p>
    <w:p w14:paraId="628D52A8" w14:textId="77777777" w:rsidR="0020184C" w:rsidRPr="0020184C" w:rsidRDefault="0020184C" w:rsidP="0020184C">
      <w:pPr>
        <w:rPr>
          <w:b/>
        </w:rPr>
      </w:pPr>
    </w:p>
    <w:p w14:paraId="2E11B2C0" w14:textId="77777777" w:rsidR="0020184C" w:rsidRPr="0020184C" w:rsidRDefault="0020184C" w:rsidP="0020184C">
      <w:pPr>
        <w:jc w:val="center"/>
        <w:rPr>
          <w:bCs/>
          <w:lang w:val="en-US"/>
        </w:rPr>
      </w:pPr>
      <w:r w:rsidRPr="0020184C">
        <w:rPr>
          <w:bCs/>
        </w:rPr>
        <w:t xml:space="preserve">                                                                                                                                     </w:t>
      </w:r>
      <w:r>
        <w:rPr>
          <w:bCs/>
        </w:rPr>
        <w:t xml:space="preserve"> </w:t>
      </w:r>
      <w:r w:rsidRPr="0020184C">
        <w:rPr>
          <w:bCs/>
        </w:rPr>
        <w:t xml:space="preserve">  </w:t>
      </w:r>
      <w:r>
        <w:rPr>
          <w:bCs/>
          <w:lang w:val="en-US"/>
        </w:rPr>
        <w:t xml:space="preserve"> </w:t>
      </w:r>
      <w:r w:rsidRPr="0020184C">
        <w:rPr>
          <w:bCs/>
        </w:rPr>
        <w:t xml:space="preserve"> Виконав</w:t>
      </w:r>
      <w:r>
        <w:rPr>
          <w:bCs/>
          <w:lang w:val="en-US"/>
        </w:rPr>
        <w:t>:</w:t>
      </w:r>
    </w:p>
    <w:p w14:paraId="78032D7D" w14:textId="77777777" w:rsidR="0020184C" w:rsidRPr="0020184C" w:rsidRDefault="0020184C" w:rsidP="0020184C">
      <w:pPr>
        <w:ind w:firstLine="6379"/>
        <w:jc w:val="center"/>
        <w:rPr>
          <w:bCs/>
          <w:lang w:val="ru-RU"/>
        </w:rPr>
      </w:pPr>
      <w:r w:rsidRPr="0020184C">
        <w:rPr>
          <w:bCs/>
        </w:rPr>
        <w:t xml:space="preserve">                  </w:t>
      </w:r>
      <w:r>
        <w:rPr>
          <w:bCs/>
        </w:rPr>
        <w:t xml:space="preserve"> </w:t>
      </w:r>
      <w:r w:rsidRPr="0020184C">
        <w:rPr>
          <w:bCs/>
        </w:rPr>
        <w:t xml:space="preserve">   Студент 1 курсу</w:t>
      </w:r>
    </w:p>
    <w:p w14:paraId="2CF50807" w14:textId="77777777" w:rsidR="0020184C" w:rsidRPr="0020184C" w:rsidRDefault="0020184C" w:rsidP="0020184C">
      <w:pPr>
        <w:ind w:right="-850"/>
        <w:rPr>
          <w:bCs/>
          <w:lang w:val="ru-RU"/>
        </w:rPr>
      </w:pPr>
      <w:r w:rsidRPr="0020184C">
        <w:rPr>
          <w:bCs/>
        </w:rPr>
        <w:t xml:space="preserve">                                                                                                                                                              групи ФЕП-</w:t>
      </w:r>
      <w:r w:rsidRPr="0020184C">
        <w:rPr>
          <w:bCs/>
          <w:lang w:val="ru-RU"/>
        </w:rPr>
        <w:t>11</w:t>
      </w:r>
    </w:p>
    <w:p w14:paraId="4F41B282" w14:textId="77777777" w:rsidR="0020184C" w:rsidRPr="0020184C" w:rsidRDefault="0020184C" w:rsidP="0020184C">
      <w:pPr>
        <w:ind w:left="2410" w:firstLine="3119"/>
        <w:jc w:val="center"/>
        <w:rPr>
          <w:bCs/>
          <w:lang w:val="ru-RU"/>
        </w:rPr>
      </w:pPr>
      <w:r w:rsidRPr="0020184C">
        <w:rPr>
          <w:bCs/>
          <w:lang w:val="ru-RU"/>
        </w:rPr>
        <w:t xml:space="preserve">                                         Захарчук Адріан</w:t>
      </w:r>
    </w:p>
    <w:p w14:paraId="266A0762" w14:textId="77777777" w:rsidR="0020184C" w:rsidRPr="0020184C" w:rsidRDefault="0020184C" w:rsidP="0020184C">
      <w:pPr>
        <w:jc w:val="center"/>
        <w:rPr>
          <w:bCs/>
        </w:rPr>
      </w:pPr>
      <w:r w:rsidRPr="0020184C">
        <w:rPr>
          <w:bCs/>
        </w:rPr>
        <w:t xml:space="preserve">                                                                                                                                              Викладач: </w:t>
      </w:r>
      <w:r w:rsidRPr="0020184C">
        <w:rPr>
          <w:bCs/>
        </w:rPr>
        <w:br/>
        <w:t xml:space="preserve">                                                                                                                                                     ас. </w:t>
      </w:r>
      <w:proofErr w:type="spellStart"/>
      <w:r w:rsidRPr="0020184C">
        <w:rPr>
          <w:bCs/>
        </w:rPr>
        <w:t>Кужій</w:t>
      </w:r>
      <w:proofErr w:type="spellEnd"/>
      <w:r w:rsidRPr="0020184C">
        <w:rPr>
          <w:bCs/>
        </w:rPr>
        <w:t xml:space="preserve"> Ю.І.</w:t>
      </w:r>
    </w:p>
    <w:p w14:paraId="62A8ED1E" w14:textId="77777777" w:rsidR="0020184C" w:rsidRPr="0020184C" w:rsidRDefault="0020184C" w:rsidP="0020184C">
      <w:pPr>
        <w:rPr>
          <w:b/>
        </w:rPr>
      </w:pPr>
    </w:p>
    <w:p w14:paraId="059D7BEE" w14:textId="77777777" w:rsidR="0020184C" w:rsidRPr="0020184C" w:rsidRDefault="0020184C" w:rsidP="0020184C">
      <w:pPr>
        <w:rPr>
          <w:b/>
        </w:rPr>
      </w:pPr>
    </w:p>
    <w:p w14:paraId="05A81FBF" w14:textId="77777777" w:rsidR="0020184C" w:rsidRPr="0020184C" w:rsidRDefault="0020184C" w:rsidP="0020184C">
      <w:pPr>
        <w:jc w:val="right"/>
        <w:rPr>
          <w:bCs/>
          <w:lang w:val="ru-RU"/>
        </w:rPr>
      </w:pPr>
    </w:p>
    <w:p w14:paraId="2D18B8AA" w14:textId="77777777" w:rsidR="0020184C" w:rsidRPr="0020184C" w:rsidRDefault="0020184C" w:rsidP="0020184C">
      <w:pPr>
        <w:jc w:val="center"/>
        <w:rPr>
          <w:b/>
        </w:rPr>
      </w:pPr>
      <w:r w:rsidRPr="0020184C">
        <w:rPr>
          <w:b/>
        </w:rPr>
        <w:t>Львів – 2024</w:t>
      </w:r>
    </w:p>
    <w:p w14:paraId="7F8D1234" w14:textId="77777777" w:rsidR="0020184C" w:rsidRPr="0020184C" w:rsidRDefault="0020184C" w:rsidP="0020184C">
      <w:r w:rsidRPr="0020184C">
        <w:rPr>
          <w:b/>
          <w:bCs/>
        </w:rPr>
        <w:lastRenderedPageBreak/>
        <w:t>Мета роботи:</w:t>
      </w:r>
      <w:r w:rsidRPr="0020184C">
        <w:t xml:space="preserve"> Вивчити поняття: основні типи змінних, вказівники, операції та їх пріоритет.</w:t>
      </w:r>
    </w:p>
    <w:p w14:paraId="1EBCBD2F" w14:textId="77777777" w:rsidR="0020184C" w:rsidRPr="0020184C" w:rsidRDefault="0020184C" w:rsidP="0020184C">
      <w:pPr>
        <w:jc w:val="center"/>
        <w:rPr>
          <w:b/>
          <w:bCs/>
          <w:sz w:val="28"/>
          <w:szCs w:val="28"/>
          <w:lang w:val="ru-RU"/>
        </w:rPr>
      </w:pPr>
      <w:r w:rsidRPr="0020184C">
        <w:rPr>
          <w:b/>
          <w:bCs/>
          <w:sz w:val="28"/>
          <w:szCs w:val="28"/>
        </w:rPr>
        <w:t>Хід роботи:</w:t>
      </w:r>
    </w:p>
    <w:p w14:paraId="49B265D4" w14:textId="4FBC68EA" w:rsidR="0020184C" w:rsidRPr="0020184C" w:rsidRDefault="0020184C" w:rsidP="0020184C">
      <w:r w:rsidRPr="0020184C">
        <w:rPr>
          <w:lang w:val="ru-RU"/>
        </w:rPr>
        <w:t xml:space="preserve">1. </w:t>
      </w:r>
      <w:r w:rsidRPr="0020184C">
        <w:t>Опрацюва</w:t>
      </w:r>
      <w:r>
        <w:t>в</w:t>
      </w:r>
      <w:r w:rsidRPr="0020184C">
        <w:t xml:space="preserve"> матеріал наведений в теоретичних відомостях.</w:t>
      </w:r>
    </w:p>
    <w:p w14:paraId="5BF940DE" w14:textId="4B87697A" w:rsidR="0020184C" w:rsidRPr="0020184C" w:rsidRDefault="0020184C" w:rsidP="0020184C">
      <w:pPr>
        <w:rPr>
          <w:lang w:val="ru-RU"/>
        </w:rPr>
      </w:pPr>
      <w:r w:rsidRPr="0020184C">
        <w:t>2. Написа</w:t>
      </w:r>
      <w:r>
        <w:t>в</w:t>
      </w:r>
      <w:r w:rsidRPr="0020184C">
        <w:t xml:space="preserve"> програму, котра ілюструє використання всіх арифметичних і логічних операторів мови Сі, для логічних побітових операцій використовува</w:t>
      </w:r>
      <w:r>
        <w:t>в</w:t>
      </w:r>
      <w:r w:rsidRPr="0020184C">
        <w:t xml:space="preserve"> числа в двійковому форматі.</w:t>
      </w:r>
      <w:r w:rsidRPr="0020184C">
        <w:rPr>
          <w:lang w:val="ru-RU"/>
        </w:rPr>
        <w:t xml:space="preserve"> </w:t>
      </w:r>
    </w:p>
    <w:p w14:paraId="46132A18" w14:textId="46CE0D89" w:rsidR="008E1FE9" w:rsidRDefault="008E1FE9" w:rsidP="0020184C">
      <w:pPr>
        <w:rPr>
          <w:lang w:val="en-US"/>
        </w:rPr>
      </w:pPr>
      <w:r w:rsidRPr="008E1FE9">
        <w:rPr>
          <w:lang w:val="ru-RU"/>
        </w:rPr>
        <w:drawing>
          <wp:inline distT="0" distB="0" distL="0" distR="0" wp14:anchorId="455E7C80" wp14:editId="65D3F483">
            <wp:extent cx="2786752" cy="3009900"/>
            <wp:effectExtent l="0" t="0" r="0" b="0"/>
            <wp:docPr id="1601323066" name="Рисунок 1" descr="Зображення, що містить текст, знімок екрана, Шриф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323066" name="Рисунок 1" descr="Зображення, що містить текст, знімок екрана, Шрифт, дизайн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1828" cy="301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205D2" w14:textId="77777777" w:rsidR="008E1FE9" w:rsidRDefault="008E1FE9" w:rsidP="0020184C">
      <w:pPr>
        <w:rPr>
          <w:lang w:val="en-US"/>
        </w:rPr>
      </w:pPr>
    </w:p>
    <w:p w14:paraId="6890D8E9" w14:textId="77777777" w:rsidR="008E1FE9" w:rsidRDefault="008E1FE9" w:rsidP="008E1FE9">
      <w:pPr>
        <w:rPr>
          <w:lang w:val="ru-RU"/>
        </w:rPr>
      </w:pPr>
      <w:r w:rsidRPr="008E1FE9">
        <w:rPr>
          <w:lang w:val="ru-RU"/>
        </w:rPr>
        <w:drawing>
          <wp:inline distT="0" distB="0" distL="0" distR="0" wp14:anchorId="5A9F486D" wp14:editId="3CED8F43">
            <wp:extent cx="2542230" cy="4160520"/>
            <wp:effectExtent l="0" t="0" r="0" b="0"/>
            <wp:docPr id="1065791404" name="Рисунок 1" descr="Зображення, що містить текс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791404" name="Рисунок 1" descr="Зображення, що містить текст, знімок екрана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5558" cy="418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8F3C7" w14:textId="4D8DB841" w:rsidR="008E1FE9" w:rsidRDefault="008E1FE9" w:rsidP="008E1FE9">
      <w:r w:rsidRPr="008E1FE9">
        <w:rPr>
          <w:lang w:val="ru-RU"/>
        </w:rPr>
        <w:lastRenderedPageBreak/>
        <w:t xml:space="preserve">3. </w:t>
      </w:r>
      <w:r w:rsidRPr="008E1FE9">
        <w:t>Написа</w:t>
      </w:r>
      <w:r>
        <w:t>в</w:t>
      </w:r>
      <w:r w:rsidRPr="008E1FE9">
        <w:t xml:space="preserve"> програму з введенням числа у змінну і виведенням</w:t>
      </w:r>
      <w:r>
        <w:t xml:space="preserve"> її </w:t>
      </w:r>
      <w:r w:rsidRPr="008E1FE9">
        <w:t>адреси та значення через вказівник.</w:t>
      </w:r>
    </w:p>
    <w:p w14:paraId="42EE93D0" w14:textId="3141799E" w:rsidR="008E1FE9" w:rsidRPr="008E1FE9" w:rsidRDefault="008E1FE9" w:rsidP="008E1FE9">
      <w:pPr>
        <w:rPr>
          <w:lang w:val="ru-RU"/>
        </w:rPr>
      </w:pPr>
      <w:r w:rsidRPr="008E1FE9">
        <w:rPr>
          <w:lang w:val="ru-RU"/>
        </w:rPr>
        <w:drawing>
          <wp:inline distT="0" distB="0" distL="0" distR="0" wp14:anchorId="37E37BCA" wp14:editId="60663F0D">
            <wp:extent cx="2529840" cy="1146334"/>
            <wp:effectExtent l="0" t="0" r="3810" b="0"/>
            <wp:docPr id="170828673" name="Рисунок 1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28673" name="Рисунок 1" descr="Зображення, що містить текст, Шрифт, знімок екрана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8722" cy="115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17BED" w14:textId="46BC1EBD" w:rsidR="008E1FE9" w:rsidRDefault="008E1FE9" w:rsidP="008E1FE9">
      <w:r w:rsidRPr="008E1FE9">
        <w:drawing>
          <wp:inline distT="0" distB="0" distL="0" distR="0" wp14:anchorId="39F40C81" wp14:editId="0D5F82DC">
            <wp:extent cx="3423824" cy="1920240"/>
            <wp:effectExtent l="0" t="0" r="5715" b="3810"/>
            <wp:docPr id="55465545" name="Рисунок 1" descr="Зображення, що містить текст, знімок екрана, Шрифт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65545" name="Рисунок 1" descr="Зображення, що містить текст, знімок екрана, Шрифт, програмне забезпечення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3793" cy="192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47F83" w14:textId="77777777" w:rsidR="008E1FE9" w:rsidRDefault="008E1FE9" w:rsidP="008E1FE9"/>
    <w:p w14:paraId="66C12730" w14:textId="696F24E2" w:rsidR="008E1FE9" w:rsidRDefault="008E1FE9" w:rsidP="008E1FE9">
      <w:pPr>
        <w:rPr>
          <w:lang w:val="ru-RU"/>
        </w:rPr>
      </w:pPr>
      <w:r>
        <w:t xml:space="preserve">4. </w:t>
      </w:r>
      <w:r w:rsidRPr="008E1FE9">
        <w:t>Написа</w:t>
      </w:r>
      <w:r w:rsidR="00FE169A">
        <w:t>в</w:t>
      </w:r>
      <w:r w:rsidRPr="008E1FE9">
        <w:t xml:space="preserve"> програму розв’язку квадратного рівняння, коефіцієнти якого вводяться з клавіатури.</w:t>
      </w:r>
      <w:r w:rsidRPr="008E1FE9">
        <w:rPr>
          <w:lang w:val="ru-RU"/>
        </w:rPr>
        <w:t xml:space="preserve"> </w:t>
      </w:r>
    </w:p>
    <w:p w14:paraId="1E16381C" w14:textId="4DC6C907" w:rsidR="00FE169A" w:rsidRDefault="00FE169A" w:rsidP="008E1FE9">
      <w:pPr>
        <w:rPr>
          <w:lang w:val="ru-RU"/>
        </w:rPr>
      </w:pPr>
      <w:r w:rsidRPr="00FE169A">
        <w:rPr>
          <w:lang w:val="ru-RU"/>
        </w:rPr>
        <w:drawing>
          <wp:inline distT="0" distB="0" distL="0" distR="0" wp14:anchorId="5E1ADE6B" wp14:editId="1B4727BD">
            <wp:extent cx="2991267" cy="1143160"/>
            <wp:effectExtent l="0" t="0" r="0" b="0"/>
            <wp:docPr id="1689127897" name="Рисунок 1" descr="Зображення, що містить текст, Шрифт, знімок екрана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127897" name="Рисунок 1" descr="Зображення, що містить текст, Шрифт, знімок екрана, число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C4E6A" w14:textId="77777777" w:rsidR="008E1FE9" w:rsidRPr="008E1FE9" w:rsidRDefault="008E1FE9" w:rsidP="008E1FE9"/>
    <w:p w14:paraId="38B67792" w14:textId="61D61AD4" w:rsidR="008E1FE9" w:rsidRDefault="00FE169A" w:rsidP="008E1FE9">
      <w:r w:rsidRPr="00FE169A">
        <w:drawing>
          <wp:inline distT="0" distB="0" distL="0" distR="0" wp14:anchorId="6DD02409" wp14:editId="5C5DDC37">
            <wp:extent cx="2936329" cy="3276600"/>
            <wp:effectExtent l="0" t="0" r="0" b="0"/>
            <wp:docPr id="1056721667" name="Рисунок 1" descr="Зображення, що містить текст, знімок екран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721667" name="Рисунок 1" descr="Зображення, що містить текст, знімок екрана, програмне забезпечення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8148" cy="328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6FD6F" w14:textId="163A2819" w:rsidR="008E1FE9" w:rsidRPr="00FE169A" w:rsidRDefault="00FE169A" w:rsidP="008E1FE9">
      <w:r>
        <w:lastRenderedPageBreak/>
        <w:t>Висновок</w:t>
      </w:r>
      <w:r w:rsidRPr="00FE169A">
        <w:rPr>
          <w:lang w:val="ru-RU"/>
        </w:rPr>
        <w:t>:</w:t>
      </w:r>
      <w:r>
        <w:t xml:space="preserve"> </w:t>
      </w:r>
      <w:r w:rsidRPr="00FE169A">
        <w:t>Я вивчи</w:t>
      </w:r>
      <w:r>
        <w:t>в</w:t>
      </w:r>
      <w:r w:rsidRPr="00FE169A">
        <w:t xml:space="preserve"> основні типи змінних, вказівники, операції та їх пріоритет. Також написа</w:t>
      </w:r>
      <w:r>
        <w:t>в</w:t>
      </w:r>
      <w:r w:rsidRPr="00FE169A">
        <w:t xml:space="preserve"> програми, що реалізують функції для роботи з основними типами змінних, всіма операторами та обчисленням складних математичних виразів.</w:t>
      </w:r>
    </w:p>
    <w:p w14:paraId="15779081" w14:textId="145A19D6" w:rsidR="008E1FE9" w:rsidRPr="008E1FE9" w:rsidRDefault="008E1FE9" w:rsidP="0020184C"/>
    <w:sectPr w:rsidR="008E1FE9" w:rsidRPr="008E1FE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726"/>
    <w:rsid w:val="0020184C"/>
    <w:rsid w:val="002F1726"/>
    <w:rsid w:val="004628C9"/>
    <w:rsid w:val="008E1FE9"/>
    <w:rsid w:val="00FE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AAC9D"/>
  <w15:chartTrackingRefBased/>
  <w15:docId w15:val="{E24BE990-98FD-4974-B9A9-7507CBF8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17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17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17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17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17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17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17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17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17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17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F17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F17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F172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F172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F172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F172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F172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F172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F17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2F17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17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2F17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F17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2F172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F172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F172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F17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2F172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F17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8402E-D150-42DF-94D2-66BC02E64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1123</Words>
  <Characters>641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Захарчук Адріан</dc:creator>
  <cp:keywords/>
  <dc:description/>
  <cp:lastModifiedBy>Захарчук Адріан</cp:lastModifiedBy>
  <cp:revision>2</cp:revision>
  <dcterms:created xsi:type="dcterms:W3CDTF">2024-10-09T17:23:00Z</dcterms:created>
  <dcterms:modified xsi:type="dcterms:W3CDTF">2024-10-09T18:37:00Z</dcterms:modified>
</cp:coreProperties>
</file>