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Абдулрахман</w:t>
      </w:r>
      <w:r>
        <w:t xml:space="preserve"> </w:t>
      </w:r>
      <w:r>
        <w:t xml:space="preserve">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</w:t>
      </w:r>
      <w:r>
        <w:t xml:space="preserve"> </w:t>
      </w:r>
      <w:r>
        <w:rPr>
          <w:b/>
          <w:bCs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TexLive</w:t>
      </w:r>
      <w:r>
        <w:t xml:space="preserve">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. Ввожу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и при успешной компиляции должны быть созданы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 Далее открываю их и проверяю, что файлы сгенерированы корректно. (рис. 1, 2, 3)</w:t>
      </w:r>
    </w:p>
    <w:p>
      <w:pPr>
        <w:pStyle w:val="CaptionedFigure"/>
      </w:pPr>
      <w:r>
        <w:drawing>
          <wp:inline>
            <wp:extent cx="5334000" cy="4493763"/>
            <wp:effectExtent b="0" l="0" r="0" t="0"/>
            <wp:docPr descr="Компиляция файл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r>
        <w:drawing>
          <wp:inline>
            <wp:extent cx="5334000" cy="5445125"/>
            <wp:effectExtent b="0" l="0" r="0" t="0"/>
            <wp:docPr descr="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r>
        <w:drawing>
          <wp:inline>
            <wp:extent cx="5293894" cy="5823284"/>
            <wp:effectExtent b="0" l="0" r="0" t="0"/>
            <wp:docPr descr="Просмотр pdf файла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82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 Проверяю,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удалены успешно. (рис. 4)</w:t>
      </w:r>
    </w:p>
    <w:p>
      <w:pPr>
        <w:pStyle w:val="CaptionedFigure"/>
      </w:pPr>
      <w:r>
        <w:drawing>
          <wp:inline>
            <wp:extent cx="5334000" cy="5149814"/>
            <wp:effectExtent b="0" l="0" r="0" t="0"/>
            <wp:docPr descr="Удаление файлов docx и pdf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b/>
          <w:bCs/>
        </w:rPr>
        <w:t xml:space="preserve">gedit</w:t>
      </w:r>
      <w:r>
        <w:t xml:space="preserve">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r>
        <w:drawing>
          <wp:inline>
            <wp:extent cx="5334000" cy="4701040"/>
            <wp:effectExtent b="0" l="0" r="0" t="0"/>
            <wp:docPr descr="Изучаю шаблон отчет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. Проверяю корректность созданных файлов. (рис. 6)</w:t>
      </w:r>
    </w:p>
    <w:p>
      <w:pPr>
        <w:pStyle w:val="CaptionedFigure"/>
      </w:pPr>
      <w:r>
        <w:drawing>
          <wp:inline>
            <wp:extent cx="5334000" cy="4677911"/>
            <wp:effectExtent b="0" l="0" r="0" t="0"/>
            <wp:docPr descr="Заполняю свой отчет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</w:t>
      </w:r>
      <w:r>
        <w:t xml:space="preserve"> </w:t>
      </w:r>
      <w:r>
        <w:rPr>
          <w:b/>
          <w:bCs/>
        </w:rPr>
        <w:t xml:space="preserve">Github</w:t>
      </w:r>
      <w:r>
        <w:t xml:space="preserve">.</w:t>
      </w:r>
    </w:p>
    <w:bookmarkEnd w:id="40"/>
    <w:bookmarkStart w:id="47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 отчет по лабораторной работе №2 и добавил его в репозиторий. (рис. 7, 8)</w:t>
      </w:r>
    </w:p>
    <w:p>
      <w:pPr>
        <w:pStyle w:val="CaptionedFigure"/>
      </w:pPr>
      <w:r>
        <w:drawing>
          <wp:inline>
            <wp:extent cx="5334000" cy="4104072"/>
            <wp:effectExtent b="0" l="0" r="0" t="0"/>
            <wp:docPr descr="Заполняю отчет по лабораторной №2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r>
        <w:drawing>
          <wp:inline>
            <wp:extent cx="5334000" cy="4649581"/>
            <wp:effectExtent b="0" l="0" r="0" t="0"/>
            <wp:docPr descr="Компилирую отчет по лабораторной №2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Компилирую отчет по лабораторной №2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</w:t>
      </w:r>
      <w:r>
        <w:t xml:space="preserve"> </w:t>
      </w:r>
      <w:r>
        <w:t xml:space="preserve">разметки</w:t>
      </w:r>
      <w:r>
        <w:t xml:space="preserve"> </w:t>
      </w:r>
      <w:r>
        <w:rPr>
          <w:b/>
          <w:bCs/>
        </w:rPr>
        <w:t xml:space="preserve">Markdown</w:t>
      </w:r>
      <w:r>
        <w:t xml:space="preserve">, а также процесс создания отчета</w:t>
      </w:r>
      <w:r>
        <w:t xml:space="preserve"> </w:t>
      </w:r>
      <w:r>
        <w:t xml:space="preserve">с использованием</w:t>
      </w:r>
      <w:r>
        <w:t xml:space="preserve"> </w:t>
      </w:r>
      <w:r>
        <w:rPr>
          <w:b/>
          <w:bCs/>
        </w:rPr>
        <w:t xml:space="preserve">Makefile</w:t>
      </w:r>
      <w:r>
        <w:t xml:space="preserve">.</w:t>
      </w:r>
      <w:r>
        <w:t xml:space="preserve"> </w:t>
      </w:r>
      <w:r>
        <w:t xml:space="preserve">Сгенерировал отчеты в форматах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DOCX</w:t>
      </w:r>
      <w:r>
        <w:t xml:space="preserve">, проверил</w:t>
      </w:r>
      <w:r>
        <w:t xml:space="preserve"> </w:t>
      </w:r>
      <w:r>
        <w:t xml:space="preserve">их корректность и научилась эффективно использовать инструменты</w:t>
      </w:r>
      <w:r>
        <w:t xml:space="preserve"> </w:t>
      </w:r>
      <w:r>
        <w:t xml:space="preserve">автоматизации для создания отчетности.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Абдулрахман Джатал</dc:creator>
  <dc:language>ru-RU</dc:language>
  <cp:keywords/>
  <dcterms:created xsi:type="dcterms:W3CDTF">2024-10-12T09:40:44Z</dcterms:created>
  <dcterms:modified xsi:type="dcterms:W3CDTF">2024-10-12T09:40:44Z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