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Абдулрахман</w:t>
      </w:r>
      <w:r>
        <w:t xml:space="preserve"> </w:t>
      </w:r>
      <w:r>
        <w:t xml:space="preserve">Джатал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8, перешел в него и создал файл lab8-1.asm</w:t>
      </w:r>
    </w:p>
    <w:p>
      <w:pPr>
        <w:numPr>
          <w:ilvl w:val="0"/>
          <w:numId w:val="1001"/>
        </w:numPr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334000" cy="6852643"/>
            <wp:effectExtent b="0" l="0" r="0" t="0"/>
            <wp:docPr descr="Программа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2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lab8-1.asm</w:t>
      </w:r>
    </w:p>
    <w:p>
      <w:pPr>
        <w:pStyle w:val="CaptionedFigure"/>
      </w:pPr>
      <w:r>
        <w:drawing>
          <wp:inline>
            <wp:extent cx="5334000" cy="1935923"/>
            <wp:effectExtent b="0" l="0" r="0" t="0"/>
            <wp:docPr descr="Запуск программы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5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lab8-1.asm</w:t>
      </w:r>
    </w:p>
    <w:p>
      <w:pPr>
        <w:pStyle w:val="Compact"/>
        <w:numPr>
          <w:ilvl w:val="0"/>
          <w:numId w:val="1002"/>
        </w:numPr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r>
        <w:drawing>
          <wp:inline>
            <wp:extent cx="5178391" cy="6959065"/>
            <wp:effectExtent b="0" l="0" r="0" t="0"/>
            <wp:docPr descr="Программа lab8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695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lab8-1.asm</w:t>
      </w:r>
    </w:p>
    <w:p>
      <w:pPr>
        <w:pStyle w:val="CaptionedFigure"/>
      </w:pPr>
      <w:r>
        <w:drawing>
          <wp:inline>
            <wp:extent cx="4947385" cy="1799924"/>
            <wp:effectExtent b="0" l="0" r="0" t="0"/>
            <wp:docPr descr="Запуск программы lab8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1799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lab8-1.asm</w:t>
      </w:r>
    </w:p>
    <w:p>
      <w:pPr>
        <w:pStyle w:val="Compact"/>
        <w:numPr>
          <w:ilvl w:val="0"/>
          <w:numId w:val="1003"/>
        </w:numPr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r>
        <w:drawing>
          <wp:inline>
            <wp:extent cx="5334000" cy="7003206"/>
            <wp:effectExtent b="0" l="0" r="0" t="0"/>
            <wp:docPr descr="Программа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3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lab8-1.asm</w:t>
      </w:r>
    </w:p>
    <w:p>
      <w:pPr>
        <w:pStyle w:val="CaptionedFigure"/>
      </w:pPr>
      <w:r>
        <w:drawing>
          <wp:inline>
            <wp:extent cx="5334000" cy="2357086"/>
            <wp:effectExtent b="0" l="0" r="0" t="0"/>
            <wp:docPr descr="Запуск программы lab8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lab8-1.asm</w:t>
      </w:r>
    </w:p>
    <w:p>
      <w:pPr>
        <w:pStyle w:val="Compact"/>
        <w:numPr>
          <w:ilvl w:val="0"/>
          <w:numId w:val="1004"/>
        </w:numPr>
      </w:pPr>
      <w:r>
        <w:t xml:space="preserve">Создал файл lab8-2.asm в каталоге ~/work/arch-pc/lab08 и ввел в него текст программы из листинга 8.2.</w:t>
      </w:r>
      <w:r>
        <w:t xml:space="preserve"> </w:t>
      </w: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r>
        <w:drawing>
          <wp:inline>
            <wp:extent cx="5334000" cy="5209508"/>
            <wp:effectExtent b="0" l="0" r="0" t="0"/>
            <wp:docPr descr="Программа lab8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9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lab8-2.asm</w:t>
      </w:r>
    </w:p>
    <w:p>
      <w:pPr>
        <w:pStyle w:val="CaptionedFigure"/>
      </w:pPr>
      <w:r>
        <w:drawing>
          <wp:inline>
            <wp:extent cx="5334000" cy="1480782"/>
            <wp:effectExtent b="0" l="0" r="0" t="0"/>
            <wp:docPr descr="Запуск программы lab8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0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lab8-2.asm</w:t>
      </w:r>
    </w:p>
    <w:p>
      <w:pPr>
        <w:pStyle w:val="Compact"/>
        <w:numPr>
          <w:ilvl w:val="0"/>
          <w:numId w:val="1005"/>
        </w:numPr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r>
        <w:drawing>
          <wp:inline>
            <wp:extent cx="5334000" cy="7280442"/>
            <wp:effectExtent b="0" l="0" r="0" t="0"/>
            <wp:docPr descr="Программа lab8-3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80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lab8-3.asm</w:t>
      </w:r>
    </w:p>
    <w:p>
      <w:pPr>
        <w:pStyle w:val="CaptionedFigure"/>
      </w:pPr>
      <w:r>
        <w:drawing>
          <wp:inline>
            <wp:extent cx="5334000" cy="965279"/>
            <wp:effectExtent b="0" l="0" r="0" t="0"/>
            <wp:docPr descr="Запуск программы lab8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5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lab8-3.asm</w:t>
      </w:r>
    </w:p>
    <w:p>
      <w:pPr>
        <w:pStyle w:val="Compact"/>
        <w:numPr>
          <w:ilvl w:val="0"/>
          <w:numId w:val="1006"/>
        </w:numPr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r>
        <w:drawing>
          <wp:inline>
            <wp:extent cx="5334000" cy="7565957"/>
            <wp:effectExtent b="0" l="0" r="0" t="0"/>
            <wp:docPr descr="Программа lab8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65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lab8-3.asm</w:t>
      </w:r>
    </w:p>
    <w:p>
      <w:pPr>
        <w:pStyle w:val="CaptionedFigure"/>
      </w:pPr>
      <w:r>
        <w:drawing>
          <wp:inline>
            <wp:extent cx="5334000" cy="996929"/>
            <wp:effectExtent b="0" l="0" r="0" t="0"/>
            <wp:docPr descr="Запуск программы lab8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6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lab8-3.asm</w:t>
      </w:r>
    </w:p>
    <w:p>
      <w:pPr>
        <w:pStyle w:val="Compact"/>
        <w:numPr>
          <w:ilvl w:val="0"/>
          <w:numId w:val="1007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варивнта 6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3</m:t>
        </m:r>
      </m:oMath>
    </w:p>
    <w:p>
      <w:pPr>
        <w:pStyle w:val="CaptionedFigure"/>
      </w:pPr>
      <w:r>
        <w:drawing>
          <wp:inline>
            <wp:extent cx="4899258" cy="7786837"/>
            <wp:effectExtent b="0" l="0" r="0" t="0"/>
            <wp:docPr descr="Программа lab8-4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778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lab8-4.asm</w:t>
      </w:r>
    </w:p>
    <w:p>
      <w:pPr>
        <w:pStyle w:val="CaptionedFigure"/>
      </w:pPr>
      <w:r>
        <w:drawing>
          <wp:inline>
            <wp:extent cx="5334000" cy="1930171"/>
            <wp:effectExtent b="0" l="0" r="0" t="0"/>
            <wp:docPr descr="Запуск программы lab8-4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0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lab8-4.asm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Абдулрахман Джатал</dc:creator>
  <dc:language>ru-RU</dc:language>
  <cp:keywords/>
  <dcterms:created xsi:type="dcterms:W3CDTF">2024-11-19T11:38:30Z</dcterms:created>
  <dcterms:modified xsi:type="dcterms:W3CDTF">2024-11-19T11:38:30Z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