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322FB" w:rsidTr="00B406AD">
        <w:tc>
          <w:tcPr>
            <w:tcW w:w="3397" w:type="dxa"/>
          </w:tcPr>
          <w:p w:rsidR="000322FB" w:rsidRDefault="000322FB" w:rsidP="00B406AD">
            <w:r>
              <w:t>Nazwa:</w:t>
            </w:r>
          </w:p>
        </w:tc>
        <w:tc>
          <w:tcPr>
            <w:tcW w:w="5665" w:type="dxa"/>
          </w:tcPr>
          <w:p w:rsidR="000322FB" w:rsidRDefault="00256B1D" w:rsidP="00B406AD">
            <w:r>
              <w:t>Wybierz tryb mapy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Twórca:</w:t>
            </w:r>
          </w:p>
        </w:tc>
        <w:tc>
          <w:tcPr>
            <w:tcW w:w="5665" w:type="dxa"/>
          </w:tcPr>
          <w:p w:rsidR="000322FB" w:rsidRDefault="000322FB" w:rsidP="000322FB">
            <w:pPr>
              <w:ind w:left="708" w:hanging="708"/>
            </w:pPr>
            <w:r>
              <w:t>Hubert Głowiak</w:t>
            </w:r>
            <w:r>
              <w:t>- projektant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Poziom ważności:</w:t>
            </w:r>
          </w:p>
        </w:tc>
        <w:tc>
          <w:tcPr>
            <w:tcW w:w="5665" w:type="dxa"/>
          </w:tcPr>
          <w:p w:rsidR="000322FB" w:rsidRDefault="00256B1D" w:rsidP="00B406AD">
            <w:r>
              <w:t>Niski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Typ przypadku użycia:</w:t>
            </w:r>
          </w:p>
        </w:tc>
        <w:tc>
          <w:tcPr>
            <w:tcW w:w="5665" w:type="dxa"/>
          </w:tcPr>
          <w:p w:rsidR="000322FB" w:rsidRDefault="000322FB" w:rsidP="00B406AD">
            <w:r>
              <w:t>Ogólny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Aktorzy:</w:t>
            </w:r>
          </w:p>
        </w:tc>
        <w:tc>
          <w:tcPr>
            <w:tcW w:w="5665" w:type="dxa"/>
          </w:tcPr>
          <w:p w:rsidR="000322FB" w:rsidRDefault="000322FB" w:rsidP="00B406AD">
            <w:r>
              <w:t>Użytkownik aplikacji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Krótki opis:</w:t>
            </w:r>
          </w:p>
        </w:tc>
        <w:tc>
          <w:tcPr>
            <w:tcW w:w="5665" w:type="dxa"/>
          </w:tcPr>
          <w:p w:rsidR="000322FB" w:rsidRDefault="000322FB" w:rsidP="00256B1D">
            <w:r>
              <w:t xml:space="preserve">Użytkownik </w:t>
            </w:r>
            <w:r w:rsidR="00256B1D">
              <w:t>wybiera tryb wyświetlania mapy.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Warunki wstępne:</w:t>
            </w:r>
          </w:p>
        </w:tc>
        <w:tc>
          <w:tcPr>
            <w:tcW w:w="5665" w:type="dxa"/>
          </w:tcPr>
          <w:p w:rsidR="000322FB" w:rsidRDefault="00256B1D" w:rsidP="00256B1D">
            <w:r>
              <w:t>Użytkownik musi włączyć panel nawigacyjny.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Warunki końcowe:</w:t>
            </w:r>
          </w:p>
        </w:tc>
        <w:tc>
          <w:tcPr>
            <w:tcW w:w="5665" w:type="dxa"/>
          </w:tcPr>
          <w:p w:rsidR="000322FB" w:rsidRDefault="00256B1D" w:rsidP="00256B1D">
            <w:r>
              <w:t>Zmiana trybu mapy w zależności od wybranego trybu.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Główny przepływ zdarzeń:</w:t>
            </w:r>
          </w:p>
        </w:tc>
        <w:tc>
          <w:tcPr>
            <w:tcW w:w="5665" w:type="dxa"/>
          </w:tcPr>
          <w:p w:rsidR="000322FB" w:rsidRDefault="000322FB" w:rsidP="00B406AD">
            <w:r>
              <w:t xml:space="preserve">1. </w:t>
            </w:r>
            <w:r w:rsidR="00256B1D">
              <w:t>Użytkownik włącza panel nawigacyjny.</w:t>
            </w:r>
          </w:p>
          <w:p w:rsidR="000322FB" w:rsidRDefault="000322FB" w:rsidP="00B406AD">
            <w:r>
              <w:t xml:space="preserve">2. </w:t>
            </w:r>
            <w:r w:rsidR="00256B1D">
              <w:t>Użytkownik włącza menu w panelu.</w:t>
            </w:r>
          </w:p>
          <w:p w:rsidR="000322FB" w:rsidRDefault="000322FB" w:rsidP="00B406AD">
            <w:r>
              <w:t xml:space="preserve">3. </w:t>
            </w:r>
            <w:r w:rsidR="00256B1D">
              <w:t>Użytkownik wybiera tryb mapy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Alternatywne przepływy zdarzeń:</w:t>
            </w:r>
          </w:p>
        </w:tc>
        <w:tc>
          <w:tcPr>
            <w:tcW w:w="5665" w:type="dxa"/>
          </w:tcPr>
          <w:p w:rsidR="000322FB" w:rsidRDefault="000322FB" w:rsidP="00256B1D">
            <w:r>
              <w:t xml:space="preserve">1a. </w:t>
            </w:r>
            <w:r w:rsidR="00256B1D">
              <w:t>Brak spełnionych specjalnych wymagań skutkuje brakiem możliwości włączenia panelu nawigacyjnego.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Specjalne wymagania:</w:t>
            </w:r>
          </w:p>
        </w:tc>
        <w:tc>
          <w:tcPr>
            <w:tcW w:w="5665" w:type="dxa"/>
          </w:tcPr>
          <w:p w:rsidR="00256B1D" w:rsidRDefault="00256B1D" w:rsidP="00256B1D">
            <w:r>
              <w:t>1. Telefon z systemem android musi być połączony z siecią.</w:t>
            </w:r>
          </w:p>
          <w:p w:rsidR="00256B1D" w:rsidRDefault="00256B1D" w:rsidP="00256B1D">
            <w:r>
              <w:t>2. Telefon z systemem android musi posiadać moduł GPS.</w:t>
            </w:r>
          </w:p>
          <w:p w:rsidR="00256B1D" w:rsidRDefault="00256B1D" w:rsidP="00256B1D">
            <w:r>
              <w:t>3. Telefon musi posiadać zaktualizowane usługi Google Play.</w:t>
            </w:r>
          </w:p>
          <w:p w:rsidR="000322FB" w:rsidRDefault="00256B1D" w:rsidP="00256B1D">
            <w:r>
              <w:t>4. Aplikacja musi mieć włączone uprawnienia do korzystania z sieci oraz modułu GPS.</w:t>
            </w:r>
          </w:p>
          <w:p w:rsidR="00256B1D" w:rsidRDefault="00256B1D" w:rsidP="00256B1D">
            <w:r>
              <w:t>5. Niezawodność systemu.</w:t>
            </w:r>
          </w:p>
        </w:tc>
      </w:tr>
      <w:tr w:rsidR="000322FB" w:rsidTr="00B406AD">
        <w:tc>
          <w:tcPr>
            <w:tcW w:w="3397" w:type="dxa"/>
          </w:tcPr>
          <w:p w:rsidR="000322FB" w:rsidRDefault="000322FB" w:rsidP="00B406AD">
            <w:r>
              <w:t>Notatki i kwestie:</w:t>
            </w:r>
          </w:p>
        </w:tc>
        <w:tc>
          <w:tcPr>
            <w:tcW w:w="5665" w:type="dxa"/>
          </w:tcPr>
          <w:p w:rsidR="000322FB" w:rsidRDefault="000322FB" w:rsidP="00B406AD">
            <w:r>
              <w:t>brak</w:t>
            </w:r>
          </w:p>
        </w:tc>
      </w:tr>
    </w:tbl>
    <w:p w:rsidR="000322FB" w:rsidRDefault="000322FB" w:rsidP="000322FB"/>
    <w:p w:rsidR="000322FB" w:rsidRDefault="000322FB" w:rsidP="000322F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00D64" w:rsidTr="00B406AD">
        <w:tc>
          <w:tcPr>
            <w:tcW w:w="3397" w:type="dxa"/>
          </w:tcPr>
          <w:p w:rsidR="00B00D64" w:rsidRDefault="00B00D64" w:rsidP="00B406AD">
            <w:r>
              <w:t>Nazwa:</w:t>
            </w:r>
          </w:p>
        </w:tc>
        <w:tc>
          <w:tcPr>
            <w:tcW w:w="5665" w:type="dxa"/>
          </w:tcPr>
          <w:p w:rsidR="00B00D64" w:rsidRDefault="00B00D64" w:rsidP="00B406AD">
            <w:r>
              <w:t>Wybierz tryb mapy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Twórca:</w:t>
            </w:r>
          </w:p>
        </w:tc>
        <w:tc>
          <w:tcPr>
            <w:tcW w:w="5665" w:type="dxa"/>
          </w:tcPr>
          <w:p w:rsidR="00B00D64" w:rsidRDefault="00B00D64" w:rsidP="00B406AD">
            <w:pPr>
              <w:ind w:left="708" w:hanging="708"/>
            </w:pPr>
            <w:r>
              <w:t>Hubert Głowiak- projektant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Poziom ważności:</w:t>
            </w:r>
          </w:p>
        </w:tc>
        <w:tc>
          <w:tcPr>
            <w:tcW w:w="5665" w:type="dxa"/>
          </w:tcPr>
          <w:p w:rsidR="00B00D64" w:rsidRDefault="00B00D64" w:rsidP="00B406AD">
            <w:r>
              <w:t>Niski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Typ przypadku użycia:</w:t>
            </w:r>
          </w:p>
        </w:tc>
        <w:tc>
          <w:tcPr>
            <w:tcW w:w="5665" w:type="dxa"/>
          </w:tcPr>
          <w:p w:rsidR="00B00D64" w:rsidRDefault="00B00D64" w:rsidP="00B406AD">
            <w:r>
              <w:t>Ogólny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Aktorzy:</w:t>
            </w:r>
          </w:p>
        </w:tc>
        <w:tc>
          <w:tcPr>
            <w:tcW w:w="5665" w:type="dxa"/>
          </w:tcPr>
          <w:p w:rsidR="00B00D64" w:rsidRDefault="00B00D64" w:rsidP="00B406AD">
            <w:r>
              <w:t>Użytkownik aplikacji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Krótki opis:</w:t>
            </w:r>
          </w:p>
        </w:tc>
        <w:tc>
          <w:tcPr>
            <w:tcW w:w="5665" w:type="dxa"/>
          </w:tcPr>
          <w:p w:rsidR="00B00D64" w:rsidRDefault="00B00D64" w:rsidP="00B406AD">
            <w:r>
              <w:t>Wyświetlenie pozycji użytkownika.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Warunki wstępne:</w:t>
            </w:r>
          </w:p>
        </w:tc>
        <w:tc>
          <w:tcPr>
            <w:tcW w:w="5665" w:type="dxa"/>
          </w:tcPr>
          <w:p w:rsidR="00B00D64" w:rsidRDefault="00B00D64" w:rsidP="00B406AD">
            <w:r>
              <w:t>Użytkownik musi włączyć panel nawigacyjny.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Warunki końcowe:</w:t>
            </w:r>
          </w:p>
        </w:tc>
        <w:tc>
          <w:tcPr>
            <w:tcW w:w="5665" w:type="dxa"/>
          </w:tcPr>
          <w:p w:rsidR="00B00D64" w:rsidRDefault="00B00D64" w:rsidP="00B406AD">
            <w:r>
              <w:t>Zmiana pozycji mapy</w:t>
            </w:r>
            <w:r>
              <w:t xml:space="preserve"> na taką, odpowiadającą znacznikowi oznaczającemu pozycję użytkownika.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Główny przepływ zdarzeń:</w:t>
            </w:r>
          </w:p>
        </w:tc>
        <w:tc>
          <w:tcPr>
            <w:tcW w:w="5665" w:type="dxa"/>
          </w:tcPr>
          <w:p w:rsidR="00B00D64" w:rsidRDefault="00B00D64" w:rsidP="00B406AD">
            <w:r>
              <w:t>1. Użytkownik włącza panel nawigacyjny.</w:t>
            </w:r>
          </w:p>
          <w:p w:rsidR="00B00D64" w:rsidRDefault="00B00D64" w:rsidP="00B00D64">
            <w:r>
              <w:t>2. Użytkownik włącza przycisk przekierowania</w:t>
            </w:r>
          </w:p>
          <w:p w:rsidR="00B00D64" w:rsidRDefault="00B00D64" w:rsidP="00B00D64">
            <w:r>
              <w:t xml:space="preserve">3. Użytkownik </w:t>
            </w:r>
            <w:r>
              <w:t>jest przekierowywany do swojej lokalizacji.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Alternatywne przepływy zdarzeń:</w:t>
            </w:r>
          </w:p>
        </w:tc>
        <w:tc>
          <w:tcPr>
            <w:tcW w:w="5665" w:type="dxa"/>
          </w:tcPr>
          <w:p w:rsidR="00B00D64" w:rsidRDefault="00B00D64" w:rsidP="00B406AD">
            <w:r>
              <w:t>1a. Brak spełnionych specjalnych wymagań skutkuje brakiem możliwości włączenia panelu nawigacyjnego.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Specjalne wymagania:</w:t>
            </w:r>
          </w:p>
        </w:tc>
        <w:tc>
          <w:tcPr>
            <w:tcW w:w="5665" w:type="dxa"/>
          </w:tcPr>
          <w:p w:rsidR="00B00D64" w:rsidRDefault="00B00D64" w:rsidP="00B406AD">
            <w:r>
              <w:t>1. Telefon z systemem android musi być połączony z siecią.</w:t>
            </w:r>
          </w:p>
          <w:p w:rsidR="00B00D64" w:rsidRDefault="00B00D64" w:rsidP="00B406AD">
            <w:r>
              <w:t>2. Telefon z systemem android musi posiadać moduł GPS.</w:t>
            </w:r>
          </w:p>
          <w:p w:rsidR="00B00D64" w:rsidRDefault="00B00D64" w:rsidP="00B406AD">
            <w:r>
              <w:t>3. Telefon musi posiadać zaktualizowane usługi Google Play.</w:t>
            </w:r>
          </w:p>
          <w:p w:rsidR="00B00D64" w:rsidRDefault="00B00D64" w:rsidP="00B406AD">
            <w:r>
              <w:t>4. Aplikacja musi mieć włączone uprawnienia do korzystania z sieci oraz modułu GPS.</w:t>
            </w:r>
          </w:p>
          <w:p w:rsidR="00B00D64" w:rsidRDefault="00B00D64" w:rsidP="00B406AD">
            <w:r>
              <w:t>5. Niezawodność systemu.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Notatki i kwestie:</w:t>
            </w:r>
          </w:p>
        </w:tc>
        <w:tc>
          <w:tcPr>
            <w:tcW w:w="5665" w:type="dxa"/>
          </w:tcPr>
          <w:p w:rsidR="00B00D64" w:rsidRDefault="00B00D64" w:rsidP="00B406AD">
            <w:r>
              <w:t>brak</w:t>
            </w:r>
          </w:p>
        </w:tc>
      </w:tr>
    </w:tbl>
    <w:p w:rsidR="00B00D64" w:rsidRDefault="00B00D64" w:rsidP="00B00D64"/>
    <w:p w:rsidR="00B00D64" w:rsidRDefault="00B00D64" w:rsidP="00B00D64"/>
    <w:p w:rsidR="00B00D64" w:rsidRDefault="00B00D64" w:rsidP="00B00D64"/>
    <w:p w:rsidR="00B00D64" w:rsidRDefault="00B00D64" w:rsidP="00B00D6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00D64" w:rsidTr="00B406AD">
        <w:tc>
          <w:tcPr>
            <w:tcW w:w="3397" w:type="dxa"/>
          </w:tcPr>
          <w:p w:rsidR="00B00D64" w:rsidRDefault="00B00D64" w:rsidP="00B406AD">
            <w:r>
              <w:lastRenderedPageBreak/>
              <w:t>Nazwa:</w:t>
            </w:r>
          </w:p>
        </w:tc>
        <w:tc>
          <w:tcPr>
            <w:tcW w:w="5665" w:type="dxa"/>
          </w:tcPr>
          <w:p w:rsidR="00B00D64" w:rsidRDefault="00B00D64" w:rsidP="00B00D64">
            <w:r>
              <w:t xml:space="preserve">Wybierz </w:t>
            </w:r>
            <w:r>
              <w:t>znacznik budynku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Twórca:</w:t>
            </w:r>
          </w:p>
        </w:tc>
        <w:tc>
          <w:tcPr>
            <w:tcW w:w="5665" w:type="dxa"/>
          </w:tcPr>
          <w:p w:rsidR="00B00D64" w:rsidRDefault="00B00D64" w:rsidP="00B406AD">
            <w:pPr>
              <w:ind w:left="708" w:hanging="708"/>
            </w:pPr>
            <w:r>
              <w:t>Hubert Głowiak- projektant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Poziom ważności:</w:t>
            </w:r>
          </w:p>
        </w:tc>
        <w:tc>
          <w:tcPr>
            <w:tcW w:w="5665" w:type="dxa"/>
          </w:tcPr>
          <w:p w:rsidR="00B00D64" w:rsidRDefault="00B00D64" w:rsidP="00B00D64">
            <w:r>
              <w:t>Wysoki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Typ przypadku użycia:</w:t>
            </w:r>
          </w:p>
        </w:tc>
        <w:tc>
          <w:tcPr>
            <w:tcW w:w="5665" w:type="dxa"/>
          </w:tcPr>
          <w:p w:rsidR="00B00D64" w:rsidRDefault="00B00D64" w:rsidP="00B406AD">
            <w:r>
              <w:t>Ogólny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Aktorzy:</w:t>
            </w:r>
          </w:p>
        </w:tc>
        <w:tc>
          <w:tcPr>
            <w:tcW w:w="5665" w:type="dxa"/>
          </w:tcPr>
          <w:p w:rsidR="00B00D64" w:rsidRDefault="00B00D64" w:rsidP="00B406AD">
            <w:r>
              <w:t>Użytkownik aplikacji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Krótki opis:</w:t>
            </w:r>
          </w:p>
        </w:tc>
        <w:tc>
          <w:tcPr>
            <w:tcW w:w="5665" w:type="dxa"/>
          </w:tcPr>
          <w:p w:rsidR="00B00D64" w:rsidRDefault="00B00D64" w:rsidP="00B00D64">
            <w:r>
              <w:t>Wyświetlenie informacji o znaczniku.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Warunki wstępne:</w:t>
            </w:r>
          </w:p>
        </w:tc>
        <w:tc>
          <w:tcPr>
            <w:tcW w:w="5665" w:type="dxa"/>
          </w:tcPr>
          <w:p w:rsidR="00B00D64" w:rsidRDefault="00B00D64" w:rsidP="00B406AD">
            <w:r>
              <w:t>Użytkownik musi włączyć panel nawigacyjny.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Warunki końcowe:</w:t>
            </w:r>
          </w:p>
        </w:tc>
        <w:tc>
          <w:tcPr>
            <w:tcW w:w="5665" w:type="dxa"/>
          </w:tcPr>
          <w:p w:rsidR="00B00D64" w:rsidRDefault="00B00D64" w:rsidP="00B406AD">
            <w:r>
              <w:t>Użytkownik otrzymuje informacje o wybranym znaczniku oraz menu nawigacyjne.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Główny przepływ zdarzeń:</w:t>
            </w:r>
          </w:p>
        </w:tc>
        <w:tc>
          <w:tcPr>
            <w:tcW w:w="5665" w:type="dxa"/>
          </w:tcPr>
          <w:p w:rsidR="00B00D64" w:rsidRDefault="00B00D64" w:rsidP="00B406AD">
            <w:r>
              <w:t>1. Użytkownik włącza panel nawigacyjny.</w:t>
            </w:r>
          </w:p>
          <w:p w:rsidR="00B00D64" w:rsidRDefault="00B00D64" w:rsidP="00B406AD">
            <w:r>
              <w:t xml:space="preserve">2. Użytkownik </w:t>
            </w:r>
            <w:r>
              <w:t>klika w znacznik na mapie.</w:t>
            </w:r>
          </w:p>
          <w:p w:rsidR="00B00D64" w:rsidRDefault="00B00D64" w:rsidP="00B00D64">
            <w:r>
              <w:t xml:space="preserve">3. Użytkownik </w:t>
            </w:r>
            <w:r>
              <w:t>otrzymuje informacje o wybranym znaczniku.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Alternatywne przepływy zdarzeń:</w:t>
            </w:r>
          </w:p>
        </w:tc>
        <w:tc>
          <w:tcPr>
            <w:tcW w:w="5665" w:type="dxa"/>
          </w:tcPr>
          <w:p w:rsidR="00B00D64" w:rsidRDefault="00B00D64" w:rsidP="00B406AD">
            <w:r>
              <w:t>1a. Brak spełnionych specjalnych wymagań skutkuje brakiem możliwości włączenia panelu nawigacyjnego.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Specjalne wymagania:</w:t>
            </w:r>
          </w:p>
        </w:tc>
        <w:tc>
          <w:tcPr>
            <w:tcW w:w="5665" w:type="dxa"/>
          </w:tcPr>
          <w:p w:rsidR="00B00D64" w:rsidRDefault="00B00D64" w:rsidP="00B406AD">
            <w:r>
              <w:t>1. Telefon z systemem android musi być połączony z siecią.</w:t>
            </w:r>
          </w:p>
          <w:p w:rsidR="00B00D64" w:rsidRDefault="00B00D64" w:rsidP="00B406AD">
            <w:r>
              <w:t>2. Telefon z systemem android musi posiadać moduł GPS.</w:t>
            </w:r>
          </w:p>
          <w:p w:rsidR="00B00D64" w:rsidRDefault="00B00D64" w:rsidP="00B406AD">
            <w:r>
              <w:t>3. Telefon musi posiadać zaktualizowane usługi Google Play.</w:t>
            </w:r>
          </w:p>
          <w:p w:rsidR="00B00D64" w:rsidRDefault="00B00D64" w:rsidP="00B406AD">
            <w:r>
              <w:t>4. Aplikacja musi mieć włączone uprawnienia do korzystania z sieci oraz modułu GPS.</w:t>
            </w:r>
          </w:p>
          <w:p w:rsidR="00B00D64" w:rsidRDefault="00B00D64" w:rsidP="00B406AD">
            <w:r>
              <w:t>5. Niezawodność systemu.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Notatki i kwestie:</w:t>
            </w:r>
          </w:p>
        </w:tc>
        <w:tc>
          <w:tcPr>
            <w:tcW w:w="5665" w:type="dxa"/>
          </w:tcPr>
          <w:p w:rsidR="00B00D64" w:rsidRDefault="00B00D64" w:rsidP="00B406AD">
            <w:r>
              <w:t>brak</w:t>
            </w:r>
          </w:p>
        </w:tc>
      </w:tr>
    </w:tbl>
    <w:p w:rsidR="00B00D64" w:rsidRDefault="00B00D64" w:rsidP="00B00D6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B00D64" w:rsidTr="00B406AD">
        <w:tc>
          <w:tcPr>
            <w:tcW w:w="3397" w:type="dxa"/>
          </w:tcPr>
          <w:p w:rsidR="00B00D64" w:rsidRDefault="00B00D64" w:rsidP="00B406AD">
            <w:r>
              <w:t>Nazwa:</w:t>
            </w:r>
          </w:p>
        </w:tc>
        <w:tc>
          <w:tcPr>
            <w:tcW w:w="5665" w:type="dxa"/>
          </w:tcPr>
          <w:p w:rsidR="00B00D64" w:rsidRDefault="00B00D64" w:rsidP="00B406AD">
            <w:r>
              <w:t>Nawiguj do budynku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Twórca:</w:t>
            </w:r>
          </w:p>
        </w:tc>
        <w:tc>
          <w:tcPr>
            <w:tcW w:w="5665" w:type="dxa"/>
          </w:tcPr>
          <w:p w:rsidR="00B00D64" w:rsidRDefault="00B00D64" w:rsidP="00B406AD">
            <w:pPr>
              <w:ind w:left="708" w:hanging="708"/>
            </w:pPr>
            <w:r>
              <w:t>Hubert Głowiak- projektant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Poziom ważności:</w:t>
            </w:r>
          </w:p>
        </w:tc>
        <w:tc>
          <w:tcPr>
            <w:tcW w:w="5665" w:type="dxa"/>
          </w:tcPr>
          <w:p w:rsidR="00B00D64" w:rsidRDefault="00B00D64" w:rsidP="00B406AD">
            <w:r>
              <w:t>Wysoki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Typ przypadku użycia:</w:t>
            </w:r>
          </w:p>
        </w:tc>
        <w:tc>
          <w:tcPr>
            <w:tcW w:w="5665" w:type="dxa"/>
          </w:tcPr>
          <w:p w:rsidR="00B00D64" w:rsidRDefault="00B00D64" w:rsidP="00B406AD">
            <w:r>
              <w:t>Ogólny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Aktorzy:</w:t>
            </w:r>
          </w:p>
        </w:tc>
        <w:tc>
          <w:tcPr>
            <w:tcW w:w="5665" w:type="dxa"/>
          </w:tcPr>
          <w:p w:rsidR="00B00D64" w:rsidRDefault="00B00D64" w:rsidP="00B406AD">
            <w:r>
              <w:t>Użytkownik aplikacji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Krótki opis:</w:t>
            </w:r>
          </w:p>
        </w:tc>
        <w:tc>
          <w:tcPr>
            <w:tcW w:w="5665" w:type="dxa"/>
          </w:tcPr>
          <w:p w:rsidR="00B00D64" w:rsidRDefault="00B00D64" w:rsidP="00B406AD">
            <w:r>
              <w:t>Nawigacja do budynku o wybranym znaczniku.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Warunki wstępne:</w:t>
            </w:r>
          </w:p>
        </w:tc>
        <w:tc>
          <w:tcPr>
            <w:tcW w:w="5665" w:type="dxa"/>
          </w:tcPr>
          <w:p w:rsidR="00B00D64" w:rsidRDefault="00B00D64" w:rsidP="00B00D64">
            <w:r>
              <w:t xml:space="preserve">Użytkownik musi </w:t>
            </w:r>
            <w:r>
              <w:t>mieć zaznaczony znacznik.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Warunki końcowe:</w:t>
            </w:r>
          </w:p>
        </w:tc>
        <w:tc>
          <w:tcPr>
            <w:tcW w:w="5665" w:type="dxa"/>
          </w:tcPr>
          <w:p w:rsidR="00B00D64" w:rsidRDefault="00B00D64" w:rsidP="00B406AD">
            <w:r>
              <w:t>Włączana jest nawigacja do budynku.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Główny przepływ zdarzeń:</w:t>
            </w:r>
          </w:p>
        </w:tc>
        <w:tc>
          <w:tcPr>
            <w:tcW w:w="5665" w:type="dxa"/>
          </w:tcPr>
          <w:p w:rsidR="00B00D64" w:rsidRDefault="00B00D64" w:rsidP="00B406AD">
            <w:r>
              <w:t>1. Użytkownik włącza panel nawigacyjny.</w:t>
            </w:r>
          </w:p>
          <w:p w:rsidR="00B00D64" w:rsidRDefault="00B00D64" w:rsidP="00B406AD">
            <w:r>
              <w:t>2. Użytkownik klika w znacznik na mapie.</w:t>
            </w:r>
          </w:p>
          <w:p w:rsidR="00B00D64" w:rsidRDefault="00B00D64" w:rsidP="00B406AD">
            <w:r>
              <w:t>3. Użytkownik klika w przycisk nawigacji z menu nawigacyjnego.</w:t>
            </w:r>
          </w:p>
          <w:p w:rsidR="00B00D64" w:rsidRDefault="00B00D64" w:rsidP="00B00D64">
            <w:r>
              <w:t>4. Użytkownik wybiera środek transportu.</w:t>
            </w:r>
          </w:p>
          <w:p w:rsidR="00B00D64" w:rsidRDefault="00B00D64" w:rsidP="00B00D64">
            <w:r>
              <w:t>5. Włączana jest nawigacja do budynku o wybranej lokalizacji.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Alternatywne przepływy zdarzeń:</w:t>
            </w:r>
          </w:p>
        </w:tc>
        <w:tc>
          <w:tcPr>
            <w:tcW w:w="5665" w:type="dxa"/>
          </w:tcPr>
          <w:p w:rsidR="00B00D64" w:rsidRDefault="00B00D64" w:rsidP="00B406AD">
            <w:r>
              <w:t>1a. Brak spełnionych specjalnych wymagań skutkuje brakiem możliwości włączenia panelu nawigacyjnego.</w:t>
            </w:r>
          </w:p>
          <w:p w:rsidR="00B00D64" w:rsidRDefault="00B00D64" w:rsidP="00B406AD">
            <w:r>
              <w:t>4a. Brak wyboru środka transportu skutkuje wyborem środka jako samochód.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Specjalne wymagania:</w:t>
            </w:r>
          </w:p>
        </w:tc>
        <w:tc>
          <w:tcPr>
            <w:tcW w:w="5665" w:type="dxa"/>
          </w:tcPr>
          <w:p w:rsidR="00B00D64" w:rsidRDefault="00B00D64" w:rsidP="00B406AD">
            <w:r>
              <w:t>1. Telefon z systemem android musi być połączony z siecią.</w:t>
            </w:r>
          </w:p>
          <w:p w:rsidR="00B00D64" w:rsidRDefault="00B00D64" w:rsidP="00B406AD">
            <w:r>
              <w:t>2. Telefon z systemem android musi posiadać moduł GPS.</w:t>
            </w:r>
          </w:p>
          <w:p w:rsidR="00B00D64" w:rsidRDefault="00B00D64" w:rsidP="00B406AD">
            <w:r>
              <w:t>3. Telefon musi posiadać zaktualizowane usługi Google Play.</w:t>
            </w:r>
          </w:p>
          <w:p w:rsidR="00B00D64" w:rsidRDefault="00B00D64" w:rsidP="00B406AD">
            <w:r>
              <w:t>4. Aplikacja musi mieć włączone uprawnienia do korzystania z sieci oraz modułu GPS.</w:t>
            </w:r>
          </w:p>
          <w:p w:rsidR="00B00D64" w:rsidRDefault="00B00D64" w:rsidP="00B406AD">
            <w:r>
              <w:t>5. Niezawodność systemu.</w:t>
            </w:r>
          </w:p>
        </w:tc>
      </w:tr>
      <w:tr w:rsidR="00B00D64" w:rsidTr="00B406AD">
        <w:tc>
          <w:tcPr>
            <w:tcW w:w="3397" w:type="dxa"/>
          </w:tcPr>
          <w:p w:rsidR="00B00D64" w:rsidRDefault="00B00D64" w:rsidP="00B406AD">
            <w:r>
              <w:t>Notatki i kwestie:</w:t>
            </w:r>
          </w:p>
        </w:tc>
        <w:tc>
          <w:tcPr>
            <w:tcW w:w="5665" w:type="dxa"/>
          </w:tcPr>
          <w:p w:rsidR="00B00D64" w:rsidRDefault="00B00D64" w:rsidP="00B406AD">
            <w:r>
              <w:t>brak</w:t>
            </w:r>
          </w:p>
        </w:tc>
      </w:tr>
    </w:tbl>
    <w:p w:rsidR="004927BD" w:rsidRDefault="004927BD">
      <w:bookmarkStart w:id="0" w:name="_GoBack"/>
      <w:bookmarkEnd w:id="0"/>
    </w:p>
    <w:sectPr w:rsidR="00492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0A"/>
    <w:rsid w:val="000322FB"/>
    <w:rsid w:val="0014400A"/>
    <w:rsid w:val="00256B1D"/>
    <w:rsid w:val="00384B7B"/>
    <w:rsid w:val="004927BD"/>
    <w:rsid w:val="00B0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7044A-0790-4CD5-8380-495E254A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322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32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Gloxiak</dc:creator>
  <cp:keywords/>
  <dc:description/>
  <cp:lastModifiedBy>Gloxiak</cp:lastModifiedBy>
  <cp:revision>2</cp:revision>
  <dcterms:created xsi:type="dcterms:W3CDTF">2017-06-03T14:34:00Z</dcterms:created>
  <dcterms:modified xsi:type="dcterms:W3CDTF">2017-06-03T15:04:00Z</dcterms:modified>
</cp:coreProperties>
</file>