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475241">
      <w:pPr>
        <w:pStyle w:val="32"/>
        <w:rPr>
          <w:sz w:val="32"/>
          <w:szCs w:val="32"/>
        </w:rPr>
      </w:pPr>
      <w:r>
        <w:rPr>
          <w:b/>
          <w:bCs/>
          <w:sz w:val="32"/>
          <w:szCs w:val="32"/>
        </w:rPr>
        <w:t>CP3402 Weekly Practical Student Learning Journal Record</w:t>
      </w:r>
    </w:p>
    <w:p w14:paraId="4D33BE15">
      <w:r>
        <w:br w:type="textWrapping"/>
      </w:r>
      <w:r>
        <w:rPr>
          <w:b/>
          <w:bCs/>
        </w:rPr>
        <w:t>Student’s name</w:t>
      </w:r>
      <w:r>
        <w:t xml:space="preserve"> : </w:t>
      </w:r>
      <w:r>
        <w:rPr>
          <w:rFonts w:hint="eastAsia" w:eastAsia="宋体"/>
          <w:lang w:val="en-US" w:eastAsia="zh-CN"/>
        </w:rPr>
        <w:t>Cao Ziyu</w:t>
      </w:r>
      <w:r>
        <w:br w:type="textWrapping"/>
      </w:r>
      <w:r>
        <w:rPr>
          <w:b/>
          <w:bCs/>
        </w:rPr>
        <w:t>ID</w:t>
      </w:r>
      <w:r>
        <w:t xml:space="preserve">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   </w:t>
      </w:r>
      <w:r>
        <w:t xml:space="preserve">: </w:t>
      </w:r>
      <w:r>
        <w:rPr>
          <w:rFonts w:hint="eastAsia" w:eastAsia="宋体"/>
          <w:lang w:val="en-US" w:eastAsia="zh-CN"/>
        </w:rPr>
        <w:t>15014211</w:t>
      </w:r>
      <w:r>
        <w:br w:type="textWrapping"/>
      </w:r>
    </w:p>
    <w:tbl>
      <w:tblPr>
        <w:tblStyle w:val="34"/>
        <w:tblW w:w="88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0" w:type="dxa"/>
          <w:left w:w="128" w:type="dxa"/>
          <w:bottom w:w="80" w:type="dxa"/>
          <w:right w:w="128" w:type="dxa"/>
        </w:tblCellMar>
      </w:tblPr>
      <w:tblGrid>
        <w:gridCol w:w="1770"/>
        <w:gridCol w:w="7086"/>
      </w:tblGrid>
      <w:tr w14:paraId="75687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0" w:type="dxa"/>
            <w:left w:w="128" w:type="dxa"/>
            <w:bottom w:w="80" w:type="dxa"/>
            <w:right w:w="128" w:type="dxa"/>
          </w:tblCellMar>
        </w:tblPrEx>
        <w:trPr>
          <w:trHeight w:val="0" w:hRule="atLeast"/>
          <w:jc w:val="center"/>
        </w:trPr>
        <w:tc>
          <w:tcPr>
            <w:tcW w:w="1770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054CC64C">
            <w:pPr>
              <w:snapToGrid w:val="0"/>
              <w:rPr>
                <w:vertAlign w:val="baseline"/>
              </w:rPr>
            </w:pPr>
            <w:r>
              <w:t>27 / Sep / 2025</w:t>
            </w:r>
          </w:p>
        </w:tc>
        <w:tc>
          <w:tcPr>
            <w:tcW w:w="7086" w:type="dxa"/>
            <w:tcBorders>
              <w:top w:val="single" w:color="auto" w:sz="12" w:space="0"/>
              <w:left w:val="nil"/>
              <w:bottom w:val="single" w:color="auto" w:sz="12" w:space="0"/>
              <w:right w:val="nil"/>
            </w:tcBorders>
          </w:tcPr>
          <w:p w14:paraId="0590AAD1">
            <w:pPr>
              <w:pStyle w:val="4"/>
              <w:snapToGrid w:val="0"/>
              <w:jc w:val="center"/>
            </w:pPr>
            <w:r>
              <w:t>Week 2 - Joomla Video Insertion</w:t>
            </w:r>
          </w:p>
          <w:p w14:paraId="327827AB">
            <w:pPr>
              <w:pStyle w:val="5"/>
              <w:snapToGrid w:val="0"/>
              <w:ind w:firstLine="442" w:firstLineChars="200"/>
            </w:pPr>
            <w:r>
              <w:t>Learning Activities &amp; Resources</w:t>
            </w:r>
          </w:p>
          <w:p w14:paraId="210CFC2C">
            <w:pPr>
              <w:pStyle w:val="30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hint="default" w:ascii="Lucida Sans Unicode" w:hAnsi="Lucida Sans Unicode" w:cs="Lucida Sans Unicode"/>
                <w:sz w:val="16"/>
                <w:szCs w:val="16"/>
              </w:rPr>
            </w:pPr>
            <w:r>
              <w:rPr>
                <w:rFonts w:hint="default" w:ascii="Lucida Sans Unicode" w:hAnsi="Lucida Sans Unicode" w:cs="Lucida Sans Unicode"/>
                <w:sz w:val="16"/>
                <w:szCs w:val="16"/>
              </w:rPr>
              <w:t>Installed WordPress.org locally using XAMPP under the directory E:\AAAjcu\Courses\CP3402\Xampp\htdocs\wordpress.</w:t>
            </w:r>
          </w:p>
          <w:p w14:paraId="018E85F7">
            <w:pPr>
              <w:pStyle w:val="30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hint="default" w:ascii="Lucida Sans Unicode" w:hAnsi="Lucida Sans Unicode" w:cs="Lucida Sans Unicode"/>
                <w:sz w:val="16"/>
                <w:szCs w:val="16"/>
              </w:rPr>
            </w:pPr>
            <w:r>
              <w:rPr>
                <w:rFonts w:hint="default" w:ascii="Lucida Sans Unicode" w:hAnsi="Lucida Sans Unicode" w:cs="Lucida Sans Unicode"/>
                <w:sz w:val="16"/>
                <w:szCs w:val="16"/>
              </w:rPr>
              <w:t>Created and configured a MySQL database through phpMyAdmin to connect with WordPress.</w:t>
            </w:r>
          </w:p>
          <w:p w14:paraId="671D930D">
            <w:pPr>
              <w:pStyle w:val="30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hint="default" w:ascii="Lucida Sans Unicode" w:hAnsi="Lucida Sans Unicode" w:cs="Lucida Sans Unicode"/>
                <w:sz w:val="16"/>
                <w:szCs w:val="16"/>
              </w:rPr>
            </w:pPr>
            <w:r>
              <w:rPr>
                <w:rFonts w:hint="default" w:ascii="Lucida Sans Unicode" w:hAnsi="Lucida Sans Unicode" w:cs="Lucida Sans Unicode"/>
                <w:sz w:val="16"/>
                <w:szCs w:val="16"/>
              </w:rPr>
              <w:t>Solved setup issues like 'Template missing' and 'Page Not Found' by defining a valid theme header and resetting permalink settings.</w:t>
            </w:r>
          </w:p>
          <w:p w14:paraId="48DA8389">
            <w:pPr>
              <w:pStyle w:val="30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hint="default" w:ascii="Lucida Sans Unicode" w:hAnsi="Lucida Sans Unicode" w:cs="Lucida Sans Unicode"/>
                <w:sz w:val="16"/>
                <w:szCs w:val="16"/>
              </w:rPr>
            </w:pPr>
            <w:r>
              <w:rPr>
                <w:rFonts w:hint="default" w:ascii="Lucida Sans Unicode" w:hAnsi="Lucida Sans Unicode" w:cs="Lucida Sans Unicode"/>
                <w:sz w:val="16"/>
                <w:szCs w:val="16"/>
              </w:rPr>
              <w:t>Designed and developed a custom theme 'Los Pollos Hermanos', inspired by Breaking Bad.</w:t>
            </w:r>
          </w:p>
          <w:p w14:paraId="597E5B80">
            <w:pPr>
              <w:pStyle w:val="30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hint="default" w:ascii="Lucida Sans Unicode" w:hAnsi="Lucida Sans Unicode" w:cs="Lucida Sans Unicode"/>
                <w:sz w:val="16"/>
                <w:szCs w:val="16"/>
              </w:rPr>
            </w:pPr>
            <w:r>
              <w:rPr>
                <w:rFonts w:hint="default" w:ascii="Lucida Sans Unicode" w:hAnsi="Lucida Sans Unicode" w:cs="Lucida Sans Unicode"/>
                <w:sz w:val="16"/>
                <w:szCs w:val="16"/>
              </w:rPr>
              <w:t>Integrated images, logos, shop photos, and menu boards; added homepage banner and video placeholder.</w:t>
            </w:r>
          </w:p>
          <w:p w14:paraId="4F96DE12">
            <w:pPr>
              <w:pStyle w:val="30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hint="default" w:ascii="Lucida Sans Unicode" w:hAnsi="Lucida Sans Unicode" w:cs="Lucida Sans Unicode"/>
                <w:sz w:val="16"/>
                <w:szCs w:val="16"/>
              </w:rPr>
            </w:pPr>
            <w:r>
              <w:rPr>
                <w:rFonts w:hint="default" w:ascii="Lucida Sans Unicode" w:hAnsi="Lucida Sans Unicode" w:cs="Lucida Sans Unicode"/>
                <w:sz w:val="16"/>
                <w:szCs w:val="16"/>
              </w:rPr>
              <w:t>Created subpages: Menu, Our Culture &amp; Join Us, Our History, and Training Videos, each with distinct visuals.</w:t>
            </w:r>
          </w:p>
          <w:p w14:paraId="68FEF54E">
            <w:pPr>
              <w:pStyle w:val="30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hint="default" w:ascii="Lucida Sans Unicode" w:hAnsi="Lucida Sans Unicode" w:cs="Lucida Sans Unicode"/>
                <w:sz w:val="16"/>
                <w:szCs w:val="16"/>
              </w:rPr>
            </w:pPr>
            <w:r>
              <w:rPr>
                <w:rFonts w:hint="default" w:ascii="Lucida Sans Unicode" w:hAnsi="Lucida Sans Unicode" w:cs="Lucida Sans Unicode"/>
                <w:sz w:val="16"/>
                <w:szCs w:val="16"/>
              </w:rPr>
              <w:t>Used WordPress block editor to format and manage content.</w:t>
            </w:r>
          </w:p>
          <w:p w14:paraId="323420F0">
            <w:pPr>
              <w:pStyle w:val="30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hint="default" w:ascii="Lucida Sans Unicode" w:hAnsi="Lucida Sans Unicode" w:cs="Lucida Sans Unicode"/>
                <w:sz w:val="16"/>
                <w:szCs w:val="16"/>
              </w:rPr>
            </w:pPr>
            <w:r>
              <w:rPr>
                <w:rFonts w:hint="default" w:ascii="Lucida Sans Unicode" w:hAnsi="Lucida Sans Unicode" w:cs="Lucida Sans Unicode"/>
                <w:sz w:val="16"/>
                <w:szCs w:val="16"/>
              </w:rPr>
              <w:t>Tested website via http://localhost/wordpress/ and explored differences between local and public URLs.</w:t>
            </w:r>
          </w:p>
          <w:p w14:paraId="3B236ECA">
            <w:pPr>
              <w:pStyle w:val="30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hint="default" w:ascii="Lucida Sans Unicode" w:hAnsi="Lucida Sans Unicode" w:cs="Lucida Sans Unicode"/>
                <w:sz w:val="16"/>
                <w:szCs w:val="16"/>
              </w:rPr>
            </w:pPr>
            <w:r>
              <w:rPr>
                <w:rFonts w:hint="default" w:ascii="Lucida Sans Unicode" w:hAnsi="Lucida Sans Unicode" w:cs="Lucida Sans Unicode"/>
                <w:sz w:val="16"/>
                <w:szCs w:val="16"/>
              </w:rPr>
              <w:t>Researched export and publishing options for academic submission.</w:t>
            </w:r>
          </w:p>
          <w:p w14:paraId="1C71EE11">
            <w:pPr>
              <w:pStyle w:val="5"/>
              <w:snapToGrid w:val="0"/>
              <w:ind w:firstLine="442" w:firstLineChars="200"/>
            </w:pPr>
            <w:r>
              <w:t>Estimated Hours</w:t>
            </w:r>
          </w:p>
          <w:p w14:paraId="6E1EF8D4">
            <w:pPr>
              <w:snapToGrid w:val="0"/>
              <w:ind w:firstLine="44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  <w:r>
              <w:t xml:space="preserve"> hours</w:t>
            </w:r>
          </w:p>
          <w:p w14:paraId="4B597CBF">
            <w:pPr>
              <w:pStyle w:val="5"/>
              <w:snapToGrid w:val="0"/>
              <w:ind w:firstLine="442" w:firstLineChars="200"/>
            </w:pPr>
            <w:r>
              <w:t>Content Insights</w:t>
            </w:r>
          </w:p>
          <w:p w14:paraId="0E4BCA69">
            <w:pPr>
              <w:pStyle w:val="14"/>
            </w:pPr>
            <w:r>
              <w:t>Understood WordPress interaction with Apache–PHP–MySQL stack (XAMPP).</w:t>
            </w:r>
          </w:p>
          <w:p w14:paraId="51EC2A97">
            <w:pPr>
              <w:pStyle w:val="14"/>
            </w:pPr>
            <w:r>
              <w:t>Learned theme structure including style.css, index.php, header.php, and footer.php.</w:t>
            </w:r>
          </w:p>
          <w:p w14:paraId="5C4E19D3">
            <w:pPr>
              <w:pStyle w:val="14"/>
            </w:pPr>
            <w:r>
              <w:t>Gained experience troubleshooting theme errors.</w:t>
            </w:r>
          </w:p>
          <w:p w14:paraId="1EC15C95">
            <w:pPr>
              <w:pStyle w:val="14"/>
            </w:pPr>
            <w:r>
              <w:t>Learned importance of permalink and homepage configurations.</w:t>
            </w:r>
          </w:p>
          <w:p w14:paraId="26647C64">
            <w:pPr>
              <w:pStyle w:val="14"/>
            </w:pPr>
            <w:r>
              <w:t>Understood process of exporting WordPress sites for migration or submission.</w:t>
            </w:r>
          </w:p>
          <w:p w14:paraId="50D0C94E">
            <w:pPr>
              <w:pStyle w:val="5"/>
              <w:snapToGrid w:val="0"/>
            </w:pPr>
          </w:p>
          <w:p w14:paraId="5CA61217">
            <w:pPr>
              <w:pStyle w:val="5"/>
              <w:snapToGrid w:val="0"/>
            </w:pPr>
            <w:r>
              <w:br w:type="textWrapping"/>
            </w:r>
            <w:r>
              <w:t>Career/Employability/Learning Insights</w:t>
            </w:r>
          </w:p>
          <w:p w14:paraId="4F76AADB">
            <w:pPr>
              <w:pStyle w:val="30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hint="default" w:ascii="Lucida Sans Unicode" w:hAnsi="Lucida Sans Unicode" w:cs="Lucida Sans Unicode"/>
                <w:sz w:val="16"/>
                <w:szCs w:val="16"/>
              </w:rPr>
            </w:pPr>
            <w:r>
              <w:rPr>
                <w:rFonts w:hint="default" w:ascii="Lucida Sans Unicode" w:hAnsi="Lucida Sans Unicode" w:cs="Lucida Sans Unicode"/>
                <w:sz w:val="16"/>
                <w:szCs w:val="16"/>
              </w:rPr>
              <w:t>Improved understanding of CMS architecture and PHP–MySQL interaction.</w:t>
            </w:r>
          </w:p>
          <w:p w14:paraId="6165D3AD">
            <w:pPr>
              <w:pStyle w:val="30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hint="default" w:ascii="Lucida Sans Unicode" w:hAnsi="Lucida Sans Unicode" w:cs="Lucida Sans Unicode"/>
                <w:sz w:val="16"/>
                <w:szCs w:val="16"/>
              </w:rPr>
            </w:pPr>
            <w:r>
              <w:rPr>
                <w:rFonts w:hint="default" w:ascii="Lucida Sans Unicode" w:hAnsi="Lucida Sans Unicode" w:cs="Lucida Sans Unicode"/>
                <w:sz w:val="16"/>
                <w:szCs w:val="16"/>
              </w:rPr>
              <w:t>Enhanced creativity and layout design through theme customization.</w:t>
            </w:r>
          </w:p>
          <w:p w14:paraId="47589FFF">
            <w:pPr>
              <w:pStyle w:val="30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hint="default" w:ascii="Lucida Sans Unicode" w:hAnsi="Lucida Sans Unicode" w:cs="Lucida Sans Unicode"/>
                <w:sz w:val="16"/>
                <w:szCs w:val="16"/>
              </w:rPr>
            </w:pPr>
            <w:r>
              <w:rPr>
                <w:rFonts w:hint="default" w:ascii="Lucida Sans Unicode" w:hAnsi="Lucida Sans Unicode" w:cs="Lucida Sans Unicode"/>
                <w:sz w:val="16"/>
                <w:szCs w:val="16"/>
              </w:rPr>
              <w:t>Developed problem-solving and self-learning abilities via debugging.</w:t>
            </w:r>
          </w:p>
          <w:p w14:paraId="1ADADB1C">
            <w:pPr>
              <w:pStyle w:val="30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hint="default" w:ascii="Lucida Sans Unicode" w:hAnsi="Lucida Sans Unicode" w:cs="Lucida Sans Unicode"/>
                <w:sz w:val="16"/>
                <w:szCs w:val="16"/>
              </w:rPr>
            </w:pPr>
            <w:r>
              <w:rPr>
                <w:rFonts w:hint="default" w:ascii="Lucida Sans Unicode" w:hAnsi="Lucida Sans Unicode" w:cs="Lucida Sans Unicode"/>
                <w:sz w:val="16"/>
                <w:szCs w:val="16"/>
              </w:rPr>
              <w:t>Learned how to package, migrate, and deploy WordPress sites.</w:t>
            </w:r>
          </w:p>
          <w:p w14:paraId="71F353FF">
            <w:pPr>
              <w:pStyle w:val="30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hint="default" w:ascii="Lucida Sans Unicode" w:hAnsi="Lucida Sans Unicode" w:cs="Lucida Sans Unicode"/>
                <w:sz w:val="16"/>
                <w:szCs w:val="16"/>
              </w:rPr>
            </w:pPr>
            <w:r>
              <w:rPr>
                <w:rFonts w:hint="default" w:ascii="Lucida Sans Unicode" w:hAnsi="Lucida Sans Unicode" w:cs="Lucida Sans Unicode"/>
                <w:sz w:val="16"/>
                <w:szCs w:val="16"/>
              </w:rPr>
              <w:t>Applied multimedia and branding concepts through Los Pollos Hermanos project.</w:t>
            </w:r>
          </w:p>
          <w:p w14:paraId="7E55CA0C">
            <w:pPr>
              <w:pStyle w:val="5"/>
              <w:snapToGrid w:val="0"/>
              <w:rPr>
                <w:rFonts w:hint="default"/>
              </w:rPr>
            </w:pPr>
            <w:r>
              <w:rPr>
                <w:rFonts w:hint="default"/>
              </w:rPr>
              <w:t>Next Steps</w:t>
            </w:r>
          </w:p>
          <w:p w14:paraId="3F59D3AC">
            <w:pPr>
              <w:pStyle w:val="30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hint="default" w:ascii="Lucida Sans Unicode" w:hAnsi="Lucida Sans Unicode" w:cs="Lucida Sans Unicode"/>
                <w:sz w:val="16"/>
                <w:szCs w:val="16"/>
              </w:rPr>
            </w:pPr>
            <w:r>
              <w:rPr>
                <w:rFonts w:hint="default" w:ascii="Lucida Sans Unicode" w:hAnsi="Lucida Sans Unicode" w:cs="Lucida Sans Unicode"/>
                <w:sz w:val="16"/>
                <w:szCs w:val="16"/>
              </w:rPr>
              <w:t>Refine Menu and Join Us pages.</w:t>
            </w:r>
          </w:p>
          <w:p w14:paraId="05C8F786">
            <w:pPr>
              <w:pStyle w:val="30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hint="default" w:ascii="Lucida Sans Unicode" w:hAnsi="Lucida Sans Unicode" w:cs="Lucida Sans Unicode"/>
                <w:sz w:val="16"/>
                <w:szCs w:val="16"/>
              </w:rPr>
            </w:pPr>
            <w:r>
              <w:rPr>
                <w:rFonts w:hint="default" w:ascii="Lucida Sans Unicode" w:hAnsi="Lucida Sans Unicode" w:cs="Lucida Sans Unicode"/>
                <w:sz w:val="16"/>
                <w:szCs w:val="16"/>
              </w:rPr>
              <w:t>Add interactive multimedia features such as embedded videos.</w:t>
            </w:r>
          </w:p>
          <w:p w14:paraId="6F286D46">
            <w:pPr>
              <w:pStyle w:val="30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hint="default" w:ascii="Lucida Sans Unicode" w:hAnsi="Lucida Sans Unicode" w:cs="Lucida Sans Unicode"/>
                <w:sz w:val="16"/>
                <w:szCs w:val="16"/>
              </w:rPr>
            </w:pPr>
            <w:r>
              <w:rPr>
                <w:rFonts w:hint="default" w:ascii="Lucida Sans Unicode" w:hAnsi="Lucida Sans Unicode" w:cs="Lucida Sans Unicode"/>
                <w:sz w:val="16"/>
                <w:szCs w:val="16"/>
              </w:rPr>
              <w:t>Practice exporting/importing WordPress databases.</w:t>
            </w:r>
          </w:p>
          <w:p w14:paraId="22484900">
            <w:pPr>
              <w:pStyle w:val="30"/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ind w:left="425" w:leftChars="0" w:hanging="425" w:firstLineChars="0"/>
              <w:jc w:val="left"/>
              <w:rPr>
                <w:rFonts w:hint="default" w:ascii="Lucida Sans Unicode" w:hAnsi="Lucida Sans Unicode" w:cs="Lucida Sans Unicode"/>
                <w:sz w:val="16"/>
                <w:szCs w:val="16"/>
              </w:rPr>
            </w:pPr>
            <w:r>
              <w:rPr>
                <w:rFonts w:hint="default" w:ascii="Lucida Sans Unicode" w:hAnsi="Lucida Sans Unicode" w:cs="Lucida Sans Unicode"/>
                <w:sz w:val="16"/>
                <w:szCs w:val="16"/>
              </w:rPr>
              <w:t>Test online deployment using WordPress.com or LocalWP.</w:t>
            </w:r>
          </w:p>
          <w:p w14:paraId="2990AC1E">
            <w:pPr>
              <w:pStyle w:val="5"/>
              <w:snapToGrid w:val="0"/>
            </w:pPr>
            <w:r>
              <w:t>Summary</w:t>
            </w:r>
          </w:p>
          <w:p w14:paraId="67A67235">
            <w:pPr>
              <w:pStyle w:val="30"/>
              <w:keepNext w:val="0"/>
              <w:keepLines w:val="0"/>
              <w:widowControl/>
              <w:numPr>
                <w:numId w:val="0"/>
              </w:numPr>
              <w:suppressLineNumbers w:val="0"/>
              <w:ind w:leftChars="0" w:right="0" w:rightChars="0"/>
              <w:jc w:val="left"/>
            </w:pPr>
            <w:r>
              <w:rPr>
                <w:rFonts w:hint="default" w:ascii="Lucida Sans Unicode" w:hAnsi="Lucida Sans Unicode" w:cs="Lucida Sans Unicode"/>
                <w:sz w:val="16"/>
                <w:szCs w:val="16"/>
              </w:rPr>
              <w:t>This week, I successfully built and customized a WordPress website in a local environment, resolved configuration issues, and deepened my understanding of CMS functionality.</w:t>
            </w:r>
            <w:bookmarkStart w:id="0" w:name="_GoBack"/>
            <w:bookmarkEnd w:id="0"/>
          </w:p>
        </w:tc>
      </w:tr>
    </w:tbl>
    <w:p w14:paraId="64BE1829">
      <w:pPr>
        <w:pStyle w:val="14"/>
        <w:numPr>
          <w:ilvl w:val="0"/>
          <w:numId w:val="0"/>
        </w:numPr>
        <w:ind w:leftChars="0"/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989AEE"/>
    <w:multiLevelType w:val="singleLevel"/>
    <w:tmpl w:val="89989AE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4350F0C"/>
    <w:rsid w:val="380D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3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5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1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2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4">
    <w:name w:val="Table Grid"/>
    <w:basedOn w:val="3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5">
    <w:name w:val="Light Shading"/>
    <w:basedOn w:val="3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6">
    <w:name w:val="Light Shading Accent 1"/>
    <w:basedOn w:val="33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7">
    <w:name w:val="Light Shading Accent 2"/>
    <w:basedOn w:val="33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8">
    <w:name w:val="Light Shading Accent 3"/>
    <w:basedOn w:val="33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9">
    <w:name w:val="Light Shading Accent 4"/>
    <w:basedOn w:val="33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0">
    <w:name w:val="Light Shading Accent 5"/>
    <w:basedOn w:val="33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1">
    <w:name w:val="Light Shading Accent 6"/>
    <w:basedOn w:val="33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2">
    <w:name w:val="Light List"/>
    <w:basedOn w:val="3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3">
    <w:name w:val="Light List Accent 1"/>
    <w:basedOn w:val="33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4">
    <w:name w:val="Light List Accent 2"/>
    <w:basedOn w:val="33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5">
    <w:name w:val="Light List Accent 3"/>
    <w:basedOn w:val="33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6">
    <w:name w:val="Light List Accent 4"/>
    <w:basedOn w:val="33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7">
    <w:name w:val="Light List Accent 5"/>
    <w:basedOn w:val="33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8">
    <w:name w:val="Light List Accent 6"/>
    <w:basedOn w:val="33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9">
    <w:name w:val="Light Grid"/>
    <w:basedOn w:val="33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0">
    <w:name w:val="Light Grid Accent 1"/>
    <w:basedOn w:val="33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1">
    <w:name w:val="Light Grid Accent 2"/>
    <w:basedOn w:val="33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2">
    <w:name w:val="Light Grid Accent 3"/>
    <w:basedOn w:val="33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3">
    <w:name w:val="Light Grid Accent 4"/>
    <w:basedOn w:val="33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4">
    <w:name w:val="Light Grid Accent 5"/>
    <w:basedOn w:val="33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5">
    <w:name w:val="Light Grid Accent 6"/>
    <w:basedOn w:val="33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6">
    <w:name w:val="Medium Shading 1"/>
    <w:basedOn w:val="33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1"/>
    <w:basedOn w:val="33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2"/>
    <w:basedOn w:val="33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3"/>
    <w:basedOn w:val="33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4"/>
    <w:basedOn w:val="33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5"/>
    <w:basedOn w:val="33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6"/>
    <w:basedOn w:val="33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1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2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3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4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5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6"/>
    <w:basedOn w:val="33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Lis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1">
    <w:name w:val="Medium List 1 Accent 1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2">
    <w:name w:val="Medium List 1 Accent 2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3">
    <w:name w:val="Medium List 1 Accent 3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4">
    <w:name w:val="Medium List 1 Accent 4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5">
    <w:name w:val="Medium List 1 Accent 5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6">
    <w:name w:val="Medium List 1 Accent 6"/>
    <w:basedOn w:val="33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7">
    <w:name w:val="Medium Lis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1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2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3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4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5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6"/>
    <w:basedOn w:val="33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Grid 1"/>
    <w:basedOn w:val="33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5">
    <w:name w:val="Medium Grid 1 Accent 1"/>
    <w:basedOn w:val="33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6">
    <w:name w:val="Medium Grid 1 Accent 2"/>
    <w:basedOn w:val="33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7">
    <w:name w:val="Medium Grid 1 Accent 3"/>
    <w:basedOn w:val="33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8">
    <w:name w:val="Medium Grid 1 Accent 4"/>
    <w:basedOn w:val="33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9">
    <w:name w:val="Medium Grid 1 Accent 5"/>
    <w:basedOn w:val="33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0">
    <w:name w:val="Medium Grid 1 Accent 6"/>
    <w:basedOn w:val="33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33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9">
    <w:name w:val="Medium Grid 3 Accent 1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0">
    <w:name w:val="Medium Grid 3 Accent 2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1">
    <w:name w:val="Medium Grid 3 Accent 3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2">
    <w:name w:val="Medium Grid 3 Accent 4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3">
    <w:name w:val="Medium Grid 3 Accent 5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4">
    <w:name w:val="Medium Grid 3 Accent 6"/>
    <w:basedOn w:val="33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5">
    <w:name w:val="Dark List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6">
    <w:name w:val="Dark List Accent 1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7">
    <w:name w:val="Dark List Accent 2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8">
    <w:name w:val="Dark List Accent 3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9">
    <w:name w:val="Dark List Accent 4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0">
    <w:name w:val="Dark List Accent 5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1">
    <w:name w:val="Dark List Accent 6"/>
    <w:basedOn w:val="33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2">
    <w:name w:val="Colorful Shading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1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2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3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6">
    <w:name w:val="Colorful Shading Accent 4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5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6"/>
    <w:basedOn w:val="33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List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0">
    <w:name w:val="Colorful List Accent 1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1">
    <w:name w:val="Colorful List Accent 2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2">
    <w:name w:val="Colorful List Accent 3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3">
    <w:name w:val="Colorful List Accent 4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4">
    <w:name w:val="Colorful List Accent 5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5">
    <w:name w:val="Colorful List Accent 6"/>
    <w:basedOn w:val="33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6">
    <w:name w:val="Colorful Grid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7">
    <w:name w:val="Colorful Grid Accent 1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8">
    <w:name w:val="Colorful Grid Accent 2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9">
    <w:name w:val="Colorful Grid Accent 3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0">
    <w:name w:val="Colorful Grid Accent 4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1">
    <w:name w:val="Colorful Grid Accent 5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2">
    <w:name w:val="Colorful Grid Accent 6"/>
    <w:basedOn w:val="33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4">
    <w:name w:val="Strong"/>
    <w:basedOn w:val="133"/>
    <w:qFormat/>
    <w:uiPriority w:val="22"/>
    <w:rPr>
      <w:b/>
      <w:bCs/>
    </w:rPr>
  </w:style>
  <w:style w:type="character" w:styleId="135">
    <w:name w:val="Emphasis"/>
    <w:basedOn w:val="133"/>
    <w:qFormat/>
    <w:uiPriority w:val="20"/>
    <w:rPr>
      <w:i/>
      <w:iCs/>
    </w:rPr>
  </w:style>
  <w:style w:type="character" w:customStyle="1" w:styleId="136">
    <w:name w:val="Header Char"/>
    <w:basedOn w:val="133"/>
    <w:link w:val="25"/>
    <w:uiPriority w:val="99"/>
  </w:style>
  <w:style w:type="character" w:customStyle="1" w:styleId="137">
    <w:name w:val="Footer Char"/>
    <w:basedOn w:val="133"/>
    <w:link w:val="24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33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33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33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33"/>
    <w:link w:val="32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33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33"/>
    <w:link w:val="19"/>
    <w:uiPriority w:val="99"/>
  </w:style>
  <w:style w:type="character" w:customStyle="1" w:styleId="146">
    <w:name w:val="Body Text 2 Char"/>
    <w:basedOn w:val="133"/>
    <w:link w:val="28"/>
    <w:uiPriority w:val="99"/>
  </w:style>
  <w:style w:type="character" w:customStyle="1" w:styleId="147">
    <w:name w:val="Body Text 3 Char"/>
    <w:basedOn w:val="133"/>
    <w:link w:val="17"/>
    <w:uiPriority w:val="99"/>
    <w:rPr>
      <w:sz w:val="16"/>
      <w:szCs w:val="16"/>
    </w:rPr>
  </w:style>
  <w:style w:type="character" w:customStyle="1" w:styleId="148">
    <w:name w:val="Macro Text Char"/>
    <w:basedOn w:val="133"/>
    <w:link w:val="2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33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33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33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33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33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33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33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33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33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33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33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33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33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406</Words>
  <Characters>2313</Characters>
  <Lines>0</Lines>
  <Paragraphs>0</Paragraphs>
  <TotalTime>1</TotalTime>
  <ScaleCrop>false</ScaleCrop>
  <LinksUpToDate>false</LinksUpToDate>
  <CharactersWithSpaces>2701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塔尔塔罗斯</cp:lastModifiedBy>
  <dcterms:modified xsi:type="dcterms:W3CDTF">2025-10-05T09:28:00Z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eyJoZGlkIjoiYjQxNTJmNjg5OTBkMTIxMjkwYjBmYjkzNjNmYTVlMjMiLCJ1c2VySWQiOiIyODg2ODU0MzYifQ==</vt:lpwstr>
  </property>
  <property fmtid="{D5CDD505-2E9C-101B-9397-08002B2CF9AE}" pid="3" name="KSOProductBuildVer">
    <vt:lpwstr>2052-12.1.0.22529</vt:lpwstr>
  </property>
  <property fmtid="{D5CDD505-2E9C-101B-9397-08002B2CF9AE}" pid="4" name="ICV">
    <vt:lpwstr>83CFCC93F76546BD8F4CA5AA84BED14E_13</vt:lpwstr>
  </property>
</Properties>
</file>