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496" w:rsidRPr="000A5496" w:rsidRDefault="000A5496" w:rsidP="000A54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Shivam Desai</w:t>
      </w:r>
    </w:p>
    <w:p w:rsidR="000A5496" w:rsidRPr="000A5496" w:rsidRDefault="000A5496" w:rsidP="000A54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Asa Eckert-Erdheim</w:t>
      </w:r>
    </w:p>
    <w:p w:rsidR="000A5496" w:rsidRPr="000A5496" w:rsidRDefault="000A5496" w:rsidP="000A54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ENGR3199: Elecanisms</w:t>
      </w:r>
    </w:p>
    <w:p w:rsidR="000A5496" w:rsidRPr="000A5496" w:rsidRDefault="000A5496" w:rsidP="000A54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October 7, 2013</w:t>
      </w:r>
    </w:p>
    <w:p w:rsidR="000A5496" w:rsidRPr="000A5496" w:rsidRDefault="000A5496" w:rsidP="000A54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Mini-project 3: Ultrasonic Ranging System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All source code for this mini-project can be found on </w:t>
      </w:r>
      <w:hyperlink r:id="rId6">
        <w:r w:rsidRPr="000A5496">
          <w:rPr>
            <w:rFonts w:ascii="Arial" w:hAnsi="Arial" w:cs="Arial"/>
            <w:color w:val="1155CC"/>
            <w:sz w:val="24"/>
            <w:szCs w:val="24"/>
            <w:u w:val="single"/>
          </w:rPr>
          <w:t>Asa and Shivam’s Github repository called MiniProject3_Ultrasonic</w:t>
        </w:r>
      </w:hyperlink>
      <w:r w:rsidRPr="000A5496">
        <w:rPr>
          <w:rFonts w:ascii="Arial" w:hAnsi="Arial" w:cs="Arial"/>
          <w:sz w:val="24"/>
          <w:szCs w:val="24"/>
        </w:rPr>
        <w:t>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  <w:u w:val="single"/>
        </w:rPr>
        <w:t>Introduction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An ultrasonic ranging system measures distance to target objects by emitting brief pulses of ultrasound and measuring the time it takes for any </w:t>
      </w:r>
      <w:r w:rsidR="006E34BE" w:rsidRPr="000A5496">
        <w:rPr>
          <w:rFonts w:ascii="Arial" w:hAnsi="Arial" w:cs="Arial"/>
          <w:sz w:val="24"/>
          <w:szCs w:val="24"/>
        </w:rPr>
        <w:t>echoes</w:t>
      </w:r>
      <w:r w:rsidRPr="000A5496">
        <w:rPr>
          <w:rFonts w:ascii="Arial" w:hAnsi="Arial" w:cs="Arial"/>
          <w:sz w:val="24"/>
          <w:szCs w:val="24"/>
        </w:rPr>
        <w:t xml:space="preserve"> to be received. The speed of sound in the propagation medium and time for the sound to make the round trip to a target is used to compute the distance to a target.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In this lab, we constructed an ultrasonic ranging system using our 2 DOF mechanical pan-tilt system from Mini-project 2. We constructed an ultrasonic transducer PCB, designed an ultrasonic transmitter and receiver circuit, calibrated our system, and extended our PIC/Python software to map the distance to targets in the full field of view of our gimbal system. Our system has a </w:t>
      </w:r>
      <w:r w:rsidR="00FC3F0E">
        <w:rPr>
          <w:rFonts w:ascii="Arial" w:hAnsi="Arial" w:cs="Arial"/>
          <w:sz w:val="24"/>
          <w:szCs w:val="24"/>
        </w:rPr>
        <w:t>usable</w:t>
      </w:r>
      <w:r w:rsidRPr="000A5496">
        <w:rPr>
          <w:rFonts w:ascii="Arial" w:hAnsi="Arial" w:cs="Arial"/>
          <w:sz w:val="24"/>
          <w:szCs w:val="24"/>
        </w:rPr>
        <w:t xml:space="preserve"> range of</w:t>
      </w:r>
      <w:r w:rsidR="00FC3F0E">
        <w:rPr>
          <w:rFonts w:ascii="Arial" w:hAnsi="Arial" w:cs="Arial"/>
          <w:sz w:val="24"/>
          <w:szCs w:val="24"/>
        </w:rPr>
        <w:t xml:space="preserve"> 30 – 200 centi</w:t>
      </w:r>
      <w:r w:rsidR="00547CFB" w:rsidRPr="00547CFB">
        <w:rPr>
          <w:rFonts w:ascii="Arial" w:hAnsi="Arial" w:cs="Arial"/>
          <w:sz w:val="24"/>
          <w:szCs w:val="24"/>
        </w:rPr>
        <w:t>meters</w:t>
      </w:r>
      <w:r w:rsidR="00C13BE3">
        <w:rPr>
          <w:rFonts w:ascii="Arial" w:hAnsi="Arial" w:cs="Arial"/>
          <w:sz w:val="24"/>
          <w:szCs w:val="24"/>
        </w:rPr>
        <w:t xml:space="preserve">. </w:t>
      </w:r>
      <w:r w:rsidR="00FC3F0E">
        <w:rPr>
          <w:rFonts w:ascii="Arial" w:hAnsi="Arial" w:cs="Arial"/>
          <w:sz w:val="24"/>
          <w:szCs w:val="24"/>
        </w:rPr>
        <w:t>Objects nearer than 30cm are too close to differentiate between and objects farther than 2m are too far to get a clean</w:t>
      </w:r>
      <w:r w:rsidR="0088413B">
        <w:rPr>
          <w:rFonts w:ascii="Arial" w:hAnsi="Arial" w:cs="Arial"/>
          <w:sz w:val="24"/>
          <w:szCs w:val="24"/>
        </w:rPr>
        <w:t>/reliable</w:t>
      </w:r>
      <w:r w:rsidR="00FC3F0E">
        <w:rPr>
          <w:rFonts w:ascii="Arial" w:hAnsi="Arial" w:cs="Arial"/>
          <w:sz w:val="24"/>
          <w:szCs w:val="24"/>
        </w:rPr>
        <w:t xml:space="preserve"> reading.</w:t>
      </w:r>
    </w:p>
    <w:p w:rsidR="00FC3F0E" w:rsidRPr="000A5496" w:rsidRDefault="00FC3F0E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C13BE3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43450" cy="375117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Project3_UltrasonicSyste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530" cy="375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Figure </w:t>
      </w:r>
      <w:r w:rsidR="006E34BE" w:rsidRPr="006E34BE">
        <w:rPr>
          <w:rFonts w:ascii="Arial" w:hAnsi="Arial" w:cs="Arial"/>
          <w:sz w:val="24"/>
          <w:szCs w:val="24"/>
        </w:rPr>
        <w:t>01</w:t>
      </w:r>
      <w:r w:rsidRPr="000A5496">
        <w:rPr>
          <w:rFonts w:ascii="Arial" w:hAnsi="Arial" w:cs="Arial"/>
          <w:sz w:val="24"/>
          <w:szCs w:val="24"/>
        </w:rPr>
        <w:t>: Fully assembled ultrasonic system with Elecanisms board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  <w:u w:val="single"/>
        </w:rPr>
        <w:t>Electrical System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We soldered two Prowave 400SR160 ultrasonic transducers to a PCB and mounted</w:t>
      </w:r>
      <w:r w:rsidR="00A953D8">
        <w:rPr>
          <w:rFonts w:ascii="Arial" w:hAnsi="Arial" w:cs="Arial"/>
          <w:sz w:val="24"/>
          <w:szCs w:val="24"/>
        </w:rPr>
        <w:t xml:space="preserve"> </w:t>
      </w:r>
      <w:r w:rsidRPr="000A5496">
        <w:rPr>
          <w:rFonts w:ascii="Arial" w:hAnsi="Arial" w:cs="Arial"/>
          <w:sz w:val="24"/>
          <w:szCs w:val="24"/>
        </w:rPr>
        <w:t>them on</w:t>
      </w:r>
      <w:r w:rsidR="00A953D8">
        <w:rPr>
          <w:rFonts w:ascii="Arial" w:hAnsi="Arial" w:cs="Arial"/>
          <w:sz w:val="24"/>
          <w:szCs w:val="24"/>
        </w:rPr>
        <w:t xml:space="preserve"> </w:t>
      </w:r>
      <w:r w:rsidRPr="000A5496">
        <w:rPr>
          <w:rFonts w:ascii="Arial" w:hAnsi="Arial" w:cs="Arial"/>
          <w:sz w:val="24"/>
          <w:szCs w:val="24"/>
        </w:rPr>
        <w:t>the head of our gimbal system from Mini-project 2.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The 400SR160 ultrasonic transducers are tuned to send and receive ultrasound at 40 kHz, so our transmitter circuit drives the emitter at this frequency by sending a 40 kHz PWM signal with a duty cycle of </w:t>
      </w:r>
      <w:r w:rsidR="009F5B9D">
        <w:rPr>
          <w:rFonts w:ascii="Arial" w:hAnsi="Arial" w:cs="Arial"/>
          <w:sz w:val="24"/>
          <w:szCs w:val="24"/>
        </w:rPr>
        <w:t>50%</w:t>
      </w:r>
      <w:r w:rsidRPr="000A5496">
        <w:rPr>
          <w:rFonts w:ascii="Arial" w:hAnsi="Arial" w:cs="Arial"/>
          <w:sz w:val="24"/>
          <w:szCs w:val="24"/>
        </w:rPr>
        <w:t xml:space="preserve">. 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Considering that the received signal is very small and noisy, we wanted to implement a third-order band-pass filter centered at 40 kHz with a high </w:t>
      </w:r>
      <w:r w:rsidRPr="002957FD">
        <w:rPr>
          <w:rFonts w:ascii="Arial" w:hAnsi="Arial" w:cs="Arial"/>
          <w:sz w:val="24"/>
          <w:szCs w:val="24"/>
        </w:rPr>
        <w:t xml:space="preserve">gain (excess of a few thousand). We chose the band-pass filter shown below in Figure </w:t>
      </w:r>
      <w:r w:rsidR="002957FD" w:rsidRPr="002957FD">
        <w:rPr>
          <w:rFonts w:ascii="Arial" w:hAnsi="Arial" w:cs="Arial"/>
          <w:sz w:val="24"/>
          <w:szCs w:val="24"/>
        </w:rPr>
        <w:t>02</w:t>
      </w:r>
      <w:r w:rsidRPr="002957FD">
        <w:rPr>
          <w:rFonts w:ascii="Arial" w:hAnsi="Arial" w:cs="Arial"/>
          <w:sz w:val="24"/>
          <w:szCs w:val="24"/>
        </w:rPr>
        <w:t>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noProof/>
          <w:sz w:val="24"/>
          <w:szCs w:val="24"/>
        </w:rPr>
        <w:drawing>
          <wp:inline distT="19050" distB="19050" distL="19050" distR="19050" wp14:anchorId="43370789" wp14:editId="3128F7C6">
            <wp:extent cx="3267075" cy="2190750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Figure </w:t>
      </w:r>
      <w:r w:rsidR="002957FD">
        <w:rPr>
          <w:rFonts w:ascii="Arial" w:hAnsi="Arial" w:cs="Arial"/>
          <w:sz w:val="24"/>
          <w:szCs w:val="24"/>
        </w:rPr>
        <w:t>02</w:t>
      </w:r>
      <w:r w:rsidRPr="000A5496">
        <w:rPr>
          <w:rFonts w:ascii="Arial" w:hAnsi="Arial" w:cs="Arial"/>
          <w:sz w:val="24"/>
          <w:szCs w:val="24"/>
        </w:rPr>
        <w:t>: Band-pass filter used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noProof/>
          <w:sz w:val="24"/>
          <w:szCs w:val="24"/>
        </w:rPr>
      </w:pPr>
      <w:r w:rsidRPr="000A5496">
        <w:rPr>
          <w:rFonts w:ascii="Arial" w:hAnsi="Arial" w:cs="Arial"/>
          <w:noProof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hAnsi="Cambria Math" w:cs="Arial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noProof/>
                <w:sz w:val="24"/>
                <w:szCs w:val="24"/>
              </w:rPr>
              <m:t>ref</m:t>
            </m:r>
          </m:sub>
        </m:sSub>
      </m:oMath>
      <w:r w:rsidRPr="000A5496">
        <w:rPr>
          <w:rFonts w:ascii="Arial" w:eastAsiaTheme="minorEastAsia" w:hAnsi="Arial" w:cs="Arial"/>
          <w:noProof/>
          <w:sz w:val="24"/>
          <w:szCs w:val="24"/>
        </w:rPr>
        <w:t xml:space="preserve"> set at ground, we can use ohm’s law and Kirchoff’s current law to arrive at the equation below.</w:t>
      </w: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noProof/>
          <w:sz w:val="24"/>
          <w:szCs w:val="24"/>
        </w:rPr>
      </w:pPr>
    </w:p>
    <w:p w:rsidR="002957FD" w:rsidRPr="000A5496" w:rsidRDefault="00E93C67" w:rsidP="002957FD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0A5496">
        <w:rPr>
          <w:rFonts w:ascii="Arial" w:eastAsiaTheme="minorEastAsia" w:hAnsi="Arial" w:cs="Arial"/>
          <w:sz w:val="24"/>
          <w:szCs w:val="24"/>
        </w:rPr>
        <w:t>We can simplify to obtain the transfer function</w:t>
      </w: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E93C67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||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2957FD" w:rsidRPr="000A5496" w:rsidRDefault="002957FD" w:rsidP="002957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And simplify further to obtain</w:t>
      </w:r>
    </w:p>
    <w:p w:rsidR="002957FD" w:rsidRPr="000A5496" w:rsidRDefault="002957FD" w:rsidP="002957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57FD" w:rsidRPr="000A5496" w:rsidRDefault="00E93C67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s+1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s+1</m:t>
              </m:r>
            </m:den>
          </m:f>
        </m:oMath>
      </m:oMathPara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0A5496">
        <w:rPr>
          <w:rFonts w:ascii="Arial" w:eastAsiaTheme="minorEastAsia" w:hAnsi="Arial" w:cs="Arial"/>
          <w:sz w:val="24"/>
          <w:szCs w:val="24"/>
        </w:rPr>
        <w:lastRenderedPageBreak/>
        <w:t xml:space="preserve">Where the gain is given by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0A5496">
        <w:rPr>
          <w:rFonts w:ascii="Arial" w:eastAsiaTheme="minorEastAsia" w:hAnsi="Arial" w:cs="Arial"/>
          <w:sz w:val="24"/>
          <w:szCs w:val="24"/>
        </w:rPr>
        <w:t xml:space="preserve">, the high-pass component is given by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s+1</m:t>
            </m:r>
          </m:den>
        </m:f>
      </m:oMath>
      <w:r w:rsidRPr="000A5496">
        <w:rPr>
          <w:rFonts w:ascii="Arial" w:eastAsiaTheme="minorEastAsia" w:hAnsi="Arial" w:cs="Arial"/>
          <w:sz w:val="24"/>
          <w:szCs w:val="24"/>
        </w:rPr>
        <w:t xml:space="preserve">, and the low-pass component is given by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s+1</m:t>
            </m:r>
          </m:den>
        </m:f>
      </m:oMath>
      <w:r w:rsidRPr="000A5496">
        <w:rPr>
          <w:rFonts w:ascii="Arial" w:eastAsiaTheme="minorEastAsia" w:hAnsi="Arial" w:cs="Arial"/>
          <w:sz w:val="24"/>
          <w:szCs w:val="24"/>
        </w:rPr>
        <w:t>.</w:t>
      </w: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0A5496">
        <w:rPr>
          <w:rFonts w:ascii="Arial" w:eastAsiaTheme="minorEastAsia" w:hAnsi="Arial" w:cs="Arial"/>
          <w:sz w:val="24"/>
          <w:szCs w:val="24"/>
        </w:rPr>
        <w:t xml:space="preserve">We </w:t>
      </w:r>
      <w:r w:rsidR="00424379" w:rsidRPr="000A5496">
        <w:rPr>
          <w:rFonts w:ascii="Arial" w:eastAsiaTheme="minorEastAsia" w:hAnsi="Arial" w:cs="Arial"/>
          <w:sz w:val="24"/>
          <w:szCs w:val="24"/>
        </w:rPr>
        <w:t>selected</w:t>
      </w:r>
      <w:r w:rsidR="00424379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=604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Ω</m:t>
        </m:r>
      </m:oMath>
      <w:r w:rsidRPr="000A5496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=10nF</m:t>
        </m:r>
      </m:oMath>
      <w:r w:rsidRPr="000A5496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=30.1k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Ω</m:t>
        </m:r>
      </m:oMath>
      <w:r w:rsidRPr="000A5496">
        <w:rPr>
          <w:rFonts w:ascii="Arial" w:eastAsiaTheme="minorEastAsia" w:hAnsi="Arial" w:cs="Arial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=100pF</m:t>
        </m:r>
      </m:oMath>
      <w:r w:rsidRPr="000A5496">
        <w:rPr>
          <w:rFonts w:ascii="Arial" w:eastAsiaTheme="minorEastAsia" w:hAnsi="Arial" w:cs="Arial"/>
          <w:sz w:val="24"/>
          <w:szCs w:val="24"/>
        </w:rPr>
        <w:t xml:space="preserve"> so that </w:t>
      </w:r>
      <w:r w:rsidR="0088413B">
        <w:rPr>
          <w:rFonts w:ascii="Arial" w:eastAsiaTheme="minorEastAsia" w:hAnsi="Arial" w:cs="Arial"/>
          <w:sz w:val="24"/>
          <w:szCs w:val="24"/>
        </w:rPr>
        <w:t xml:space="preserve">we could use the surface mount components provided to us and </w:t>
      </w:r>
      <w:r w:rsidRPr="000A5496">
        <w:rPr>
          <w:rFonts w:ascii="Arial" w:eastAsiaTheme="minorEastAsia" w:hAnsi="Arial" w:cs="Arial"/>
          <w:sz w:val="24"/>
          <w:szCs w:val="24"/>
        </w:rPr>
        <w:t>our pass band would be between 26 kHz and 52 kHz as seen below.</w:t>
      </w: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E93C67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2π×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604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Ω ×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10nF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=26.35 kHz</m:t>
          </m:r>
        </m:oMath>
      </m:oMathPara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E93C67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2π×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30.1 k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Ω×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100pF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=52.875 kHz</m:t>
          </m:r>
        </m:oMath>
      </m:oMathPara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0A5496">
        <w:rPr>
          <w:rFonts w:ascii="Arial" w:eastAsiaTheme="minorEastAsia" w:hAnsi="Arial" w:cs="Arial"/>
          <w:sz w:val="24"/>
          <w:szCs w:val="24"/>
        </w:rPr>
        <w:t xml:space="preserve">At each stage our gain was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-30100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604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=-49</m:t>
        </m:r>
      </m:oMath>
      <w:r w:rsidRPr="000A5496">
        <w:rPr>
          <w:rFonts w:ascii="Arial" w:eastAsiaTheme="minorEastAsia" w:hAnsi="Arial" w:cs="Arial"/>
          <w:sz w:val="24"/>
          <w:szCs w:val="24"/>
        </w:rPr>
        <w:t>. Considering that we wanted to amplify our signal substantially with a third-order roll-off, we stacked three of these filters</w:t>
      </w:r>
      <w:r w:rsidR="00381A6B">
        <w:rPr>
          <w:rFonts w:ascii="Arial" w:eastAsiaTheme="minorEastAsia" w:hAnsi="Arial" w:cs="Arial"/>
          <w:sz w:val="24"/>
          <w:szCs w:val="24"/>
        </w:rPr>
        <w:t xml:space="preserve"> </w:t>
      </w:r>
      <w:r w:rsidR="00381A6B" w:rsidRPr="000A5496">
        <w:rPr>
          <w:rFonts w:ascii="Arial" w:eastAsiaTheme="minorEastAsia" w:hAnsi="Arial" w:cs="Arial"/>
          <w:sz w:val="24"/>
          <w:szCs w:val="24"/>
        </w:rPr>
        <w:t xml:space="preserve">in series </w:t>
      </w:r>
      <w:r w:rsidR="00381A6B">
        <w:rPr>
          <w:rFonts w:ascii="Arial" w:eastAsiaTheme="minorEastAsia" w:hAnsi="Arial" w:cs="Arial"/>
          <w:sz w:val="24"/>
          <w:szCs w:val="24"/>
        </w:rPr>
        <w:t>for a total gain of -</w:t>
      </w:r>
      <w:r w:rsidR="00381A6B" w:rsidRPr="00381A6B">
        <w:rPr>
          <w:rFonts w:ascii="Arial" w:eastAsiaTheme="minorEastAsia" w:hAnsi="Arial" w:cs="Arial"/>
          <w:sz w:val="24"/>
          <w:szCs w:val="24"/>
        </w:rPr>
        <w:t>123762</w:t>
      </w:r>
      <w:r w:rsidRPr="000A5496">
        <w:rPr>
          <w:rFonts w:ascii="Arial" w:eastAsiaTheme="minorEastAsia" w:hAnsi="Arial" w:cs="Arial"/>
          <w:sz w:val="24"/>
          <w:szCs w:val="24"/>
        </w:rPr>
        <w:t xml:space="preserve"> as seen in Figure </w:t>
      </w:r>
      <w:r w:rsidR="001A74EB" w:rsidRPr="001A74EB">
        <w:rPr>
          <w:rFonts w:ascii="Arial" w:eastAsiaTheme="minorEastAsia" w:hAnsi="Arial" w:cs="Arial"/>
          <w:sz w:val="24"/>
          <w:szCs w:val="24"/>
        </w:rPr>
        <w:t>03</w:t>
      </w:r>
      <w:r w:rsidRPr="000A5496">
        <w:rPr>
          <w:rFonts w:ascii="Arial" w:eastAsiaTheme="minorEastAsia" w:hAnsi="Arial" w:cs="Arial"/>
          <w:sz w:val="24"/>
          <w:szCs w:val="24"/>
        </w:rPr>
        <w:t>.</w:t>
      </w: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1A74EB" w:rsidRPr="000A5496" w:rsidRDefault="001A74EB" w:rsidP="001A74E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noProof/>
          <w:sz w:val="24"/>
          <w:szCs w:val="24"/>
        </w:rPr>
        <w:drawing>
          <wp:inline distT="19050" distB="19050" distL="19050" distR="19050" wp14:anchorId="5E72BF10" wp14:editId="7318C005">
            <wp:extent cx="5943600" cy="24765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EB" w:rsidRPr="000A5496" w:rsidRDefault="001A74EB" w:rsidP="001A74E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Figure </w:t>
      </w:r>
      <w:r w:rsidRPr="001A74EB">
        <w:rPr>
          <w:rFonts w:ascii="Arial" w:hAnsi="Arial" w:cs="Arial"/>
          <w:sz w:val="24"/>
          <w:szCs w:val="24"/>
        </w:rPr>
        <w:t>03</w:t>
      </w:r>
      <w:r w:rsidRPr="000A5496">
        <w:rPr>
          <w:rFonts w:ascii="Arial" w:hAnsi="Arial" w:cs="Arial"/>
          <w:sz w:val="24"/>
          <w:szCs w:val="24"/>
        </w:rPr>
        <w:t>: Schematic for Ultrasonic Receiver</w:t>
      </w:r>
    </w:p>
    <w:p w:rsidR="002957FD" w:rsidRPr="000A5496" w:rsidRDefault="002957FD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After the filter chain, we threshold the final signal and use a comparator to provide a nice digital signal for the PIC. In order for the digital signal to wire directly into the PIC, we scale down the input voltage with a voltage divider.</w:t>
      </w:r>
      <w:r w:rsidR="00C518F0">
        <w:rPr>
          <w:rFonts w:ascii="Arial" w:hAnsi="Arial" w:cs="Arial"/>
          <w:sz w:val="24"/>
          <w:szCs w:val="24"/>
        </w:rPr>
        <w:t xml:space="preserve"> We also used multiple bypass capacitors</w:t>
      </w:r>
      <w:r w:rsidR="006422D0">
        <w:rPr>
          <w:rFonts w:ascii="Arial" w:hAnsi="Arial" w:cs="Arial"/>
          <w:sz w:val="24"/>
          <w:szCs w:val="24"/>
        </w:rPr>
        <w:t xml:space="preserve"> of</w:t>
      </w:r>
      <w:r w:rsidR="00C518F0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82 nF</m:t>
        </m:r>
      </m:oMath>
      <w:r w:rsidR="00C518F0">
        <w:rPr>
          <w:rFonts w:ascii="Arial" w:hAnsi="Arial" w:cs="Arial"/>
          <w:sz w:val="24"/>
          <w:szCs w:val="24"/>
        </w:rPr>
        <w:t xml:space="preserve"> to remove noise from the system</w:t>
      </w:r>
      <w:r w:rsidR="00616714">
        <w:rPr>
          <w:rFonts w:ascii="Arial" w:hAnsi="Arial" w:cs="Arial"/>
          <w:sz w:val="24"/>
          <w:szCs w:val="24"/>
        </w:rPr>
        <w:t>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We implemented our design on the protoshield from Mini-project 2 with a combination of through-hole components and surface-mount (SMT) components as seen in Figure </w:t>
      </w:r>
      <w:r w:rsidR="00616714" w:rsidRPr="00616714">
        <w:rPr>
          <w:rFonts w:ascii="Arial" w:hAnsi="Arial" w:cs="Arial"/>
          <w:sz w:val="24"/>
          <w:szCs w:val="24"/>
        </w:rPr>
        <w:t>04</w:t>
      </w:r>
      <w:r w:rsidRPr="000A5496">
        <w:rPr>
          <w:rFonts w:ascii="Arial" w:hAnsi="Arial" w:cs="Arial"/>
          <w:sz w:val="24"/>
          <w:szCs w:val="24"/>
        </w:rPr>
        <w:t>.</w:t>
      </w:r>
      <w:r w:rsidR="00EB2E23">
        <w:rPr>
          <w:rFonts w:ascii="Arial" w:hAnsi="Arial" w:cs="Arial"/>
          <w:sz w:val="24"/>
          <w:szCs w:val="24"/>
        </w:rPr>
        <w:t xml:space="preserve"> Unfortunately, we were unable to remove a 400 Hz noise signal from the protoshield circuit, so we proceeded with a working</w:t>
      </w:r>
      <w:r w:rsidR="00E93C67">
        <w:rPr>
          <w:rFonts w:ascii="Arial" w:hAnsi="Arial" w:cs="Arial"/>
          <w:sz w:val="24"/>
          <w:szCs w:val="24"/>
        </w:rPr>
        <w:t xml:space="preserve"> breadboard implementation.</w:t>
      </w:r>
      <w:bookmarkStart w:id="0" w:name="_GoBack"/>
      <w:bookmarkEnd w:id="0"/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C13BE3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Project3_Protoshiel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Figure </w:t>
      </w:r>
      <w:r w:rsidR="00616714">
        <w:rPr>
          <w:rFonts w:ascii="Arial" w:hAnsi="Arial" w:cs="Arial"/>
          <w:sz w:val="24"/>
          <w:szCs w:val="24"/>
        </w:rPr>
        <w:t>04</w:t>
      </w:r>
      <w:r w:rsidRPr="000A5496">
        <w:rPr>
          <w:rFonts w:ascii="Arial" w:hAnsi="Arial" w:cs="Arial"/>
          <w:sz w:val="24"/>
          <w:szCs w:val="24"/>
        </w:rPr>
        <w:t>: Implementation of ultrasonic circuitry on Elecanisms protoboard</w:t>
      </w: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  <w:u w:val="single"/>
        </w:rPr>
        <w:t>Software</w:t>
      </w:r>
    </w:p>
    <w:p w:rsidR="000A5496" w:rsidRDefault="006C4D06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There are two components in the software system: embedded code running on the elecanisms board and host </w:t>
      </w:r>
      <w:r w:rsidR="00B92C85">
        <w:rPr>
          <w:rFonts w:ascii="Arial" w:hAnsi="Arial" w:cs="Arial"/>
          <w:noProof/>
          <w:sz w:val="24"/>
          <w:szCs w:val="24"/>
        </w:rPr>
        <w:t>software running on a computer.</w:t>
      </w:r>
      <w:r>
        <w:rPr>
          <w:rFonts w:ascii="Arial" w:hAnsi="Arial" w:cs="Arial"/>
          <w:noProof/>
          <w:sz w:val="24"/>
          <w:szCs w:val="24"/>
        </w:rPr>
        <w:t xml:space="preserve"> The embedded co</w:t>
      </w:r>
      <w:r w:rsidR="00B92C85">
        <w:rPr>
          <w:rFonts w:ascii="Arial" w:hAnsi="Arial" w:cs="Arial"/>
          <w:noProof/>
          <w:sz w:val="24"/>
          <w:szCs w:val="24"/>
        </w:rPr>
        <w:t>de is written in</w:t>
      </w:r>
      <w:r>
        <w:rPr>
          <w:rFonts w:ascii="Arial" w:hAnsi="Arial" w:cs="Arial"/>
          <w:noProof/>
          <w:sz w:val="24"/>
          <w:szCs w:val="24"/>
        </w:rPr>
        <w:t xml:space="preserve"> C and the host </w:t>
      </w:r>
      <w:r w:rsidR="00B92C85">
        <w:rPr>
          <w:rFonts w:ascii="Arial" w:hAnsi="Arial" w:cs="Arial"/>
          <w:noProof/>
          <w:sz w:val="24"/>
          <w:szCs w:val="24"/>
        </w:rPr>
        <w:t xml:space="preserve">software is written in Python. </w:t>
      </w:r>
      <w:r>
        <w:rPr>
          <w:rFonts w:ascii="Arial" w:hAnsi="Arial" w:cs="Arial"/>
          <w:noProof/>
          <w:sz w:val="24"/>
          <w:szCs w:val="24"/>
        </w:rPr>
        <w:t>At a high level, the code works as follows: the user initializes the system using the host software, the host software sends commands to the PIC to set servo position and ping</w:t>
      </w:r>
      <w:r w:rsidR="00B92C85">
        <w:rPr>
          <w:rFonts w:ascii="Arial" w:hAnsi="Arial" w:cs="Arial"/>
          <w:noProof/>
          <w:sz w:val="24"/>
          <w:szCs w:val="24"/>
        </w:rPr>
        <w:t>s</w:t>
      </w:r>
      <w:r>
        <w:rPr>
          <w:rFonts w:ascii="Arial" w:hAnsi="Arial" w:cs="Arial"/>
          <w:noProof/>
          <w:sz w:val="24"/>
          <w:szCs w:val="24"/>
        </w:rPr>
        <w:t xml:space="preserve"> the ultrasonic sensor via USB, the embedded code executes </w:t>
      </w:r>
      <w:r w:rsidR="00B92C85">
        <w:rPr>
          <w:rFonts w:ascii="Arial" w:hAnsi="Arial" w:cs="Arial"/>
          <w:noProof/>
          <w:sz w:val="24"/>
          <w:szCs w:val="24"/>
        </w:rPr>
        <w:t xml:space="preserve">said </w:t>
      </w:r>
      <w:r>
        <w:rPr>
          <w:rFonts w:ascii="Arial" w:hAnsi="Arial" w:cs="Arial"/>
          <w:noProof/>
          <w:sz w:val="24"/>
          <w:szCs w:val="24"/>
        </w:rPr>
        <w:t>commands and returns values via USB,</w:t>
      </w:r>
      <w:r w:rsidR="007D2942">
        <w:rPr>
          <w:rFonts w:ascii="Arial" w:hAnsi="Arial" w:cs="Arial"/>
          <w:noProof/>
          <w:sz w:val="24"/>
          <w:szCs w:val="24"/>
        </w:rPr>
        <w:t xml:space="preserve"> and finally</w:t>
      </w:r>
      <w:r>
        <w:rPr>
          <w:rFonts w:ascii="Arial" w:hAnsi="Arial" w:cs="Arial"/>
          <w:noProof/>
          <w:sz w:val="24"/>
          <w:szCs w:val="24"/>
        </w:rPr>
        <w:t xml:space="preserve"> the host software pro</w:t>
      </w:r>
      <w:r w:rsidR="00B92C85">
        <w:rPr>
          <w:rFonts w:ascii="Arial" w:hAnsi="Arial" w:cs="Arial"/>
          <w:noProof/>
          <w:sz w:val="24"/>
          <w:szCs w:val="24"/>
        </w:rPr>
        <w:t>cesses this data and plots it.</w:t>
      </w:r>
    </w:p>
    <w:p w:rsidR="006C4D06" w:rsidRDefault="006C4D06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6C4D06" w:rsidRPr="00B92C85" w:rsidRDefault="006C4D06" w:rsidP="000A5496">
      <w:pPr>
        <w:spacing w:after="0" w:line="240" w:lineRule="auto"/>
        <w:rPr>
          <w:rFonts w:ascii="Arial" w:hAnsi="Arial" w:cs="Arial"/>
          <w:i/>
          <w:noProof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w:t>Embedded Software</w:t>
      </w:r>
    </w:p>
    <w:p w:rsidR="006C4D06" w:rsidRDefault="006C4D06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embedded software is very similar to that written for Mini</w:t>
      </w:r>
      <w:r w:rsidR="00B92C85">
        <w:rPr>
          <w:rFonts w:ascii="Arial" w:hAnsi="Arial" w:cs="Arial"/>
          <w:noProof/>
          <w:sz w:val="24"/>
          <w:szCs w:val="24"/>
        </w:rPr>
        <w:t>-p</w:t>
      </w:r>
      <w:r>
        <w:rPr>
          <w:rFonts w:ascii="Arial" w:hAnsi="Arial" w:cs="Arial"/>
          <w:noProof/>
          <w:sz w:val="24"/>
          <w:szCs w:val="24"/>
        </w:rPr>
        <w:t>roject 2, except for the addition o</w:t>
      </w:r>
      <w:r w:rsidR="00EF7C12">
        <w:rPr>
          <w:rFonts w:ascii="Arial" w:hAnsi="Arial" w:cs="Arial"/>
          <w:noProof/>
          <w:sz w:val="24"/>
          <w:szCs w:val="24"/>
        </w:rPr>
        <w:t>f the ping ultrasonic behavior.</w:t>
      </w:r>
      <w:r>
        <w:rPr>
          <w:rFonts w:ascii="Arial" w:hAnsi="Arial" w:cs="Arial"/>
          <w:noProof/>
          <w:sz w:val="24"/>
          <w:szCs w:val="24"/>
        </w:rPr>
        <w:t xml:space="preserve"> This behavior creates the ultrasonic ping</w:t>
      </w:r>
      <w:r w:rsidR="00120B4D">
        <w:rPr>
          <w:rFonts w:ascii="Arial" w:hAnsi="Arial" w:cs="Arial"/>
          <w:noProof/>
          <w:sz w:val="24"/>
          <w:szCs w:val="24"/>
        </w:rPr>
        <w:t xml:space="preserve"> and measures the time it takes for the signal </w:t>
      </w:r>
      <w:r w:rsidR="00EF7C12">
        <w:rPr>
          <w:rFonts w:ascii="Arial" w:hAnsi="Arial" w:cs="Arial"/>
          <w:noProof/>
          <w:sz w:val="24"/>
          <w:szCs w:val="24"/>
        </w:rPr>
        <w:t>to return.</w:t>
      </w:r>
      <w:r w:rsidR="006D53B6">
        <w:rPr>
          <w:rFonts w:ascii="Arial" w:hAnsi="Arial" w:cs="Arial"/>
          <w:noProof/>
          <w:sz w:val="24"/>
          <w:szCs w:val="24"/>
        </w:rPr>
        <w:t xml:space="preserve"> To cre</w:t>
      </w:r>
      <w:r w:rsidR="00EF7C12">
        <w:rPr>
          <w:rFonts w:ascii="Arial" w:hAnsi="Arial" w:cs="Arial"/>
          <w:noProof/>
          <w:sz w:val="24"/>
          <w:szCs w:val="24"/>
        </w:rPr>
        <w:t>ate the ultrasonic ping, we use</w:t>
      </w:r>
      <w:r w:rsidR="006D53B6">
        <w:rPr>
          <w:rFonts w:ascii="Arial" w:hAnsi="Arial" w:cs="Arial"/>
          <w:noProof/>
          <w:sz w:val="24"/>
          <w:szCs w:val="24"/>
        </w:rPr>
        <w:t xml:space="preserve"> the oc module to</w:t>
      </w:r>
      <w:r w:rsidR="00EF7C12">
        <w:rPr>
          <w:rFonts w:ascii="Arial" w:hAnsi="Arial" w:cs="Arial"/>
          <w:noProof/>
          <w:sz w:val="24"/>
          <w:szCs w:val="24"/>
        </w:rPr>
        <w:t xml:space="preserve"> generate a 40 kHz PWM signal. </w:t>
      </w:r>
      <w:r w:rsidR="006D53B6">
        <w:rPr>
          <w:rFonts w:ascii="Arial" w:hAnsi="Arial" w:cs="Arial"/>
          <w:noProof/>
          <w:sz w:val="24"/>
          <w:szCs w:val="24"/>
        </w:rPr>
        <w:t xml:space="preserve">The pulse time of </w:t>
      </w:r>
      <w:r w:rsidR="00EF7C12">
        <w:rPr>
          <w:rFonts w:ascii="Arial" w:hAnsi="Arial" w:cs="Arial"/>
          <w:noProof/>
          <w:sz w:val="24"/>
          <w:szCs w:val="24"/>
        </w:rPr>
        <w:t xml:space="preserve">the </w:t>
      </w:r>
      <w:r w:rsidR="006D53B6">
        <w:rPr>
          <w:rFonts w:ascii="Arial" w:hAnsi="Arial" w:cs="Arial"/>
          <w:noProof/>
          <w:sz w:val="24"/>
          <w:szCs w:val="24"/>
        </w:rPr>
        <w:t xml:space="preserve">signal was set using a while loop – we set the PWM signal to a duty cycle of 50%, waited for a timer set to 500 microseconds to overflow, </w:t>
      </w:r>
      <w:r w:rsidR="00EF7C12">
        <w:rPr>
          <w:rFonts w:ascii="Arial" w:hAnsi="Arial" w:cs="Arial"/>
          <w:noProof/>
          <w:sz w:val="24"/>
          <w:szCs w:val="24"/>
        </w:rPr>
        <w:t xml:space="preserve">then set the duty cycle to 0%. </w:t>
      </w:r>
      <w:r w:rsidR="006D53B6">
        <w:rPr>
          <w:rFonts w:ascii="Arial" w:hAnsi="Arial" w:cs="Arial"/>
          <w:noProof/>
          <w:sz w:val="24"/>
          <w:szCs w:val="24"/>
        </w:rPr>
        <w:t>Ideally, we would then be able to star</w:t>
      </w:r>
      <w:r w:rsidR="00EF7C12">
        <w:rPr>
          <w:rFonts w:ascii="Arial" w:hAnsi="Arial" w:cs="Arial"/>
          <w:noProof/>
          <w:sz w:val="24"/>
          <w:szCs w:val="24"/>
        </w:rPr>
        <w:t xml:space="preserve">t looking for a return signal. </w:t>
      </w:r>
      <w:r w:rsidR="006D53B6">
        <w:rPr>
          <w:rFonts w:ascii="Arial" w:hAnsi="Arial" w:cs="Arial"/>
          <w:noProof/>
          <w:sz w:val="24"/>
          <w:szCs w:val="24"/>
        </w:rPr>
        <w:t>However, we observed a significant amount of crosstalk between</w:t>
      </w:r>
      <w:r w:rsidR="00EF7C12">
        <w:rPr>
          <w:rFonts w:ascii="Arial" w:hAnsi="Arial" w:cs="Arial"/>
          <w:noProof/>
          <w:sz w:val="24"/>
          <w:szCs w:val="24"/>
        </w:rPr>
        <w:t xml:space="preserve"> the transmitter and reciever. </w:t>
      </w:r>
      <w:r w:rsidR="006D53B6">
        <w:rPr>
          <w:rFonts w:ascii="Arial" w:hAnsi="Arial" w:cs="Arial"/>
          <w:noProof/>
          <w:sz w:val="24"/>
          <w:szCs w:val="24"/>
        </w:rPr>
        <w:t>Our solution for this was to wait a fixed period of time after the pulse ended before looking for a received signal.  This was implemented by counting the timer ticks t</w:t>
      </w:r>
      <w:r w:rsidR="00C973DD">
        <w:rPr>
          <w:rFonts w:ascii="Arial" w:hAnsi="Arial" w:cs="Arial"/>
          <w:noProof/>
          <w:sz w:val="24"/>
          <w:szCs w:val="24"/>
        </w:rPr>
        <w:t>he pulse was on, then waiting 4 times</w:t>
      </w:r>
      <w:r w:rsidR="006D53B6">
        <w:rPr>
          <w:rFonts w:ascii="Arial" w:hAnsi="Arial" w:cs="Arial"/>
          <w:noProof/>
          <w:sz w:val="24"/>
          <w:szCs w:val="24"/>
        </w:rPr>
        <w:t xml:space="preserve"> the pulse time after the pulse before </w:t>
      </w:r>
      <w:r w:rsidR="00C973DD">
        <w:rPr>
          <w:rFonts w:ascii="Arial" w:hAnsi="Arial" w:cs="Arial"/>
          <w:noProof/>
          <w:sz w:val="24"/>
          <w:szCs w:val="24"/>
        </w:rPr>
        <w:t xml:space="preserve">looking for a receive signal. </w:t>
      </w:r>
      <w:r w:rsidR="00EB648E">
        <w:rPr>
          <w:rFonts w:ascii="Arial" w:hAnsi="Arial" w:cs="Arial"/>
          <w:noProof/>
          <w:sz w:val="24"/>
          <w:szCs w:val="24"/>
        </w:rPr>
        <w:t>There are t</w:t>
      </w:r>
      <w:r w:rsidR="00C973DD">
        <w:rPr>
          <w:rFonts w:ascii="Arial" w:hAnsi="Arial" w:cs="Arial"/>
          <w:noProof/>
          <w:sz w:val="24"/>
          <w:szCs w:val="24"/>
        </w:rPr>
        <w:t xml:space="preserve">wo important notes about this - </w:t>
      </w:r>
      <w:r w:rsidR="00EB648E">
        <w:rPr>
          <w:rFonts w:ascii="Arial" w:hAnsi="Arial" w:cs="Arial"/>
          <w:noProof/>
          <w:sz w:val="24"/>
          <w:szCs w:val="24"/>
        </w:rPr>
        <w:t xml:space="preserve">timer ticks was chosen over timer time because timer time </w:t>
      </w:r>
      <w:r w:rsidR="00EB648E">
        <w:rPr>
          <w:rFonts w:ascii="Arial" w:hAnsi="Arial" w:cs="Arial"/>
          <w:noProof/>
          <w:sz w:val="24"/>
          <w:szCs w:val="24"/>
        </w:rPr>
        <w:lastRenderedPageBreak/>
        <w:t>had inconsistant behavior</w:t>
      </w:r>
      <w:r w:rsidR="00C973DD">
        <w:rPr>
          <w:rFonts w:ascii="Arial" w:hAnsi="Arial" w:cs="Arial"/>
          <w:noProof/>
          <w:sz w:val="24"/>
          <w:szCs w:val="24"/>
        </w:rPr>
        <w:t xml:space="preserve"> (we assume </w:t>
      </w:r>
      <w:r w:rsidR="00EB648E">
        <w:rPr>
          <w:rFonts w:ascii="Arial" w:hAnsi="Arial" w:cs="Arial"/>
          <w:noProof/>
          <w:sz w:val="24"/>
          <w:szCs w:val="24"/>
        </w:rPr>
        <w:t>that this behavior happened because the PIC does not have float support and timer time is a float</w:t>
      </w:r>
      <w:r w:rsidR="00C973DD">
        <w:rPr>
          <w:rFonts w:ascii="Arial" w:hAnsi="Arial" w:cs="Arial"/>
          <w:noProof/>
          <w:sz w:val="24"/>
          <w:szCs w:val="24"/>
        </w:rPr>
        <w:t xml:space="preserve">) and </w:t>
      </w:r>
      <w:r w:rsidR="00EB648E">
        <w:rPr>
          <w:rFonts w:ascii="Arial" w:hAnsi="Arial" w:cs="Arial"/>
          <w:noProof/>
          <w:sz w:val="24"/>
          <w:szCs w:val="24"/>
        </w:rPr>
        <w:t xml:space="preserve">this wait effectively sets a minimum measureable distance.  Any distance less than </w:t>
      </w:r>
      <w:r w:rsidR="00C24024">
        <w:rPr>
          <w:rFonts w:ascii="Arial" w:hAnsi="Arial" w:cs="Arial"/>
          <w:noProof/>
          <w:sz w:val="24"/>
          <w:szCs w:val="24"/>
        </w:rPr>
        <w:t>~30cm</w:t>
      </w:r>
      <w:r w:rsidR="00EB648E">
        <w:rPr>
          <w:rFonts w:ascii="Arial" w:hAnsi="Arial" w:cs="Arial"/>
          <w:noProof/>
          <w:sz w:val="24"/>
          <w:szCs w:val="24"/>
        </w:rPr>
        <w:t xml:space="preserve"> will be ignored in our implementation.</w:t>
      </w:r>
    </w:p>
    <w:p w:rsidR="00EB648E" w:rsidRDefault="00EB648E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EB648E" w:rsidRDefault="00EB648E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Once the code delayed for an appropriate amount of time, it enters a while loop </w:t>
      </w:r>
      <w:r w:rsidR="00B81F3D">
        <w:rPr>
          <w:rFonts w:ascii="Arial" w:hAnsi="Arial" w:cs="Arial"/>
          <w:noProof/>
          <w:sz w:val="24"/>
          <w:szCs w:val="24"/>
        </w:rPr>
        <w:t>and waits for a receive signal.</w:t>
      </w:r>
      <w:r>
        <w:rPr>
          <w:rFonts w:ascii="Arial" w:hAnsi="Arial" w:cs="Arial"/>
          <w:noProof/>
          <w:sz w:val="24"/>
          <w:szCs w:val="24"/>
        </w:rPr>
        <w:t xml:space="preserve"> There are three possible outcomes to this: a signal is received in t &lt; overflow time, a signal is received in t &gt; overflow time, a</w:t>
      </w:r>
      <w:r w:rsidR="00B81F3D">
        <w:rPr>
          <w:rFonts w:ascii="Arial" w:hAnsi="Arial" w:cs="Arial"/>
          <w:noProof/>
          <w:sz w:val="24"/>
          <w:szCs w:val="24"/>
        </w:rPr>
        <w:t xml:space="preserve">nd a signal is never received. </w:t>
      </w:r>
      <w:r>
        <w:rPr>
          <w:rFonts w:ascii="Arial" w:hAnsi="Arial" w:cs="Arial"/>
          <w:noProof/>
          <w:sz w:val="24"/>
          <w:szCs w:val="24"/>
        </w:rPr>
        <w:t>In our initial code, there was no differentiation between the first two cases.  This led to a number of problems w</w:t>
      </w:r>
      <w:r w:rsidR="007D2942">
        <w:rPr>
          <w:rFonts w:ascii="Arial" w:hAnsi="Arial" w:cs="Arial"/>
          <w:noProof/>
          <w:sz w:val="24"/>
          <w:szCs w:val="24"/>
        </w:rPr>
        <w:t>h</w:t>
      </w:r>
      <w:r>
        <w:rPr>
          <w:rFonts w:ascii="Arial" w:hAnsi="Arial" w:cs="Arial"/>
          <w:noProof/>
          <w:sz w:val="24"/>
          <w:szCs w:val="24"/>
        </w:rPr>
        <w:t>ere fart</w:t>
      </w:r>
      <w:r w:rsidR="00B81F3D">
        <w:rPr>
          <w:rFonts w:ascii="Arial" w:hAnsi="Arial" w:cs="Arial"/>
          <w:noProof/>
          <w:sz w:val="24"/>
          <w:szCs w:val="24"/>
        </w:rPr>
        <w:t xml:space="preserve">her distances appeared closer. </w:t>
      </w:r>
      <w:r>
        <w:rPr>
          <w:rFonts w:ascii="Arial" w:hAnsi="Arial" w:cs="Arial"/>
          <w:noProof/>
          <w:sz w:val="24"/>
          <w:szCs w:val="24"/>
        </w:rPr>
        <w:t xml:space="preserve">To account for overflow, we created an overflow counter which </w:t>
      </w:r>
      <w:r w:rsidR="00B81F3D">
        <w:rPr>
          <w:rFonts w:ascii="Arial" w:hAnsi="Arial" w:cs="Arial"/>
          <w:noProof/>
          <w:sz w:val="24"/>
          <w:szCs w:val="24"/>
        </w:rPr>
        <w:t>tracks the number of overflows.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="00B81F3D">
        <w:rPr>
          <w:rFonts w:ascii="Arial" w:hAnsi="Arial" w:cs="Arial"/>
          <w:noProof/>
          <w:sz w:val="24"/>
          <w:szCs w:val="24"/>
        </w:rPr>
        <w:t xml:space="preserve">The function times out if </w:t>
      </w:r>
      <w:r>
        <w:rPr>
          <w:rFonts w:ascii="Arial" w:hAnsi="Arial" w:cs="Arial"/>
          <w:noProof/>
          <w:sz w:val="24"/>
          <w:szCs w:val="24"/>
        </w:rPr>
        <w:t xml:space="preserve">a </w:t>
      </w:r>
      <w:r w:rsidR="00B81F3D">
        <w:rPr>
          <w:rFonts w:ascii="Arial" w:hAnsi="Arial" w:cs="Arial"/>
          <w:noProof/>
          <w:sz w:val="24"/>
          <w:szCs w:val="24"/>
        </w:rPr>
        <w:t>return signal is never received</w:t>
      </w:r>
      <w:r>
        <w:rPr>
          <w:rFonts w:ascii="Arial" w:hAnsi="Arial" w:cs="Arial"/>
          <w:noProof/>
          <w:sz w:val="24"/>
          <w:szCs w:val="24"/>
        </w:rPr>
        <w:t>. Due the previously mentioned problems surround timer time, we used an alernate method of tracking elaspe</w:t>
      </w:r>
      <w:r w:rsidR="00B81F3D">
        <w:rPr>
          <w:rFonts w:ascii="Arial" w:hAnsi="Arial" w:cs="Arial"/>
          <w:noProof/>
          <w:sz w:val="24"/>
          <w:szCs w:val="24"/>
        </w:rPr>
        <w:t xml:space="preserve">d time rather than timer time. </w:t>
      </w:r>
      <w:r>
        <w:rPr>
          <w:rFonts w:ascii="Arial" w:hAnsi="Arial" w:cs="Arial"/>
          <w:noProof/>
          <w:sz w:val="24"/>
          <w:szCs w:val="24"/>
        </w:rPr>
        <w:t xml:space="preserve">Specificially, we waited for 20 timer overflows to occur before determining there was no return signal.  </w:t>
      </w:r>
    </w:p>
    <w:p w:rsidR="00575FB3" w:rsidRDefault="00575FB3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575FB3" w:rsidRDefault="00575FB3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Once a signal has been receieved (or not), the time of flight (measured in ticks) and number of overflows is written via USB to the computer usin</w:t>
      </w:r>
      <w:r w:rsidR="007D2942">
        <w:rPr>
          <w:rFonts w:ascii="Arial" w:hAnsi="Arial" w:cs="Arial"/>
          <w:noProof/>
          <w:sz w:val="24"/>
          <w:szCs w:val="24"/>
        </w:rPr>
        <w:t>g code identical to that implemen</w:t>
      </w:r>
      <w:r>
        <w:rPr>
          <w:rFonts w:ascii="Arial" w:hAnsi="Arial" w:cs="Arial"/>
          <w:noProof/>
          <w:sz w:val="24"/>
          <w:szCs w:val="24"/>
        </w:rPr>
        <w:t xml:space="preserve">ted for the provided get_vals </w:t>
      </w:r>
      <w:r w:rsidR="007D2942">
        <w:rPr>
          <w:rFonts w:ascii="Arial" w:hAnsi="Arial" w:cs="Arial"/>
          <w:noProof/>
          <w:sz w:val="24"/>
          <w:szCs w:val="24"/>
        </w:rPr>
        <w:t>case</w:t>
      </w:r>
      <w:r w:rsidR="00FF4A2A">
        <w:rPr>
          <w:rFonts w:ascii="Arial" w:hAnsi="Arial" w:cs="Arial"/>
          <w:noProof/>
          <w:sz w:val="24"/>
          <w:szCs w:val="24"/>
        </w:rPr>
        <w:t>.</w:t>
      </w:r>
    </w:p>
    <w:p w:rsidR="00575FB3" w:rsidRDefault="00575FB3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575FB3" w:rsidRDefault="00575FB3" w:rsidP="000A5496">
      <w:pPr>
        <w:spacing w:after="0" w:line="240" w:lineRule="auto"/>
        <w:rPr>
          <w:rFonts w:ascii="Arial" w:hAnsi="Arial" w:cs="Arial"/>
          <w:i/>
          <w:noProof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w:t>Host Software</w:t>
      </w:r>
    </w:p>
    <w:p w:rsidR="00575FB3" w:rsidRDefault="00575FB3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primary functionality of the host software is to write and receive data</w:t>
      </w:r>
      <w:r w:rsidR="00FF0A34">
        <w:rPr>
          <w:rFonts w:ascii="Arial" w:hAnsi="Arial" w:cs="Arial"/>
          <w:noProof/>
          <w:sz w:val="24"/>
          <w:szCs w:val="24"/>
        </w:rPr>
        <w:t xml:space="preserve"> to/from the Elecanisms board. </w:t>
      </w:r>
      <w:r>
        <w:rPr>
          <w:rFonts w:ascii="Arial" w:hAnsi="Arial" w:cs="Arial"/>
          <w:noProof/>
          <w:sz w:val="24"/>
          <w:szCs w:val="24"/>
        </w:rPr>
        <w:t>However, there is a substantial amount of supporting code that ended up compris</w:t>
      </w:r>
      <w:r w:rsidR="000E7472">
        <w:rPr>
          <w:rFonts w:ascii="Arial" w:hAnsi="Arial" w:cs="Arial"/>
          <w:noProof/>
          <w:sz w:val="24"/>
          <w:szCs w:val="24"/>
        </w:rPr>
        <w:t xml:space="preserve">ing most of the host software. </w:t>
      </w:r>
      <w:r>
        <w:rPr>
          <w:rFonts w:ascii="Arial" w:hAnsi="Arial" w:cs="Arial"/>
          <w:noProof/>
          <w:sz w:val="24"/>
          <w:szCs w:val="24"/>
        </w:rPr>
        <w:t>This mostly includes calibration and plotting.</w:t>
      </w:r>
    </w:p>
    <w:p w:rsidR="00575FB3" w:rsidRDefault="00575FB3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575FB3" w:rsidRDefault="00575FB3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calibration code is used to relate time o</w:t>
      </w:r>
      <w:r w:rsidR="000E7472">
        <w:rPr>
          <w:rFonts w:ascii="Arial" w:hAnsi="Arial" w:cs="Arial"/>
          <w:noProof/>
          <w:sz w:val="24"/>
          <w:szCs w:val="24"/>
        </w:rPr>
        <w:t xml:space="preserve">f flight to measured distance. </w:t>
      </w:r>
      <w:r>
        <w:rPr>
          <w:rFonts w:ascii="Arial" w:hAnsi="Arial" w:cs="Arial"/>
          <w:noProof/>
          <w:sz w:val="24"/>
          <w:szCs w:val="24"/>
        </w:rPr>
        <w:t>This is accomplished by measuring the time of flight at a number of distances and calculating the average speed. Specifically, we used 15 logarithmically spaced distanc</w:t>
      </w:r>
      <w:r w:rsidR="000E7472">
        <w:rPr>
          <w:rFonts w:ascii="Arial" w:hAnsi="Arial" w:cs="Arial"/>
          <w:noProof/>
          <w:sz w:val="24"/>
          <w:szCs w:val="24"/>
        </w:rPr>
        <w:t xml:space="preserve">es ranging from 30cm to 200cm. </w:t>
      </w:r>
      <w:r>
        <w:rPr>
          <w:rFonts w:ascii="Arial" w:hAnsi="Arial" w:cs="Arial"/>
          <w:noProof/>
          <w:sz w:val="24"/>
          <w:szCs w:val="24"/>
        </w:rPr>
        <w:t>The calibration curve resulting from this is shown in Figure 04.</w:t>
      </w:r>
      <w:r w:rsidR="002611EF">
        <w:rPr>
          <w:rFonts w:ascii="Arial" w:hAnsi="Arial" w:cs="Arial"/>
          <w:noProof/>
          <w:sz w:val="24"/>
          <w:szCs w:val="24"/>
        </w:rPr>
        <w:t xml:space="preserve">  Using this method, we calculated the speed of the signal (the </w:t>
      </w:r>
      <w:r w:rsidR="000E7472">
        <w:rPr>
          <w:rFonts w:ascii="Arial" w:hAnsi="Arial" w:cs="Arial"/>
          <w:noProof/>
          <w:sz w:val="24"/>
          <w:szCs w:val="24"/>
        </w:rPr>
        <w:t xml:space="preserve">speed of sound) to be 0.0011 centimeters per </w:t>
      </w:r>
      <w:r w:rsidR="002611EF">
        <w:rPr>
          <w:rFonts w:ascii="Arial" w:hAnsi="Arial" w:cs="Arial"/>
          <w:noProof/>
          <w:sz w:val="24"/>
          <w:szCs w:val="24"/>
        </w:rPr>
        <w:t>tick.</w:t>
      </w:r>
    </w:p>
    <w:p w:rsidR="002611EF" w:rsidRDefault="002611EF" w:rsidP="002611EF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9A82662" wp14:editId="52D54D1A">
            <wp:extent cx="5934075" cy="3228975"/>
            <wp:effectExtent l="0" t="0" r="9525" b="9525"/>
            <wp:docPr id="3" name="Picture 3" descr="C:\Users\aerdheim\Documents\ClassWork\Elecanisms\MiniProject3_Ultrasonic\Calibration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erdheim\Documents\ClassWork\Elecanisms\MiniProject3_Ultrasonic\CalibrationCurv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EF" w:rsidRDefault="002611EF" w:rsidP="002611EF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Figure 04: Calibration curve for ultrasonic range finder.  The slope of the linear regression is th</w:t>
      </w:r>
      <w:r w:rsidR="000E7472">
        <w:rPr>
          <w:rFonts w:ascii="Arial" w:hAnsi="Arial" w:cs="Arial"/>
          <w:noProof/>
          <w:sz w:val="24"/>
          <w:szCs w:val="24"/>
        </w:rPr>
        <w:t xml:space="preserve">e measured speed of sound in centimeters per </w:t>
      </w:r>
      <w:r>
        <w:rPr>
          <w:rFonts w:ascii="Arial" w:hAnsi="Arial" w:cs="Arial"/>
          <w:noProof/>
          <w:sz w:val="24"/>
          <w:szCs w:val="24"/>
        </w:rPr>
        <w:t>tick.</w:t>
      </w:r>
    </w:p>
    <w:p w:rsidR="002611EF" w:rsidRDefault="002611EF" w:rsidP="002611EF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</w:p>
    <w:p w:rsidR="002611EF" w:rsidRDefault="002611EF" w:rsidP="002611EF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Once calibrated, the main host loop is run.  This consists of sending command to move the servo and sending/receiving signa</w:t>
      </w:r>
      <w:r w:rsidR="000E7472">
        <w:rPr>
          <w:rFonts w:ascii="Arial" w:hAnsi="Arial" w:cs="Arial"/>
          <w:noProof/>
          <w:sz w:val="24"/>
          <w:szCs w:val="24"/>
        </w:rPr>
        <w:t xml:space="preserve">ls from the ultrasonic sensor. </w:t>
      </w:r>
      <w:r>
        <w:rPr>
          <w:rFonts w:ascii="Arial" w:hAnsi="Arial" w:cs="Arial"/>
          <w:noProof/>
          <w:sz w:val="24"/>
          <w:szCs w:val="24"/>
        </w:rPr>
        <w:t>The time of flight received is converted to a measured distance using the previously measured signal speed.</w:t>
      </w:r>
    </w:p>
    <w:p w:rsidR="002611EF" w:rsidRDefault="002611EF" w:rsidP="002611EF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2611EF" w:rsidRDefault="002611EF" w:rsidP="002611EF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At this point, the sensor data exists in spherical coordinates: the servo</w:t>
      </w:r>
      <w:r w:rsidR="000E7472">
        <w:rPr>
          <w:rFonts w:ascii="Arial" w:hAnsi="Arial" w:cs="Arial"/>
          <w:noProof/>
          <w:sz w:val="24"/>
          <w:szCs w:val="24"/>
        </w:rPr>
        <w:t xml:space="preserve"> angles and measured distance. </w:t>
      </w:r>
      <w:r>
        <w:rPr>
          <w:rFonts w:ascii="Arial" w:hAnsi="Arial" w:cs="Arial"/>
          <w:noProof/>
          <w:sz w:val="24"/>
          <w:szCs w:val="24"/>
        </w:rPr>
        <w:t xml:space="preserve">In order to visualize the </w:t>
      </w:r>
      <w:r w:rsidR="00E3287B">
        <w:rPr>
          <w:rFonts w:ascii="Arial" w:hAnsi="Arial" w:cs="Arial"/>
          <w:noProof/>
          <w:sz w:val="24"/>
          <w:szCs w:val="24"/>
        </w:rPr>
        <w:t xml:space="preserve">data, this data is converted to cartesian coordinates </w:t>
      </w:r>
      <w:r w:rsidR="000E7472">
        <w:rPr>
          <w:rFonts w:ascii="Arial" w:hAnsi="Arial" w:cs="Arial"/>
          <w:noProof/>
          <w:sz w:val="24"/>
          <w:szCs w:val="24"/>
        </w:rPr>
        <w:t xml:space="preserve">using the following equations. </w:t>
      </w:r>
      <w:r w:rsidR="00E3287B">
        <w:rPr>
          <w:rFonts w:ascii="Arial" w:hAnsi="Arial" w:cs="Arial"/>
          <w:noProof/>
          <w:sz w:val="24"/>
          <w:szCs w:val="24"/>
        </w:rPr>
        <w:t>Note that these equations have been shifted 90° to account for the tilt servo angle being with relation to the horizontal plane rather than vertical.</w:t>
      </w:r>
    </w:p>
    <w:p w:rsidR="00E3287B" w:rsidRPr="00E3287B" w:rsidRDefault="00E3287B" w:rsidP="002611EF">
      <w:pPr>
        <w:spacing w:after="0" w:line="240" w:lineRule="auto"/>
        <w:rPr>
          <w:rFonts w:ascii="Arial" w:eastAsiaTheme="minorEastAsia" w:hAnsi="Arial" w:cs="Arial"/>
          <w:noProof/>
          <w:sz w:val="24"/>
          <w:szCs w:val="24"/>
        </w:rPr>
      </w:pPr>
      <m:oMathPara>
        <m:oMath>
          <m:r>
            <w:rPr>
              <w:rFonts w:ascii="Cambria Math" w:hAnsi="Cambria Math" w:cs="Arial"/>
              <w:noProof/>
              <w:sz w:val="24"/>
              <w:szCs w:val="24"/>
            </w:rPr>
            <m:t>X=d</m:t>
          </m:r>
          <m:func>
            <m:funcPr>
              <m:ctrlPr>
                <w:rPr>
                  <w:rFonts w:ascii="Cambria Math" w:hAnsi="Cambria Math" w:cs="Arial"/>
                  <w:noProof/>
                  <w:sz w:val="24"/>
                  <w:szCs w:val="24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Arial"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</w:rPr>
                    <m:t>θ</m:t>
                  </m:r>
                </m:e>
              </m:func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</w:rPr>
                    <m:t>∅</m:t>
                  </m:r>
                </m:e>
              </m:func>
            </m:e>
          </m:func>
        </m:oMath>
      </m:oMathPara>
    </w:p>
    <w:p w:rsidR="00E3287B" w:rsidRPr="00E3287B" w:rsidRDefault="00E3287B" w:rsidP="002611EF">
      <w:pPr>
        <w:spacing w:after="0" w:line="240" w:lineRule="auto"/>
        <w:rPr>
          <w:rFonts w:ascii="Arial" w:eastAsiaTheme="minorEastAsia" w:hAnsi="Arial" w:cs="Arial"/>
          <w:noProof/>
          <w:sz w:val="24"/>
          <w:szCs w:val="24"/>
        </w:rPr>
      </w:pPr>
      <m:oMathPara>
        <m:oMath>
          <m:r>
            <w:rPr>
              <w:rFonts w:ascii="Cambria Math" w:hAnsi="Cambria Math" w:cs="Arial"/>
              <w:noProof/>
              <w:sz w:val="24"/>
              <w:szCs w:val="24"/>
            </w:rPr>
            <m:t>Y=d</m:t>
          </m:r>
          <m:func>
            <m:funcPr>
              <m:ctrlPr>
                <w:rPr>
                  <w:rFonts w:ascii="Cambria Math" w:hAnsi="Cambria Math" w:cs="Arial"/>
                  <w:noProof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Arial"/>
                  <w:noProof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</w:rPr>
                    <m:t>∅</m:t>
                  </m:r>
                </m:e>
              </m:func>
            </m:e>
          </m:func>
        </m:oMath>
      </m:oMathPara>
    </w:p>
    <w:p w:rsidR="00E3287B" w:rsidRPr="00E3287B" w:rsidRDefault="00E3287B" w:rsidP="002611EF">
      <w:pPr>
        <w:spacing w:after="0" w:line="240" w:lineRule="auto"/>
        <w:rPr>
          <w:rFonts w:ascii="Arial" w:eastAsiaTheme="minorEastAsia" w:hAnsi="Arial" w:cs="Arial"/>
          <w:noProof/>
          <w:sz w:val="24"/>
          <w:szCs w:val="24"/>
        </w:rPr>
      </w:pPr>
      <m:oMathPara>
        <m:oMath>
          <m:r>
            <w:rPr>
              <w:rFonts w:ascii="Cambria Math" w:hAnsi="Cambria Math" w:cs="Arial"/>
              <w:noProof/>
              <w:sz w:val="24"/>
              <w:szCs w:val="24"/>
            </w:rPr>
            <m:t>Z=d</m:t>
          </m:r>
          <m:func>
            <m:funcPr>
              <m:ctrlPr>
                <w:rPr>
                  <w:rFonts w:ascii="Cambria Math" w:hAnsi="Cambria Math" w:cs="Arial"/>
                  <w:noProof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Arial"/>
                  <w:noProof/>
                  <w:sz w:val="24"/>
                  <w:szCs w:val="24"/>
                </w:rPr>
                <m:t>∅</m:t>
              </m:r>
            </m:e>
          </m:func>
        </m:oMath>
      </m:oMathPara>
    </w:p>
    <w:p w:rsidR="002611EF" w:rsidRDefault="00E3287B" w:rsidP="00E3287B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To visualize this data, a simple 3D point cloud i</w:t>
      </w:r>
      <w:r w:rsidR="008978E8">
        <w:rPr>
          <w:rFonts w:ascii="Arial" w:hAnsi="Arial" w:cs="Arial"/>
          <w:noProof/>
          <w:sz w:val="24"/>
          <w:szCs w:val="24"/>
        </w:rPr>
        <w:t>s created using</w:t>
      </w:r>
      <w:r w:rsidR="00547CFB">
        <w:rPr>
          <w:rFonts w:ascii="Arial" w:hAnsi="Arial" w:cs="Arial"/>
          <w:noProof/>
          <w:sz w:val="24"/>
          <w:szCs w:val="24"/>
        </w:rPr>
        <w:t xml:space="preserve"> a matploblib 3D scatter plot. </w:t>
      </w:r>
      <w:r w:rsidR="008978E8">
        <w:rPr>
          <w:rFonts w:ascii="Arial" w:hAnsi="Arial" w:cs="Arial"/>
          <w:noProof/>
          <w:sz w:val="24"/>
          <w:szCs w:val="24"/>
        </w:rPr>
        <w:t>The code makes use of matplotlib animation to visualize the data in realtime.  An example of a point cloud can be seen in Figure 05.</w:t>
      </w:r>
    </w:p>
    <w:p w:rsidR="00E3287B" w:rsidRDefault="00E3287B" w:rsidP="002611EF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</w:p>
    <w:p w:rsidR="008978E8" w:rsidRDefault="002611EF" w:rsidP="002611EF">
      <w:pPr>
        <w:spacing w:after="0" w:line="240" w:lineRule="auto"/>
        <w:rPr>
          <w:rFonts w:ascii="Arial" w:hAnsi="Arial" w:cs="Arial"/>
          <w:noProof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t>Final Performance</w:t>
      </w:r>
    </w:p>
    <w:p w:rsidR="008978E8" w:rsidRDefault="008978E8" w:rsidP="002611EF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Using the circuit and software design presented in this report, we were able to create a simple ultrasonic range finder capable of mapping the area </w:t>
      </w:r>
      <w:r w:rsidR="00547CFB">
        <w:rPr>
          <w:rFonts w:ascii="Arial" w:hAnsi="Arial" w:cs="Arial"/>
          <w:noProof/>
          <w:sz w:val="24"/>
          <w:szCs w:val="24"/>
        </w:rPr>
        <w:t xml:space="preserve">around it. </w:t>
      </w:r>
      <w:r>
        <w:rPr>
          <w:rFonts w:ascii="Arial" w:hAnsi="Arial" w:cs="Arial"/>
          <w:noProof/>
          <w:sz w:val="24"/>
          <w:szCs w:val="24"/>
        </w:rPr>
        <w:t>One such map is shown below in Figure 05.</w:t>
      </w:r>
    </w:p>
    <w:p w:rsidR="008978E8" w:rsidRDefault="009F5B9D" w:rsidP="008978E8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570132"/>
            <wp:effectExtent l="0" t="0" r="0" b="0"/>
            <wp:docPr id="5" name="Picture 5" descr="C:\Users\aerdheim\Documents\ClassWork\Elecanisms\MiniProject3_Ultrasonic\point_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erdheim\Documents\ClassWork\Elecanisms\MiniProject3_Ultrasonic\point_clou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8E8" w:rsidRDefault="008978E8" w:rsidP="008978E8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Figure 05: 3D point cloud of data generated by the ul</w:t>
      </w:r>
      <w:r w:rsidR="0088413B">
        <w:rPr>
          <w:rFonts w:ascii="Arial" w:hAnsi="Arial" w:cs="Arial"/>
          <w:noProof/>
          <w:sz w:val="24"/>
          <w:szCs w:val="24"/>
        </w:rPr>
        <w:t xml:space="preserve">trasonic range finder. </w:t>
      </w:r>
      <w:r>
        <w:rPr>
          <w:rFonts w:ascii="Arial" w:hAnsi="Arial" w:cs="Arial"/>
          <w:noProof/>
          <w:sz w:val="24"/>
          <w:szCs w:val="24"/>
        </w:rPr>
        <w:t xml:space="preserve">This test was run </w:t>
      </w:r>
      <w:r w:rsidR="009F5B9D">
        <w:rPr>
          <w:rFonts w:ascii="Arial" w:hAnsi="Arial" w:cs="Arial"/>
          <w:noProof/>
          <w:sz w:val="24"/>
          <w:szCs w:val="24"/>
        </w:rPr>
        <w:t>with the sensor sitting on a table in the middle of A</w:t>
      </w:r>
      <w:r w:rsidR="0088413B">
        <w:rPr>
          <w:rFonts w:ascii="Arial" w:hAnsi="Arial" w:cs="Arial"/>
          <w:noProof/>
          <w:sz w:val="24"/>
          <w:szCs w:val="24"/>
        </w:rPr>
        <w:t xml:space="preserve">cademic </w:t>
      </w:r>
      <w:r w:rsidR="009F5B9D">
        <w:rPr>
          <w:rFonts w:ascii="Arial" w:hAnsi="Arial" w:cs="Arial"/>
          <w:noProof/>
          <w:sz w:val="24"/>
          <w:szCs w:val="24"/>
        </w:rPr>
        <w:t>C</w:t>
      </w:r>
      <w:r w:rsidR="0088413B">
        <w:rPr>
          <w:rFonts w:ascii="Arial" w:hAnsi="Arial" w:cs="Arial"/>
          <w:noProof/>
          <w:sz w:val="24"/>
          <w:szCs w:val="24"/>
        </w:rPr>
        <w:t>enter room #</w:t>
      </w:r>
      <w:r w:rsidR="009F5B9D">
        <w:rPr>
          <w:rFonts w:ascii="Arial" w:hAnsi="Arial" w:cs="Arial"/>
          <w:noProof/>
          <w:sz w:val="24"/>
          <w:szCs w:val="24"/>
        </w:rPr>
        <w:t>308.  The two objects near the sensor are a laptop screen and a chair.</w:t>
      </w:r>
    </w:p>
    <w:p w:rsidR="008978E8" w:rsidRDefault="008978E8" w:rsidP="008978E8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</w:p>
    <w:p w:rsidR="008978E8" w:rsidRPr="008978E8" w:rsidRDefault="008978E8" w:rsidP="008978E8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With this sensor, we are able to achieve a range </w:t>
      </w:r>
      <w:r w:rsidR="00547CFB">
        <w:rPr>
          <w:rFonts w:ascii="Arial" w:hAnsi="Arial" w:cs="Arial"/>
          <w:noProof/>
          <w:sz w:val="24"/>
          <w:szCs w:val="24"/>
        </w:rPr>
        <w:t xml:space="preserve">of at least 2 meters. </w:t>
      </w:r>
      <w:r>
        <w:rPr>
          <w:rFonts w:ascii="Arial" w:hAnsi="Arial" w:cs="Arial"/>
          <w:noProof/>
          <w:sz w:val="24"/>
          <w:szCs w:val="24"/>
        </w:rPr>
        <w:t xml:space="preserve">We are able to pick up objects beyond 2 meters, however, the amount of noise at that range makes getting a trustworthy reading quite difficult. </w:t>
      </w:r>
    </w:p>
    <w:sectPr w:rsidR="008978E8" w:rsidRPr="0089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93C"/>
    <w:rsid w:val="00024BEB"/>
    <w:rsid w:val="000A5496"/>
    <w:rsid w:val="000E0819"/>
    <w:rsid w:val="000E7472"/>
    <w:rsid w:val="00120B4D"/>
    <w:rsid w:val="001A74EB"/>
    <w:rsid w:val="002611EF"/>
    <w:rsid w:val="002957FD"/>
    <w:rsid w:val="00303CEB"/>
    <w:rsid w:val="00381A6B"/>
    <w:rsid w:val="00383E7D"/>
    <w:rsid w:val="00424379"/>
    <w:rsid w:val="004D284D"/>
    <w:rsid w:val="00547CFB"/>
    <w:rsid w:val="00575FB3"/>
    <w:rsid w:val="00616714"/>
    <w:rsid w:val="006422D0"/>
    <w:rsid w:val="006C4D06"/>
    <w:rsid w:val="006D53B6"/>
    <w:rsid w:val="006E34BE"/>
    <w:rsid w:val="007D2942"/>
    <w:rsid w:val="0088413B"/>
    <w:rsid w:val="008978E8"/>
    <w:rsid w:val="009F5B9D"/>
    <w:rsid w:val="00A953D8"/>
    <w:rsid w:val="00B007C7"/>
    <w:rsid w:val="00B81F3D"/>
    <w:rsid w:val="00B92C85"/>
    <w:rsid w:val="00C13BE3"/>
    <w:rsid w:val="00C24024"/>
    <w:rsid w:val="00C518F0"/>
    <w:rsid w:val="00C5693E"/>
    <w:rsid w:val="00C973DD"/>
    <w:rsid w:val="00D21054"/>
    <w:rsid w:val="00D67302"/>
    <w:rsid w:val="00D7793C"/>
    <w:rsid w:val="00DE7877"/>
    <w:rsid w:val="00E03784"/>
    <w:rsid w:val="00E3287B"/>
    <w:rsid w:val="00E93C67"/>
    <w:rsid w:val="00EB2E23"/>
    <w:rsid w:val="00EB648E"/>
    <w:rsid w:val="00EF7C12"/>
    <w:rsid w:val="00FC3F0E"/>
    <w:rsid w:val="00FF0A34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7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673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7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673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e2/MiniProject3_Ultrasonic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7462A-C37E-4E68-AFD0-A41337DB3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Desai</dc:creator>
  <cp:lastModifiedBy>Shivam Desai</cp:lastModifiedBy>
  <cp:revision>35</cp:revision>
  <dcterms:created xsi:type="dcterms:W3CDTF">2013-10-04T22:51:00Z</dcterms:created>
  <dcterms:modified xsi:type="dcterms:W3CDTF">2013-10-09T23:34:00Z</dcterms:modified>
</cp:coreProperties>
</file>