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75A7" w14:textId="2FFD18C5" w:rsidR="005269FB" w:rsidRPr="009C108F" w:rsidRDefault="005269FB" w:rsidP="005269FB">
      <w:pPr>
        <w:ind w:left="-567"/>
        <w:rPr>
          <w:b/>
          <w:bCs/>
          <w:sz w:val="28"/>
          <w:szCs w:val="28"/>
          <w:rtl/>
        </w:rPr>
      </w:pPr>
      <w:r>
        <w:rPr>
          <w:rFonts w:hint="cs"/>
          <w:b/>
          <w:bCs/>
          <w:sz w:val="28"/>
          <w:szCs w:val="28"/>
          <w:rtl/>
        </w:rPr>
        <w:t xml:space="preserve">                                            رسم</w:t>
      </w:r>
      <w:r w:rsidRPr="009C108F">
        <w:rPr>
          <w:b/>
          <w:bCs/>
          <w:sz w:val="28"/>
          <w:szCs w:val="28"/>
          <w:rtl/>
        </w:rPr>
        <w:t xml:space="preserve"> مراجعة </w:t>
      </w:r>
    </w:p>
    <w:p w14:paraId="6FD8E154" w14:textId="66EE4C22" w:rsidR="005269FB" w:rsidRPr="009C108F" w:rsidRDefault="007A5D31" w:rsidP="00A132B4">
      <w:pPr>
        <w:ind w:left="-567"/>
        <w:jc w:val="both"/>
        <w:rPr>
          <w:b/>
          <w:bCs/>
          <w:sz w:val="28"/>
          <w:szCs w:val="28"/>
        </w:rPr>
      </w:pPr>
      <w:r w:rsidRPr="000F19DC">
        <w:rPr>
          <w:rFonts w:asciiTheme="minorBidi" w:hAnsiTheme="minorBidi"/>
          <w:b/>
          <w:bCs/>
          <w:sz w:val="28"/>
          <w:szCs w:val="28"/>
          <w:rtl/>
          <w:lang w:bidi="ar-MA"/>
        </w:rPr>
        <w:t xml:space="preserve">الحمد لله </w:t>
      </w:r>
      <w:proofErr w:type="gramStart"/>
      <w:r>
        <w:rPr>
          <w:rFonts w:asciiTheme="minorBidi" w:hAnsiTheme="minorBidi" w:hint="cs"/>
          <w:b/>
          <w:bCs/>
          <w:sz w:val="28"/>
          <w:szCs w:val="28"/>
          <w:rtl/>
          <w:lang w:bidi="ar-MA"/>
        </w:rPr>
        <w:t xml:space="preserve">وحده </w:t>
      </w:r>
      <w:r w:rsidRPr="000F19DC">
        <w:rPr>
          <w:rFonts w:asciiTheme="minorBidi" w:hAnsiTheme="minorBidi"/>
          <w:b/>
          <w:bCs/>
          <w:sz w:val="28"/>
          <w:szCs w:val="28"/>
          <w:rtl/>
          <w:lang w:bidi="ar-MA"/>
        </w:rPr>
        <w:t xml:space="preserve"> و</w:t>
      </w:r>
      <w:proofErr w:type="gramEnd"/>
      <w:r w:rsidRPr="000F19DC">
        <w:rPr>
          <w:rFonts w:asciiTheme="minorBidi" w:hAnsiTheme="minorBidi"/>
          <w:b/>
          <w:bCs/>
          <w:sz w:val="28"/>
          <w:szCs w:val="28"/>
          <w:rtl/>
          <w:lang w:bidi="ar-MA"/>
        </w:rPr>
        <w:t xml:space="preserve"> بعد </w:t>
      </w:r>
      <w:r>
        <w:rPr>
          <w:rFonts w:asciiTheme="minorBidi" w:hAnsiTheme="minorBidi" w:hint="cs"/>
          <w:b/>
          <w:bCs/>
          <w:sz w:val="28"/>
          <w:szCs w:val="28"/>
          <w:rtl/>
          <w:lang w:bidi="ar-MA"/>
        </w:rPr>
        <w:t>و</w:t>
      </w:r>
      <w:r w:rsidRPr="000F19DC">
        <w:rPr>
          <w:rFonts w:asciiTheme="minorBidi" w:hAnsiTheme="minorBidi"/>
          <w:b/>
          <w:bCs/>
          <w:sz w:val="28"/>
          <w:szCs w:val="28"/>
          <w:rtl/>
          <w:lang w:bidi="ar-MA"/>
        </w:rPr>
        <w:t xml:space="preserve">على الساعة </w:t>
      </w:r>
      <w:r>
        <w:rPr>
          <w:rFonts w:asciiTheme="minorBidi" w:hAnsiTheme="minorBidi" w:hint="cs"/>
          <w:b/>
          <w:bCs/>
          <w:sz w:val="28"/>
          <w:szCs w:val="28"/>
          <w:rtl/>
          <w:lang w:bidi="ar-EG"/>
        </w:rPr>
        <w:t>.......</w:t>
      </w:r>
      <w:proofErr w:type="gramStart"/>
      <w:r>
        <w:rPr>
          <w:rFonts w:asciiTheme="minorBidi" w:hAnsiTheme="minorBidi" w:hint="cs"/>
          <w:b/>
          <w:bCs/>
          <w:sz w:val="28"/>
          <w:szCs w:val="28"/>
          <w:rtl/>
          <w:lang w:bidi="ar-EG"/>
        </w:rPr>
        <w:t>من</w:t>
      </w:r>
      <w:r w:rsidRPr="000F19DC">
        <w:rPr>
          <w:rFonts w:asciiTheme="minorBidi" w:hAnsiTheme="minorBidi"/>
          <w:b/>
          <w:bCs/>
          <w:sz w:val="28"/>
          <w:szCs w:val="28"/>
          <w:rtl/>
          <w:lang w:bidi="ar-MA"/>
        </w:rPr>
        <w:t xml:space="preserve">  يوم</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شهر....</w:t>
      </w:r>
      <w:r w:rsidRPr="000F19DC">
        <w:rPr>
          <w:rFonts w:asciiTheme="minorBidi" w:hAnsiTheme="minorBidi"/>
          <w:b/>
          <w:bCs/>
          <w:sz w:val="28"/>
          <w:szCs w:val="28"/>
          <w:rtl/>
          <w:lang w:bidi="ar-MA"/>
        </w:rPr>
        <w:t xml:space="preserve">  عام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موافق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سنة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تلقى </w:t>
      </w:r>
      <w:proofErr w:type="gramStart"/>
      <w:r w:rsidRPr="000F19DC">
        <w:rPr>
          <w:rFonts w:asciiTheme="minorBidi" w:hAnsiTheme="minorBidi"/>
          <w:b/>
          <w:bCs/>
          <w:sz w:val="28"/>
          <w:szCs w:val="28"/>
          <w:rtl/>
          <w:lang w:bidi="ar-MA"/>
        </w:rPr>
        <w:t xml:space="preserve">العدلان  </w:t>
      </w:r>
      <w:r>
        <w:rPr>
          <w:rFonts w:asciiTheme="minorBidi" w:hAnsiTheme="minorBidi" w:hint="cs"/>
          <w:b/>
          <w:bCs/>
          <w:sz w:val="28"/>
          <w:szCs w:val="28"/>
          <w:rtl/>
          <w:lang w:bidi="ar-MA"/>
        </w:rPr>
        <w:t>...</w:t>
      </w:r>
      <w:proofErr w:type="gramEnd"/>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و</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المنتصبان للإشهاد بدائرة محكمة الاستئناف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قسم قضاء الأسرة بالمحكمة الابتدائية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الشهادة المدرجة ب</w:t>
      </w:r>
      <w:r>
        <w:rPr>
          <w:rFonts w:asciiTheme="minorBidi" w:hAnsiTheme="minorBidi" w:hint="cs"/>
          <w:b/>
          <w:bCs/>
          <w:sz w:val="28"/>
          <w:szCs w:val="28"/>
          <w:rtl/>
          <w:lang w:bidi="ar-MA"/>
        </w:rPr>
        <w:t xml:space="preserve">سجل البيانات </w:t>
      </w:r>
      <w:r w:rsidRPr="000F19DC">
        <w:rPr>
          <w:rFonts w:asciiTheme="minorBidi" w:hAnsiTheme="minorBidi"/>
          <w:b/>
          <w:bCs/>
          <w:sz w:val="28"/>
          <w:szCs w:val="28"/>
          <w:rtl/>
          <w:lang w:bidi="ar-MA"/>
        </w:rPr>
        <w:t xml:space="preserve">للأول رقم </w:t>
      </w:r>
      <w:proofErr w:type="gramStart"/>
      <w:r>
        <w:rPr>
          <w:rFonts w:asciiTheme="minorBidi" w:hAnsiTheme="minorBidi" w:hint="cs"/>
          <w:b/>
          <w:bCs/>
          <w:sz w:val="28"/>
          <w:szCs w:val="28"/>
          <w:rtl/>
          <w:lang w:bidi="ar-MA"/>
        </w:rPr>
        <w:t>....</w:t>
      </w:r>
      <w:r w:rsidRPr="000F19DC">
        <w:rPr>
          <w:rFonts w:asciiTheme="minorBidi" w:hAnsiTheme="minorBidi"/>
          <w:b/>
          <w:bCs/>
          <w:sz w:val="28"/>
          <w:szCs w:val="28"/>
          <w:rtl/>
          <w:lang w:bidi="ar-MA"/>
        </w:rPr>
        <w:t>عدد</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صف</w:t>
      </w:r>
      <w:r>
        <w:rPr>
          <w:rFonts w:asciiTheme="minorBidi" w:hAnsiTheme="minorBidi" w:hint="cs"/>
          <w:b/>
          <w:bCs/>
          <w:sz w:val="28"/>
          <w:szCs w:val="28"/>
          <w:rtl/>
          <w:lang w:bidi="ar-MA"/>
        </w:rPr>
        <w:t>حة....</w:t>
      </w:r>
      <w:r w:rsidRPr="000F19DC">
        <w:rPr>
          <w:rFonts w:asciiTheme="minorBidi" w:hAnsiTheme="minorBidi"/>
          <w:b/>
          <w:bCs/>
          <w:sz w:val="28"/>
          <w:szCs w:val="28"/>
          <w:rtl/>
          <w:lang w:bidi="ar-MA"/>
        </w:rPr>
        <w:t xml:space="preserve"> </w:t>
      </w:r>
      <w:proofErr w:type="gramStart"/>
      <w:r w:rsidRPr="000F19DC">
        <w:rPr>
          <w:rFonts w:asciiTheme="minorBidi" w:hAnsiTheme="minorBidi"/>
          <w:b/>
          <w:bCs/>
          <w:sz w:val="28"/>
          <w:szCs w:val="28"/>
          <w:rtl/>
          <w:lang w:bidi="ar-MA"/>
        </w:rPr>
        <w:t>نصها :</w:t>
      </w:r>
      <w:proofErr w:type="gramEnd"/>
      <w:r>
        <w:rPr>
          <w:rFonts w:asciiTheme="minorBidi" w:hAnsiTheme="minorBidi" w:hint="cs"/>
          <w:b/>
          <w:bCs/>
          <w:sz w:val="28"/>
          <w:szCs w:val="28"/>
          <w:rtl/>
          <w:lang w:bidi="ar-MA"/>
        </w:rPr>
        <w:t xml:space="preserve"> </w:t>
      </w:r>
      <w:r w:rsidR="005269FB" w:rsidRPr="009C108F">
        <w:rPr>
          <w:b/>
          <w:bCs/>
          <w:sz w:val="28"/>
          <w:szCs w:val="28"/>
          <w:rtl/>
        </w:rPr>
        <w:t xml:space="preserve">تراجع </w:t>
      </w:r>
      <w:proofErr w:type="spellStart"/>
      <w:r w:rsidR="005269FB" w:rsidRPr="009C108F">
        <w:rPr>
          <w:b/>
          <w:bCs/>
          <w:sz w:val="28"/>
          <w:szCs w:val="28"/>
          <w:rtl/>
        </w:rPr>
        <w:t>المتفارقان</w:t>
      </w:r>
      <w:proofErr w:type="spellEnd"/>
      <w:r w:rsidR="005269FB" w:rsidRPr="009C108F">
        <w:rPr>
          <w:b/>
          <w:bCs/>
          <w:sz w:val="28"/>
          <w:szCs w:val="28"/>
          <w:rtl/>
        </w:rPr>
        <w:t xml:space="preserve"> السيد فلان الفلاني من والديه فلان بن فلان الفلاني؛ وفلانة بنت فلان الفلاني؛ المولود ب .... في يوم .... المغربي الجنسية الساكن بعنوان .... الحامل لبطاقة التعريف الوطنية حرف ورقم مسلمة له ب ... بتاريخ ...؛ والسيدة فلانة بنت فلان الفلاني؛ المولودة ب بتاريخ ... </w:t>
      </w:r>
      <w:proofErr w:type="gramStart"/>
      <w:r w:rsidR="005269FB" w:rsidRPr="009C108F">
        <w:rPr>
          <w:b/>
          <w:bCs/>
          <w:sz w:val="28"/>
          <w:szCs w:val="28"/>
          <w:rtl/>
        </w:rPr>
        <w:t>( باليوم</w:t>
      </w:r>
      <w:proofErr w:type="gramEnd"/>
      <w:r w:rsidR="005269FB" w:rsidRPr="009C108F">
        <w:rPr>
          <w:b/>
          <w:bCs/>
          <w:sz w:val="28"/>
          <w:szCs w:val="28"/>
          <w:rtl/>
        </w:rPr>
        <w:t xml:space="preserve"> والشهر والسنة </w:t>
      </w:r>
      <w:proofErr w:type="gramStart"/>
      <w:r w:rsidR="005269FB" w:rsidRPr="009C108F">
        <w:rPr>
          <w:b/>
          <w:bCs/>
          <w:sz w:val="28"/>
          <w:szCs w:val="28"/>
          <w:rtl/>
        </w:rPr>
        <w:t>( مهنتها</w:t>
      </w:r>
      <w:proofErr w:type="gramEnd"/>
      <w:r w:rsidR="005269FB" w:rsidRPr="009C108F">
        <w:rPr>
          <w:b/>
          <w:bCs/>
          <w:sz w:val="28"/>
          <w:szCs w:val="28"/>
          <w:rtl/>
        </w:rPr>
        <w:t xml:space="preserve"> ... مغربية الجنسية سكناها ب ...الحاملة لبطاقة التعريف الوطنية حرف ورقم ... مسلمة لها ب ... بتاريخ ..... من الطلاق </w:t>
      </w:r>
      <w:proofErr w:type="spellStart"/>
      <w:r w:rsidR="005269FB" w:rsidRPr="009C108F">
        <w:rPr>
          <w:b/>
          <w:bCs/>
          <w:sz w:val="28"/>
          <w:szCs w:val="28"/>
          <w:rtl/>
        </w:rPr>
        <w:t>الخلعي</w:t>
      </w:r>
      <w:proofErr w:type="spellEnd"/>
      <w:r w:rsidR="005269FB" w:rsidRPr="009C108F">
        <w:rPr>
          <w:b/>
          <w:bCs/>
          <w:sz w:val="28"/>
          <w:szCs w:val="28"/>
          <w:rtl/>
        </w:rPr>
        <w:t xml:space="preserve"> الثاني المؤرخ في ... المضمن بسجل الطلاق رقم .... تحت عدد ... صفحة ... بتاريخ ... قسم التوثيق ب ...؛ على أن بذل لها في مراجعتها صداقا قدره ... درهم قبضته الزوجة قبضا تاما بمعاينة شهيديه؛ تراجعا على وفق الكتاب والسنة؛ راجعت نفسها بنفسها إليه؛ مراجعة تامة بما جاز لهما ذلك؛ والله يوفقهما ويجمع بينهما في خير؛ عرفا قدره شهد به عليهما وهما بأتمه وعرف بهما بما </w:t>
      </w:r>
      <w:proofErr w:type="gramStart"/>
      <w:r w:rsidR="005269FB" w:rsidRPr="009C108F">
        <w:rPr>
          <w:b/>
          <w:bCs/>
          <w:sz w:val="28"/>
          <w:szCs w:val="28"/>
          <w:rtl/>
        </w:rPr>
        <w:t>ذكر ؛</w:t>
      </w:r>
      <w:proofErr w:type="gramEnd"/>
      <w:r w:rsidR="005269FB" w:rsidRPr="009C108F">
        <w:rPr>
          <w:b/>
          <w:bCs/>
          <w:sz w:val="28"/>
          <w:szCs w:val="28"/>
          <w:rtl/>
        </w:rPr>
        <w:t xml:space="preserve"> وقد وقعا معا أسفل الشهادة بمذكرة الحفظ المشار إليها أعلاه؛ بعد تلاوتنا عليهما مضمونها وفصولها وشرحنا لهما مفرداتها ومعانيها؛ وحرر في .... عبد ربه ... وعبد ربه ... </w:t>
      </w:r>
    </w:p>
    <w:p w14:paraId="6E494135" w14:textId="77777777" w:rsidR="005269FB" w:rsidRPr="009C108F" w:rsidRDefault="005269FB" w:rsidP="00A132B4">
      <w:pPr>
        <w:ind w:left="-567"/>
        <w:jc w:val="both"/>
        <w:rPr>
          <w:b/>
          <w:bCs/>
          <w:sz w:val="28"/>
          <w:szCs w:val="28"/>
        </w:rPr>
      </w:pPr>
    </w:p>
    <w:p w14:paraId="52D072A5" w14:textId="77777777" w:rsidR="00020CC7" w:rsidRPr="005269FB" w:rsidRDefault="00020CC7" w:rsidP="00A132B4">
      <w:pPr>
        <w:jc w:val="both"/>
      </w:pPr>
    </w:p>
    <w:sectPr w:rsidR="00020CC7" w:rsidRPr="005269FB" w:rsidSect="005269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FB"/>
    <w:rsid w:val="00020CC7"/>
    <w:rsid w:val="00123CD4"/>
    <w:rsid w:val="00256D5A"/>
    <w:rsid w:val="003B4EE1"/>
    <w:rsid w:val="005269FB"/>
    <w:rsid w:val="0056765C"/>
    <w:rsid w:val="00570825"/>
    <w:rsid w:val="00593786"/>
    <w:rsid w:val="00774F95"/>
    <w:rsid w:val="007A5D31"/>
    <w:rsid w:val="009068CF"/>
    <w:rsid w:val="00A132B4"/>
    <w:rsid w:val="00A724C7"/>
    <w:rsid w:val="00A80FEA"/>
    <w:rsid w:val="00BF49AF"/>
    <w:rsid w:val="00FE5DF8"/>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884B"/>
  <w15:chartTrackingRefBased/>
  <w15:docId w15:val="{5EF9B08E-F8C0-49CF-9D67-1F3E0D630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9FB"/>
  </w:style>
  <w:style w:type="paragraph" w:styleId="Titre1">
    <w:name w:val="heading 1"/>
    <w:basedOn w:val="Normal"/>
    <w:next w:val="Normal"/>
    <w:link w:val="Titre1Car"/>
    <w:uiPriority w:val="9"/>
    <w:qFormat/>
    <w:rsid w:val="005269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5269F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5269FB"/>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5269FB"/>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5269FB"/>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5269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69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69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69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9FB"/>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5269FB"/>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5269FB"/>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5269FB"/>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5269FB"/>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5269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69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69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69FB"/>
    <w:rPr>
      <w:rFonts w:eastAsiaTheme="majorEastAsia" w:cstheme="majorBidi"/>
      <w:color w:val="272727" w:themeColor="text1" w:themeTint="D8"/>
    </w:rPr>
  </w:style>
  <w:style w:type="paragraph" w:styleId="Titre">
    <w:name w:val="Title"/>
    <w:basedOn w:val="Normal"/>
    <w:next w:val="Normal"/>
    <w:link w:val="TitreCar"/>
    <w:uiPriority w:val="10"/>
    <w:qFormat/>
    <w:rsid w:val="0052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69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69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69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69FB"/>
    <w:pPr>
      <w:spacing w:before="160"/>
      <w:jc w:val="center"/>
    </w:pPr>
    <w:rPr>
      <w:i/>
      <w:iCs/>
      <w:color w:val="404040" w:themeColor="text1" w:themeTint="BF"/>
    </w:rPr>
  </w:style>
  <w:style w:type="character" w:customStyle="1" w:styleId="CitationCar">
    <w:name w:val="Citation Car"/>
    <w:basedOn w:val="Policepardfaut"/>
    <w:link w:val="Citation"/>
    <w:uiPriority w:val="29"/>
    <w:rsid w:val="005269FB"/>
    <w:rPr>
      <w:i/>
      <w:iCs/>
      <w:color w:val="404040" w:themeColor="text1" w:themeTint="BF"/>
    </w:rPr>
  </w:style>
  <w:style w:type="paragraph" w:styleId="Paragraphedeliste">
    <w:name w:val="List Paragraph"/>
    <w:basedOn w:val="Normal"/>
    <w:uiPriority w:val="34"/>
    <w:qFormat/>
    <w:rsid w:val="005269FB"/>
    <w:pPr>
      <w:ind w:left="720"/>
      <w:contextualSpacing/>
    </w:pPr>
  </w:style>
  <w:style w:type="character" w:styleId="Accentuationintense">
    <w:name w:val="Intense Emphasis"/>
    <w:basedOn w:val="Policepardfaut"/>
    <w:uiPriority w:val="21"/>
    <w:qFormat/>
    <w:rsid w:val="005269FB"/>
    <w:rPr>
      <w:i/>
      <w:iCs/>
      <w:color w:val="365F91" w:themeColor="accent1" w:themeShade="BF"/>
    </w:rPr>
  </w:style>
  <w:style w:type="paragraph" w:styleId="Citationintense">
    <w:name w:val="Intense Quote"/>
    <w:basedOn w:val="Normal"/>
    <w:next w:val="Normal"/>
    <w:link w:val="CitationintenseCar"/>
    <w:uiPriority w:val="30"/>
    <w:qFormat/>
    <w:rsid w:val="005269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5269FB"/>
    <w:rPr>
      <w:i/>
      <w:iCs/>
      <w:color w:val="365F91" w:themeColor="accent1" w:themeShade="BF"/>
    </w:rPr>
  </w:style>
  <w:style w:type="character" w:styleId="Rfrenceintense">
    <w:name w:val="Intense Reference"/>
    <w:basedOn w:val="Policepardfaut"/>
    <w:uiPriority w:val="32"/>
    <w:qFormat/>
    <w:rsid w:val="005269F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MERZGUIOUI NOURA</dc:creator>
  <cp:keywords/>
  <dc:description/>
  <cp:lastModifiedBy>EL MERZGUIOUI NOURA</cp:lastModifiedBy>
  <cp:revision>2</cp:revision>
  <dcterms:created xsi:type="dcterms:W3CDTF">2026-09-26T11:23:00Z</dcterms:created>
  <dcterms:modified xsi:type="dcterms:W3CDTF">2026-09-26T11:23:00Z</dcterms:modified>
</cp:coreProperties>
</file>