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106F" w14:textId="76301882" w:rsidR="00DC6024" w:rsidRDefault="00DC6024" w:rsidP="004D0B78">
      <w:pPr>
        <w:rPr>
          <w:b/>
          <w:bCs/>
          <w:sz w:val="28"/>
          <w:szCs w:val="28"/>
          <w:rtl/>
        </w:rPr>
      </w:pPr>
      <w:r>
        <w:rPr>
          <w:rFonts w:hint="cs"/>
          <w:b/>
          <w:bCs/>
          <w:sz w:val="28"/>
          <w:szCs w:val="28"/>
          <w:rtl/>
        </w:rPr>
        <w:t xml:space="preserve">                                          طلاق خلعي</w:t>
      </w:r>
    </w:p>
    <w:p w14:paraId="7DBE6C6E" w14:textId="1FE54504" w:rsidR="004D0B78" w:rsidRPr="001523F0" w:rsidRDefault="00592BF3" w:rsidP="00B6383C">
      <w:pPr>
        <w:ind w:left="-284" w:firstLine="284"/>
        <w:jc w:val="both"/>
        <w:rPr>
          <w:b/>
          <w:bCs/>
          <w:sz w:val="28"/>
          <w:szCs w:val="28"/>
          <w:rtl/>
        </w:rPr>
      </w:pPr>
      <w:r>
        <w:rPr>
          <w:rFonts w:hint="cs"/>
          <w:b/>
          <w:bCs/>
          <w:sz w:val="28"/>
          <w:szCs w:val="28"/>
          <w:rtl/>
        </w:rPr>
        <w:t xml:space="preserve"> </w:t>
      </w:r>
      <w:r w:rsidRPr="000F19DC">
        <w:rPr>
          <w:rFonts w:asciiTheme="minorBidi" w:hAnsiTheme="minorBidi"/>
          <w:b/>
          <w:bCs/>
          <w:sz w:val="28"/>
          <w:szCs w:val="28"/>
          <w:rtl/>
          <w:lang w:bidi="ar-MA"/>
        </w:rPr>
        <w:t xml:space="preserve">الحمد لله </w:t>
      </w:r>
      <w:proofErr w:type="gramStart"/>
      <w:r>
        <w:rPr>
          <w:rFonts w:asciiTheme="minorBidi" w:hAnsiTheme="minorBidi" w:hint="cs"/>
          <w:b/>
          <w:bCs/>
          <w:sz w:val="28"/>
          <w:szCs w:val="28"/>
          <w:rtl/>
          <w:lang w:bidi="ar-MA"/>
        </w:rPr>
        <w:t xml:space="preserve">وحده </w:t>
      </w:r>
      <w:r w:rsidRPr="000F19DC">
        <w:rPr>
          <w:rFonts w:asciiTheme="minorBidi" w:hAnsiTheme="minorBidi"/>
          <w:b/>
          <w:bCs/>
          <w:sz w:val="28"/>
          <w:szCs w:val="28"/>
          <w:rtl/>
          <w:lang w:bidi="ar-MA"/>
        </w:rPr>
        <w:t xml:space="preserve"> و</w:t>
      </w:r>
      <w:proofErr w:type="gramEnd"/>
      <w:r w:rsidRPr="000F19DC">
        <w:rPr>
          <w:rFonts w:asciiTheme="minorBidi" w:hAnsiTheme="minorBidi"/>
          <w:b/>
          <w:bCs/>
          <w:sz w:val="28"/>
          <w:szCs w:val="28"/>
          <w:rtl/>
          <w:lang w:bidi="ar-MA"/>
        </w:rPr>
        <w:t xml:space="preserve"> بعد </w:t>
      </w:r>
      <w:r>
        <w:rPr>
          <w:rFonts w:asciiTheme="minorBidi" w:hAnsiTheme="minorBidi" w:hint="cs"/>
          <w:b/>
          <w:bCs/>
          <w:sz w:val="28"/>
          <w:szCs w:val="28"/>
          <w:rtl/>
          <w:lang w:bidi="ar-MA"/>
        </w:rPr>
        <w:t>و</w:t>
      </w:r>
      <w:r w:rsidRPr="000F19DC">
        <w:rPr>
          <w:rFonts w:asciiTheme="minorBidi" w:hAnsiTheme="minorBidi"/>
          <w:b/>
          <w:bCs/>
          <w:sz w:val="28"/>
          <w:szCs w:val="28"/>
          <w:rtl/>
          <w:lang w:bidi="ar-MA"/>
        </w:rPr>
        <w:t xml:space="preserve">على الساعة </w:t>
      </w:r>
      <w:r>
        <w:rPr>
          <w:rFonts w:asciiTheme="minorBidi" w:hAnsiTheme="minorBidi" w:hint="cs"/>
          <w:b/>
          <w:bCs/>
          <w:sz w:val="28"/>
          <w:szCs w:val="28"/>
          <w:rtl/>
          <w:lang w:bidi="ar-EG"/>
        </w:rPr>
        <w:t>.......</w:t>
      </w:r>
      <w:proofErr w:type="gramStart"/>
      <w:r>
        <w:rPr>
          <w:rFonts w:asciiTheme="minorBidi" w:hAnsiTheme="minorBidi" w:hint="cs"/>
          <w:b/>
          <w:bCs/>
          <w:sz w:val="28"/>
          <w:szCs w:val="28"/>
          <w:rtl/>
          <w:lang w:bidi="ar-EG"/>
        </w:rPr>
        <w:t>من</w:t>
      </w:r>
      <w:r w:rsidRPr="000F19DC">
        <w:rPr>
          <w:rFonts w:asciiTheme="minorBidi" w:hAnsiTheme="minorBidi"/>
          <w:b/>
          <w:bCs/>
          <w:sz w:val="28"/>
          <w:szCs w:val="28"/>
          <w:rtl/>
          <w:lang w:bidi="ar-MA"/>
        </w:rPr>
        <w:t xml:space="preserve">  يوم</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شهر....</w:t>
      </w:r>
      <w:r w:rsidRPr="000F19DC">
        <w:rPr>
          <w:rFonts w:asciiTheme="minorBidi" w:hAnsiTheme="minorBidi"/>
          <w:b/>
          <w:bCs/>
          <w:sz w:val="28"/>
          <w:szCs w:val="28"/>
          <w:rtl/>
          <w:lang w:bidi="ar-MA"/>
        </w:rPr>
        <w:t xml:space="preserve">  عام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موافق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سنة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تلقى </w:t>
      </w:r>
      <w:proofErr w:type="gramStart"/>
      <w:r w:rsidRPr="000F19DC">
        <w:rPr>
          <w:rFonts w:asciiTheme="minorBidi" w:hAnsiTheme="minorBidi"/>
          <w:b/>
          <w:bCs/>
          <w:sz w:val="28"/>
          <w:szCs w:val="28"/>
          <w:rtl/>
          <w:lang w:bidi="ar-MA"/>
        </w:rPr>
        <w:t xml:space="preserve">العدلان  </w:t>
      </w:r>
      <w:r>
        <w:rPr>
          <w:rFonts w:asciiTheme="minorBidi" w:hAnsiTheme="minorBidi" w:hint="cs"/>
          <w:b/>
          <w:bCs/>
          <w:sz w:val="28"/>
          <w:szCs w:val="28"/>
          <w:rtl/>
          <w:lang w:bidi="ar-MA"/>
        </w:rPr>
        <w:t>...</w:t>
      </w:r>
      <w:proofErr w:type="gramEnd"/>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و</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المنتصبان للإشهاد بدائرة محكمة الاستئناف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قسم قضاء الأسرة بالمحكمة الابتدائية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الشهادة المدرجة ب</w:t>
      </w:r>
      <w:r>
        <w:rPr>
          <w:rFonts w:asciiTheme="minorBidi" w:hAnsiTheme="minorBidi" w:hint="cs"/>
          <w:b/>
          <w:bCs/>
          <w:sz w:val="28"/>
          <w:szCs w:val="28"/>
          <w:rtl/>
          <w:lang w:bidi="ar-MA"/>
        </w:rPr>
        <w:t xml:space="preserve">سجل البيانات </w:t>
      </w:r>
      <w:r w:rsidRPr="000F19DC">
        <w:rPr>
          <w:rFonts w:asciiTheme="minorBidi" w:hAnsiTheme="minorBidi"/>
          <w:b/>
          <w:bCs/>
          <w:sz w:val="28"/>
          <w:szCs w:val="28"/>
          <w:rtl/>
          <w:lang w:bidi="ar-MA"/>
        </w:rPr>
        <w:t xml:space="preserve">للأول رقم </w:t>
      </w:r>
      <w:proofErr w:type="gramStart"/>
      <w:r>
        <w:rPr>
          <w:rFonts w:asciiTheme="minorBidi" w:hAnsiTheme="minorBidi" w:hint="cs"/>
          <w:b/>
          <w:bCs/>
          <w:sz w:val="28"/>
          <w:szCs w:val="28"/>
          <w:rtl/>
          <w:lang w:bidi="ar-MA"/>
        </w:rPr>
        <w:t>....</w:t>
      </w:r>
      <w:r w:rsidRPr="000F19DC">
        <w:rPr>
          <w:rFonts w:asciiTheme="minorBidi" w:hAnsiTheme="minorBidi"/>
          <w:b/>
          <w:bCs/>
          <w:sz w:val="28"/>
          <w:szCs w:val="28"/>
          <w:rtl/>
          <w:lang w:bidi="ar-MA"/>
        </w:rPr>
        <w:t>عدد</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صف</w:t>
      </w:r>
      <w:r>
        <w:rPr>
          <w:rFonts w:asciiTheme="minorBidi" w:hAnsiTheme="minorBidi" w:hint="cs"/>
          <w:b/>
          <w:bCs/>
          <w:sz w:val="28"/>
          <w:szCs w:val="28"/>
          <w:rtl/>
          <w:lang w:bidi="ar-MA"/>
        </w:rPr>
        <w:t>حة....</w:t>
      </w:r>
      <w:r w:rsidRPr="000F19DC">
        <w:rPr>
          <w:rFonts w:asciiTheme="minorBidi" w:hAnsiTheme="minorBidi"/>
          <w:b/>
          <w:bCs/>
          <w:sz w:val="28"/>
          <w:szCs w:val="28"/>
          <w:rtl/>
          <w:lang w:bidi="ar-MA"/>
        </w:rPr>
        <w:t xml:space="preserve"> </w:t>
      </w:r>
      <w:proofErr w:type="gramStart"/>
      <w:r w:rsidRPr="000F19DC">
        <w:rPr>
          <w:rFonts w:asciiTheme="minorBidi" w:hAnsiTheme="minorBidi"/>
          <w:b/>
          <w:bCs/>
          <w:sz w:val="28"/>
          <w:szCs w:val="28"/>
          <w:rtl/>
          <w:lang w:bidi="ar-MA"/>
        </w:rPr>
        <w:t>نصها :</w:t>
      </w:r>
      <w:proofErr w:type="gramEnd"/>
      <w:r>
        <w:rPr>
          <w:rFonts w:asciiTheme="minorBidi" w:hAnsiTheme="minorBidi" w:hint="cs"/>
          <w:b/>
          <w:bCs/>
          <w:sz w:val="28"/>
          <w:szCs w:val="28"/>
          <w:rtl/>
          <w:lang w:bidi="ar-MA"/>
        </w:rPr>
        <w:t xml:space="preserve"> </w:t>
      </w:r>
      <w:r w:rsidR="004D0B78" w:rsidRPr="001523F0">
        <w:rPr>
          <w:b/>
          <w:bCs/>
          <w:sz w:val="28"/>
          <w:szCs w:val="28"/>
          <w:rtl/>
        </w:rPr>
        <w:t xml:space="preserve">وبعد إذن المحكمة الموقرة بالإشهاد على هذا الطلاق الصادر عنها بتاريخ ... تحت عدد .... حضر لدينا الزوجان السيد فلان الفلاني من والديه فلان بن فلان الفلاني وفلانة بنت فلان الفلاني؛ المولود </w:t>
      </w:r>
      <w:proofErr w:type="gramStart"/>
      <w:r w:rsidR="004D0B78" w:rsidRPr="001523F0">
        <w:rPr>
          <w:b/>
          <w:bCs/>
          <w:sz w:val="28"/>
          <w:szCs w:val="28"/>
          <w:rtl/>
        </w:rPr>
        <w:t>ب...</w:t>
      </w:r>
      <w:proofErr w:type="gramEnd"/>
      <w:r w:rsidR="004D0B78" w:rsidRPr="001523F0">
        <w:rPr>
          <w:b/>
          <w:bCs/>
          <w:sz w:val="28"/>
          <w:szCs w:val="28"/>
          <w:rtl/>
        </w:rPr>
        <w:t xml:space="preserve"> في يوم ... شهر ... سنة ...؛ مهنته</w:t>
      </w:r>
      <w:r w:rsidR="00C66D93">
        <w:rPr>
          <w:rFonts w:hint="cs"/>
          <w:b/>
          <w:bCs/>
          <w:sz w:val="28"/>
          <w:szCs w:val="28"/>
          <w:rtl/>
        </w:rPr>
        <w:t xml:space="preserve"> </w:t>
      </w:r>
      <w:r w:rsidR="004D0B78" w:rsidRPr="001523F0">
        <w:rPr>
          <w:b/>
          <w:bCs/>
          <w:sz w:val="28"/>
          <w:szCs w:val="28"/>
          <w:rtl/>
        </w:rPr>
        <w:t xml:space="preserve">مغربي الجنسية حالته متزوج الساكن </w:t>
      </w:r>
      <w:proofErr w:type="gramStart"/>
      <w:r w:rsidR="004D0B78" w:rsidRPr="001523F0">
        <w:rPr>
          <w:b/>
          <w:bCs/>
          <w:sz w:val="28"/>
          <w:szCs w:val="28"/>
          <w:rtl/>
        </w:rPr>
        <w:t>ب...</w:t>
      </w:r>
      <w:proofErr w:type="gramEnd"/>
      <w:r w:rsidR="004D0B78" w:rsidRPr="001523F0">
        <w:rPr>
          <w:b/>
          <w:bCs/>
          <w:sz w:val="28"/>
          <w:szCs w:val="28"/>
          <w:rtl/>
        </w:rPr>
        <w:t xml:space="preserve"> الحامل البطاقة التعريف الوطنية حرف ورقم ... مسلمة له </w:t>
      </w:r>
      <w:proofErr w:type="gramStart"/>
      <w:r w:rsidR="004D0B78" w:rsidRPr="001523F0">
        <w:rPr>
          <w:b/>
          <w:bCs/>
          <w:sz w:val="28"/>
          <w:szCs w:val="28"/>
          <w:rtl/>
        </w:rPr>
        <w:t>ب...</w:t>
      </w:r>
      <w:proofErr w:type="gramEnd"/>
      <w:r w:rsidR="004D0B78" w:rsidRPr="001523F0">
        <w:rPr>
          <w:b/>
          <w:bCs/>
          <w:sz w:val="28"/>
          <w:szCs w:val="28"/>
          <w:rtl/>
        </w:rPr>
        <w:t xml:space="preserve"> بتاريخ .... والسيدة فلانة بنت فلان الفلاني المولودة </w:t>
      </w:r>
      <w:proofErr w:type="gramStart"/>
      <w:r w:rsidR="004D0B78" w:rsidRPr="001523F0">
        <w:rPr>
          <w:b/>
          <w:bCs/>
          <w:sz w:val="28"/>
          <w:szCs w:val="28"/>
          <w:rtl/>
        </w:rPr>
        <w:t>ب...</w:t>
      </w:r>
      <w:proofErr w:type="gramEnd"/>
      <w:r w:rsidR="004D0B78" w:rsidRPr="001523F0">
        <w:rPr>
          <w:b/>
          <w:bCs/>
          <w:sz w:val="28"/>
          <w:szCs w:val="28"/>
          <w:rtl/>
        </w:rPr>
        <w:t xml:space="preserve"> بتاريخ ... مهنتها ... مغربية الجنسية الساكنة </w:t>
      </w:r>
      <w:proofErr w:type="gramStart"/>
      <w:r w:rsidR="004D0B78" w:rsidRPr="001523F0">
        <w:rPr>
          <w:b/>
          <w:bCs/>
          <w:sz w:val="28"/>
          <w:szCs w:val="28"/>
          <w:rtl/>
        </w:rPr>
        <w:t>ب...</w:t>
      </w:r>
      <w:proofErr w:type="gramEnd"/>
      <w:r w:rsidR="004D0B78" w:rsidRPr="001523F0">
        <w:rPr>
          <w:b/>
          <w:bCs/>
          <w:sz w:val="28"/>
          <w:szCs w:val="28"/>
          <w:rtl/>
        </w:rPr>
        <w:t xml:space="preserve"> الحاملة لبطاقة التعريف الوطنية حرف ورقم ... مسلمة له </w:t>
      </w:r>
      <w:proofErr w:type="gramStart"/>
      <w:r w:rsidR="004D0B78" w:rsidRPr="001523F0">
        <w:rPr>
          <w:b/>
          <w:bCs/>
          <w:sz w:val="28"/>
          <w:szCs w:val="28"/>
          <w:rtl/>
        </w:rPr>
        <w:t>ب...</w:t>
      </w:r>
      <w:proofErr w:type="gramEnd"/>
      <w:r w:rsidR="004D0B78" w:rsidRPr="001523F0">
        <w:rPr>
          <w:b/>
          <w:bCs/>
          <w:sz w:val="28"/>
          <w:szCs w:val="28"/>
          <w:rtl/>
        </w:rPr>
        <w:t xml:space="preserve"> بتاريخ .... المذكوران معا برسم زواجهما المؤرخ في... المضمن بسجل الزواج رقم ...</w:t>
      </w:r>
      <w:r w:rsidR="00A4711E">
        <w:rPr>
          <w:rFonts w:hint="cs"/>
          <w:b/>
          <w:bCs/>
          <w:sz w:val="28"/>
          <w:szCs w:val="28"/>
          <w:rtl/>
        </w:rPr>
        <w:t>حرف...</w:t>
      </w:r>
      <w:r w:rsidR="004D0B78" w:rsidRPr="001523F0">
        <w:rPr>
          <w:b/>
          <w:bCs/>
          <w:sz w:val="28"/>
          <w:szCs w:val="28"/>
          <w:rtl/>
        </w:rPr>
        <w:t xml:space="preserve">تحت </w:t>
      </w:r>
      <w:proofErr w:type="gramStart"/>
      <w:r w:rsidR="004D0B78" w:rsidRPr="001523F0">
        <w:rPr>
          <w:b/>
          <w:bCs/>
          <w:sz w:val="28"/>
          <w:szCs w:val="28"/>
          <w:rtl/>
        </w:rPr>
        <w:t>عدد .</w:t>
      </w:r>
      <w:proofErr w:type="gramEnd"/>
      <w:r w:rsidR="004D0B78" w:rsidRPr="001523F0">
        <w:rPr>
          <w:b/>
          <w:bCs/>
          <w:sz w:val="28"/>
          <w:szCs w:val="28"/>
          <w:rtl/>
        </w:rPr>
        <w:t>. صفحة ... بتاريخ .... قسم قضاء الأسرة بالمحكمة الابتدائية ب .... وأشهدت المرأة على نفسها أنها اختلعت من عصمة زوجها المذكور بجميع مستحقاتها من مؤخر صداقها وقدره ... درهم ونفقة عدتها ومتعتها مصرحة ألا حمل بها  وعلى فرض وجوده فقد تحملت بفرضه إلى وضعه وبعده إلى سقوط الفرض عنه شرعا وقانونا وأن لهما طفلين اثنين هما فلان المولود بتاريخ ... ) باليوم والشهر والسنة ) ؛ وفلان المولود بتاريخ ... ( باليوم والشهر والسنة ) ؛ التزمت بالإنفاق عليهما وبحضا</w:t>
      </w:r>
      <w:r w:rsidR="009900DA">
        <w:rPr>
          <w:rFonts w:hint="cs"/>
          <w:b/>
          <w:bCs/>
          <w:sz w:val="28"/>
          <w:szCs w:val="28"/>
          <w:rtl/>
        </w:rPr>
        <w:t>ن</w:t>
      </w:r>
      <w:r w:rsidR="004D0B78" w:rsidRPr="001523F0">
        <w:rPr>
          <w:b/>
          <w:bCs/>
          <w:sz w:val="28"/>
          <w:szCs w:val="28"/>
          <w:rtl/>
        </w:rPr>
        <w:t xml:space="preserve">تهما وبسكناهما إلى سقوط الفرض عنهما ؛ مصرحة أنها الآن قادرة على ذلك وقد حضر معها والدها السيد فلان الفلاني من والديه فلان بن فلان الفلاني وفلانة بنت فلان الفلاني؛ المولود ب... </w:t>
      </w:r>
      <w:proofErr w:type="spellStart"/>
      <w:r w:rsidR="004D0B78" w:rsidRPr="001523F0">
        <w:rPr>
          <w:b/>
          <w:bCs/>
          <w:sz w:val="28"/>
          <w:szCs w:val="28"/>
          <w:rtl/>
        </w:rPr>
        <w:t>فى</w:t>
      </w:r>
      <w:proofErr w:type="spellEnd"/>
      <w:r w:rsidR="004D0B78" w:rsidRPr="001523F0">
        <w:rPr>
          <w:b/>
          <w:bCs/>
          <w:sz w:val="28"/>
          <w:szCs w:val="28"/>
          <w:rtl/>
        </w:rPr>
        <w:t xml:space="preserve"> يوم ... شهر ... سنة ...؛ مهنته ... مغربي الجنسية حالته متزوج الساكن </w:t>
      </w:r>
      <w:proofErr w:type="gramStart"/>
      <w:r w:rsidR="004D0B78" w:rsidRPr="001523F0">
        <w:rPr>
          <w:b/>
          <w:bCs/>
          <w:sz w:val="28"/>
          <w:szCs w:val="28"/>
          <w:rtl/>
        </w:rPr>
        <w:t>ب...</w:t>
      </w:r>
      <w:proofErr w:type="gramEnd"/>
      <w:r w:rsidR="004D0B78" w:rsidRPr="001523F0">
        <w:rPr>
          <w:b/>
          <w:bCs/>
          <w:sz w:val="28"/>
          <w:szCs w:val="28"/>
          <w:rtl/>
        </w:rPr>
        <w:t xml:space="preserve"> الحامل لبطاقة التعريف الوطنية حرف ورقم ... مسلمة له </w:t>
      </w:r>
      <w:proofErr w:type="gramStart"/>
      <w:r w:rsidR="004D0B78" w:rsidRPr="001523F0">
        <w:rPr>
          <w:b/>
          <w:bCs/>
          <w:sz w:val="28"/>
          <w:szCs w:val="28"/>
          <w:rtl/>
        </w:rPr>
        <w:t>ب...</w:t>
      </w:r>
      <w:proofErr w:type="gramEnd"/>
      <w:r w:rsidR="004D0B78" w:rsidRPr="001523F0">
        <w:rPr>
          <w:b/>
          <w:bCs/>
          <w:sz w:val="28"/>
          <w:szCs w:val="28"/>
          <w:rtl/>
        </w:rPr>
        <w:t xml:space="preserve"> بتاريخ ...؛ وضمن للزوج ما التزمت به ضمانا لازما لماله وذمته؛ </w:t>
      </w:r>
      <w:proofErr w:type="spellStart"/>
      <w:r w:rsidR="004D0B78" w:rsidRPr="001523F0">
        <w:rPr>
          <w:b/>
          <w:bCs/>
          <w:sz w:val="28"/>
          <w:szCs w:val="28"/>
          <w:rtl/>
        </w:rPr>
        <w:t>وتبار</w:t>
      </w:r>
      <w:r w:rsidR="00DB6CAD">
        <w:rPr>
          <w:rFonts w:hint="cs"/>
          <w:b/>
          <w:bCs/>
          <w:sz w:val="28"/>
          <w:szCs w:val="28"/>
          <w:rtl/>
        </w:rPr>
        <w:t>أ</w:t>
      </w:r>
      <w:proofErr w:type="spellEnd"/>
      <w:r w:rsidR="00DB6CAD">
        <w:rPr>
          <w:rFonts w:hint="cs"/>
          <w:b/>
          <w:bCs/>
          <w:sz w:val="28"/>
          <w:szCs w:val="28"/>
          <w:rtl/>
        </w:rPr>
        <w:t xml:space="preserve"> </w:t>
      </w:r>
      <w:r w:rsidR="004D0B78" w:rsidRPr="001523F0">
        <w:rPr>
          <w:b/>
          <w:bCs/>
          <w:sz w:val="28"/>
          <w:szCs w:val="28"/>
          <w:rtl/>
        </w:rPr>
        <w:t xml:space="preserve">الزوجان بينهما في جميع الدعاوى المتعلقة بالزوجية وتوابعها براءة </w:t>
      </w:r>
      <w:proofErr w:type="gramStart"/>
      <w:r w:rsidR="004D0B78" w:rsidRPr="001523F0">
        <w:rPr>
          <w:b/>
          <w:bCs/>
          <w:sz w:val="28"/>
          <w:szCs w:val="28"/>
          <w:rtl/>
        </w:rPr>
        <w:t>تامة</w:t>
      </w:r>
      <w:r w:rsidR="00AB6A94">
        <w:rPr>
          <w:rFonts w:hint="cs"/>
          <w:b/>
          <w:bCs/>
          <w:sz w:val="28"/>
          <w:szCs w:val="28"/>
          <w:rtl/>
        </w:rPr>
        <w:t xml:space="preserve"> </w:t>
      </w:r>
      <w:r w:rsidR="004D0B78" w:rsidRPr="001523F0">
        <w:rPr>
          <w:b/>
          <w:bCs/>
          <w:sz w:val="28"/>
          <w:szCs w:val="28"/>
          <w:rtl/>
        </w:rPr>
        <w:t xml:space="preserve"> وبسبب</w:t>
      </w:r>
      <w:proofErr w:type="gramEnd"/>
      <w:r w:rsidR="004D0B78" w:rsidRPr="001523F0">
        <w:rPr>
          <w:b/>
          <w:bCs/>
          <w:sz w:val="28"/>
          <w:szCs w:val="28"/>
          <w:rtl/>
        </w:rPr>
        <w:t xml:space="preserve"> ما ذكر ومن أجله أشهد الزوج المذكور أنه طلق زوجته المذكورة طلقة ثانية </w:t>
      </w:r>
      <w:proofErr w:type="spellStart"/>
      <w:r w:rsidR="004D0B78" w:rsidRPr="001523F0">
        <w:rPr>
          <w:b/>
          <w:bCs/>
          <w:sz w:val="28"/>
          <w:szCs w:val="28"/>
          <w:rtl/>
        </w:rPr>
        <w:t>خلعية</w:t>
      </w:r>
      <w:proofErr w:type="spellEnd"/>
      <w:r w:rsidR="004D0B78" w:rsidRPr="001523F0">
        <w:rPr>
          <w:b/>
          <w:bCs/>
          <w:sz w:val="28"/>
          <w:szCs w:val="28"/>
          <w:rtl/>
        </w:rPr>
        <w:t xml:space="preserve"> سبقتها أولى رجعية تفارقا بها كما يجب شرعا وقانونا عرفوا قدره شهد به عليهم | وهم بأتمه؛ وعرف بهم بما </w:t>
      </w:r>
      <w:proofErr w:type="gramStart"/>
      <w:r w:rsidR="004D0B78" w:rsidRPr="001523F0">
        <w:rPr>
          <w:b/>
          <w:bCs/>
          <w:sz w:val="28"/>
          <w:szCs w:val="28"/>
          <w:rtl/>
        </w:rPr>
        <w:t>ذكر ؛</w:t>
      </w:r>
      <w:proofErr w:type="gramEnd"/>
      <w:r w:rsidR="004D0B78" w:rsidRPr="001523F0">
        <w:rPr>
          <w:b/>
          <w:bCs/>
          <w:sz w:val="28"/>
          <w:szCs w:val="28"/>
          <w:rtl/>
        </w:rPr>
        <w:t xml:space="preserve"> وقد وقعوا أسفل الشهادة بمذكرة الحفظ المشار | إليها أعلاه بعد تلاوتنا عليهم مضمونها وفصولها وشرحنا لهم مفرداتها </w:t>
      </w:r>
      <w:proofErr w:type="gramStart"/>
      <w:r w:rsidR="004D0B78" w:rsidRPr="001523F0">
        <w:rPr>
          <w:b/>
          <w:bCs/>
          <w:sz w:val="28"/>
          <w:szCs w:val="28"/>
          <w:rtl/>
        </w:rPr>
        <w:t>ومعانيها  ومراقبتها</w:t>
      </w:r>
      <w:proofErr w:type="gramEnd"/>
      <w:r w:rsidR="004D0B78" w:rsidRPr="001523F0">
        <w:rPr>
          <w:b/>
          <w:bCs/>
          <w:sz w:val="28"/>
          <w:szCs w:val="28"/>
          <w:rtl/>
        </w:rPr>
        <w:t xml:space="preserve"> وحرر في غده عبد ربه ... وعبد ربه</w:t>
      </w:r>
    </w:p>
    <w:p w14:paraId="275A24D1" w14:textId="77777777" w:rsidR="00020CC7" w:rsidRPr="001523F0" w:rsidRDefault="00020CC7">
      <w:pPr>
        <w:rPr>
          <w:b/>
          <w:bCs/>
          <w:sz w:val="28"/>
          <w:szCs w:val="28"/>
        </w:rPr>
      </w:pPr>
    </w:p>
    <w:sectPr w:rsidR="00020CC7" w:rsidRPr="001523F0" w:rsidSect="005676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C679" w14:textId="77777777" w:rsidR="00173F4B" w:rsidRDefault="00173F4B" w:rsidP="00F21D40">
      <w:pPr>
        <w:spacing w:after="0" w:line="240" w:lineRule="auto"/>
      </w:pPr>
      <w:r>
        <w:separator/>
      </w:r>
    </w:p>
  </w:endnote>
  <w:endnote w:type="continuationSeparator" w:id="0">
    <w:p w14:paraId="1CC3547B" w14:textId="77777777" w:rsidR="00173F4B" w:rsidRDefault="00173F4B" w:rsidP="00F21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D932" w14:textId="77777777" w:rsidR="00173F4B" w:rsidRDefault="00173F4B" w:rsidP="00F21D40">
      <w:pPr>
        <w:spacing w:after="0" w:line="240" w:lineRule="auto"/>
      </w:pPr>
      <w:r>
        <w:separator/>
      </w:r>
    </w:p>
  </w:footnote>
  <w:footnote w:type="continuationSeparator" w:id="0">
    <w:p w14:paraId="66E6AD6A" w14:textId="77777777" w:rsidR="00173F4B" w:rsidRDefault="00173F4B" w:rsidP="00F21D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78"/>
    <w:rsid w:val="00012D64"/>
    <w:rsid w:val="00020CC7"/>
    <w:rsid w:val="00123CD4"/>
    <w:rsid w:val="001523F0"/>
    <w:rsid w:val="00173F4B"/>
    <w:rsid w:val="003B4EE1"/>
    <w:rsid w:val="004D0B78"/>
    <w:rsid w:val="0056765C"/>
    <w:rsid w:val="00570825"/>
    <w:rsid w:val="00592BF3"/>
    <w:rsid w:val="00593786"/>
    <w:rsid w:val="00734E22"/>
    <w:rsid w:val="00774F95"/>
    <w:rsid w:val="00781B03"/>
    <w:rsid w:val="00792D55"/>
    <w:rsid w:val="009900DA"/>
    <w:rsid w:val="00A4711E"/>
    <w:rsid w:val="00A80FEA"/>
    <w:rsid w:val="00AA6A1E"/>
    <w:rsid w:val="00AB6A94"/>
    <w:rsid w:val="00B6383C"/>
    <w:rsid w:val="00BF49AF"/>
    <w:rsid w:val="00C66D93"/>
    <w:rsid w:val="00CF6A00"/>
    <w:rsid w:val="00DB6CAD"/>
    <w:rsid w:val="00DC6024"/>
    <w:rsid w:val="00EA1DCE"/>
    <w:rsid w:val="00F21D40"/>
    <w:rsid w:val="00FE5DF8"/>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4B11"/>
  <w15:chartTrackingRefBased/>
  <w15:docId w15:val="{28D31F5B-217B-4527-9EC5-39E03A59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0B7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4D0B7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4D0B78"/>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4D0B78"/>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4D0B78"/>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4D0B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0B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0B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0B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0B78"/>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4D0B78"/>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4D0B78"/>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4D0B78"/>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4D0B78"/>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4D0B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0B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0B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0B78"/>
    <w:rPr>
      <w:rFonts w:eastAsiaTheme="majorEastAsia" w:cstheme="majorBidi"/>
      <w:color w:val="272727" w:themeColor="text1" w:themeTint="D8"/>
    </w:rPr>
  </w:style>
  <w:style w:type="paragraph" w:styleId="Titre">
    <w:name w:val="Title"/>
    <w:basedOn w:val="Normal"/>
    <w:next w:val="Normal"/>
    <w:link w:val="TitreCar"/>
    <w:uiPriority w:val="10"/>
    <w:qFormat/>
    <w:rsid w:val="004D0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0B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0B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0B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0B78"/>
    <w:pPr>
      <w:spacing w:before="160"/>
      <w:jc w:val="center"/>
    </w:pPr>
    <w:rPr>
      <w:i/>
      <w:iCs/>
      <w:color w:val="404040" w:themeColor="text1" w:themeTint="BF"/>
    </w:rPr>
  </w:style>
  <w:style w:type="character" w:customStyle="1" w:styleId="CitationCar">
    <w:name w:val="Citation Car"/>
    <w:basedOn w:val="Policepardfaut"/>
    <w:link w:val="Citation"/>
    <w:uiPriority w:val="29"/>
    <w:rsid w:val="004D0B78"/>
    <w:rPr>
      <w:i/>
      <w:iCs/>
      <w:color w:val="404040" w:themeColor="text1" w:themeTint="BF"/>
    </w:rPr>
  </w:style>
  <w:style w:type="paragraph" w:styleId="Paragraphedeliste">
    <w:name w:val="List Paragraph"/>
    <w:basedOn w:val="Normal"/>
    <w:uiPriority w:val="34"/>
    <w:qFormat/>
    <w:rsid w:val="004D0B78"/>
    <w:pPr>
      <w:ind w:left="720"/>
      <w:contextualSpacing/>
    </w:pPr>
  </w:style>
  <w:style w:type="character" w:styleId="Accentuationintense">
    <w:name w:val="Intense Emphasis"/>
    <w:basedOn w:val="Policepardfaut"/>
    <w:uiPriority w:val="21"/>
    <w:qFormat/>
    <w:rsid w:val="004D0B78"/>
    <w:rPr>
      <w:i/>
      <w:iCs/>
      <w:color w:val="365F91" w:themeColor="accent1" w:themeShade="BF"/>
    </w:rPr>
  </w:style>
  <w:style w:type="paragraph" w:styleId="Citationintense">
    <w:name w:val="Intense Quote"/>
    <w:basedOn w:val="Normal"/>
    <w:next w:val="Normal"/>
    <w:link w:val="CitationintenseCar"/>
    <w:uiPriority w:val="30"/>
    <w:qFormat/>
    <w:rsid w:val="004D0B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4D0B78"/>
    <w:rPr>
      <w:i/>
      <w:iCs/>
      <w:color w:val="365F91" w:themeColor="accent1" w:themeShade="BF"/>
    </w:rPr>
  </w:style>
  <w:style w:type="character" w:styleId="Rfrenceintense">
    <w:name w:val="Intense Reference"/>
    <w:basedOn w:val="Policepardfaut"/>
    <w:uiPriority w:val="32"/>
    <w:qFormat/>
    <w:rsid w:val="004D0B78"/>
    <w:rPr>
      <w:b/>
      <w:bCs/>
      <w:smallCaps/>
      <w:color w:val="365F91" w:themeColor="accent1" w:themeShade="BF"/>
      <w:spacing w:val="5"/>
    </w:rPr>
  </w:style>
  <w:style w:type="paragraph" w:styleId="En-tte">
    <w:name w:val="header"/>
    <w:basedOn w:val="Normal"/>
    <w:link w:val="En-tteCar"/>
    <w:uiPriority w:val="99"/>
    <w:unhideWhenUsed/>
    <w:rsid w:val="00F21D40"/>
    <w:pPr>
      <w:tabs>
        <w:tab w:val="center" w:pos="4536"/>
        <w:tab w:val="right" w:pos="9072"/>
      </w:tabs>
      <w:spacing w:after="0" w:line="240" w:lineRule="auto"/>
    </w:pPr>
  </w:style>
  <w:style w:type="character" w:customStyle="1" w:styleId="En-tteCar">
    <w:name w:val="En-tête Car"/>
    <w:basedOn w:val="Policepardfaut"/>
    <w:link w:val="En-tte"/>
    <w:uiPriority w:val="99"/>
    <w:rsid w:val="00F21D40"/>
  </w:style>
  <w:style w:type="paragraph" w:styleId="Pieddepage">
    <w:name w:val="footer"/>
    <w:basedOn w:val="Normal"/>
    <w:link w:val="PieddepageCar"/>
    <w:uiPriority w:val="99"/>
    <w:unhideWhenUsed/>
    <w:rsid w:val="00F21D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1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MERZGUIOUI NOURA</dc:creator>
  <cp:keywords/>
  <dc:description/>
  <cp:lastModifiedBy>EL MERZGUIOUI NOURA</cp:lastModifiedBy>
  <cp:revision>2</cp:revision>
  <dcterms:created xsi:type="dcterms:W3CDTF">2026-09-26T11:27:00Z</dcterms:created>
  <dcterms:modified xsi:type="dcterms:W3CDTF">2026-09-26T11:27:00Z</dcterms:modified>
</cp:coreProperties>
</file>