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intereses profesionales no han cambiado mucho, si bien mi afinidad es por la gestión de proyectos, Inteligencia de Negocios y análisis Big Data, haber desarrollado el proyecto con tecnologías cloud, me han hecho puesto mis intereses en esa área como arquitecto cloud  utilizando herramientas para elaborar software y diseñar sistemas escalables y sostenibles.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Podría decir que no afectó mis intereses, pero dentro de lo que trata nuestro proyecto APT, no me siento muy identificado con la profundidad de implementación y desarrollo que se le dió en base a mis intereses.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han cambiado mucho pero en cuanto a explayar y comunicar de forma verbal para propósitos específicos, si puedo decir que me ha ayudado bastante llevar a cabo presentaciones más seguidas, además debo recalcar que planificar y desarrollar este proyecto me ayudó a seguir fortaleciendo mis fortalezas como ingeniero de proyectos.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Seguir aprendiendo e ideando mis propios proyectos, con la práctica continua y tomarlo como un desafío para cumplir esa meta.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Seguir practicando y aprendiendo metodologias y tecnicas de mejora aplicando la teoría en la practica continua.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proyecciones laborales cambiaron en el sentido de adaptación a las nuevas tecnologías, como lo son las tecnologías cloud, que en la actualidad es una tendencia que cada vez se está integrando en todo tipo de procesos y empresas, así que la empleabilidad  en cuanto a Analista o Arquitecto Cloud, sería una nueva meta y proyección laboral..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Me imagino en un trabajo, dedicado a un rubro relacionado a TI, ya sea o no de mis intereses profesionales, en un trabajo estable y habiendo adquirido mucho más conocimientos de los que poseo a dia de hoy, trabajando además con tecnologías y herramientas en tendencia en esos cinco años.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Cómo aspectos positivos, puedo mencionar, la empatía y la dedicación para cumplir con un objetivo mutuo, compartiendo y aplicando diferentes conocimientos entre nosotros.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cuanto a cosas negativas no hay nada que decir.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Compartir todas mis ideas y visiones en cuanto a proyectos, actividades o proceso sin temor o duda de lo que me puedan decir, tener participación activa de todo lo que se está haciendo.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MltlEOnxdYggI3TSUvJ2MhtKQw==">CgMxLjAyCGguZ2pkZ3hzOAByITFza21QQnN3cnFmeFF3VkM3cVNBaDhQRWJmSXdZa0pDcw==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