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3"/>
        <w:keepNext w:val="true"/>
        <w:keepLines/>
        <w:spacing w:before="480" w:after="240"/>
        <w:jc w:val="center"/>
        <w:rPr/>
      </w:pPr>
      <w:r>
        <w:rPr/>
        <w:t>Индивидуальный проект</w:t>
      </w:r>
    </w:p>
    <w:p>
      <w:pPr>
        <w:pStyle w:val="Style14"/>
        <w:rPr/>
      </w:pPr>
      <w:r>
        <w:rPr/>
        <w:t>Этап 4</w:t>
      </w:r>
    </w:p>
    <w:p>
      <w:pPr>
        <w:pStyle w:val="Author"/>
        <w:rPr/>
      </w:pPr>
      <w:r>
        <w:rPr/>
        <w:t>Аскеров Александр Эдуардович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Style18"/>
            <w:spacing w:lineRule="auto" w:line="259" w:before="240" w:after="0"/>
            <w:rPr>
              <w:rFonts w:ascii="Calibri" w:hAnsi="Calibri" w:eastAsia="" w:cs="" w:asciiTheme="majorHAnsi" w:cstheme="majorBidi" w:eastAsiaTheme="majorEastAsia" w:hAnsiTheme="majorHAnsi"/>
              <w:b w:val="false"/>
              <w:b w:val="false"/>
              <w:bCs w:val="false"/>
              <w:color w:val="365F91" w:themeColor="accent1" w:themeShade="bf"/>
            </w:rPr>
          </w:pPr>
          <w:r>
            <w:rPr>
              <w:rFonts w:eastAsia="" w:cs="" w:cstheme="majorBidi" w:eastAsiaTheme="majorEastAsia"/>
              <w:b w:val="false"/>
              <w:bCs w:val="false"/>
              <w:color w:val="365F91" w:themeColor="accent1" w:themeShade="bf"/>
            </w:rPr>
            <w:t>Содержание</w:t>
          </w:r>
        </w:p>
        <w:p>
          <w:pPr>
            <w:pStyle w:val="11"/>
            <w:rPr/>
          </w:pPr>
          <w:r>
            <w:fldChar w:fldCharType="begin"/>
          </w:r>
          <w:r>
            <w:rPr/>
            <w:instrText xml:space="preserve"> TOC \o "1-3" \h</w:instrText>
          </w:r>
          <w:r>
            <w:rPr/>
            <w:fldChar w:fldCharType="separate"/>
          </w:r>
          <w:hyperlink w:anchor="__RefHeading___Toc238_2540376782">
            <w:r>
              <w:rPr/>
              <w:t>1 Цель работы</w:t>
              <w:tab/>
              <w:t>1</w:t>
            </w:r>
          </w:hyperlink>
        </w:p>
        <w:p>
          <w:pPr>
            <w:pStyle w:val="11"/>
            <w:rPr/>
          </w:pPr>
          <w:hyperlink w:anchor="__RefHeading___Toc240_2540376782">
            <w:r>
              <w:rPr/>
              <w:t>2 Задание</w:t>
              <w:tab/>
              <w:t>1</w:t>
            </w:r>
          </w:hyperlink>
        </w:p>
        <w:p>
          <w:pPr>
            <w:pStyle w:val="11"/>
            <w:rPr/>
          </w:pPr>
          <w:hyperlink w:anchor="__RefHeading___Toc242_2540376782">
            <w:r>
              <w:rPr/>
              <w:t>3 Теоретическое введение</w:t>
              <w:tab/>
              <w:t>2</w:t>
            </w:r>
          </w:hyperlink>
        </w:p>
        <w:p>
          <w:pPr>
            <w:pStyle w:val="11"/>
            <w:rPr/>
          </w:pPr>
          <w:hyperlink w:anchor="__RefHeading___Toc244_2540376782">
            <w:r>
              <w:rPr/>
              <w:t>4 Выполнение лабораторной работы</w:t>
              <w:tab/>
              <w:t>2</w:t>
            </w:r>
          </w:hyperlink>
        </w:p>
        <w:p>
          <w:pPr>
            <w:pStyle w:val="11"/>
            <w:rPr/>
          </w:pPr>
          <w:hyperlink w:anchor="__RefHeading___Toc246_2540376782">
            <w:r>
              <w:rPr/>
              <w:t>5 Выводы</w:t>
              <w:tab/>
              <w:t>4</w:t>
            </w:r>
          </w:hyperlink>
          <w:r>
            <w:rPr/>
            <w:fldChar w:fldCharType="end"/>
          </w:r>
        </w:p>
      </w:sdtContent>
    </w:sdt>
    <w:p>
      <w:pPr>
        <w:pStyle w:val="1"/>
        <w:rPr/>
      </w:pPr>
      <w:bookmarkStart w:id="0" w:name="__RefHeading___Toc238_2540376782"/>
      <w:bookmarkStart w:id="1" w:name="цель-работы"/>
      <w:bookmarkEnd w:id="0"/>
      <w:r>
        <w:rPr>
          <w:rStyle w:val="SectionNumber"/>
        </w:rPr>
        <w:t>1</w:t>
      </w:r>
      <w:r>
        <w:rPr/>
        <w:tab/>
        <w:t>Цель работы</w:t>
      </w:r>
    </w:p>
    <w:p>
      <w:pPr>
        <w:pStyle w:val="FirstParagraph"/>
        <w:rPr/>
      </w:pPr>
      <w:bookmarkStart w:id="2" w:name="цель-работы"/>
      <w:r>
        <w:rPr/>
        <w:t>Добавить к сайту ссылки на научные и библиометрические ресурсы.</w:t>
      </w:r>
      <w:bookmarkEnd w:id="2"/>
    </w:p>
    <w:p>
      <w:pPr>
        <w:pStyle w:val="1"/>
        <w:rPr/>
      </w:pPr>
      <w:bookmarkStart w:id="3" w:name="__RefHeading___Toc240_2540376782"/>
      <w:bookmarkStart w:id="4" w:name="задание"/>
      <w:bookmarkEnd w:id="3"/>
      <w:r>
        <w:rPr>
          <w:rStyle w:val="SectionNumber"/>
        </w:rPr>
        <w:t>2</w:t>
      </w:r>
      <w:r>
        <w:rPr/>
        <w:tab/>
        <w:t>Задание</w:t>
      </w:r>
    </w:p>
    <w:p>
      <w:pPr>
        <w:pStyle w:val="Compact"/>
        <w:numPr>
          <w:ilvl w:val="0"/>
          <w:numId w:val="1"/>
        </w:numPr>
        <w:rPr/>
      </w:pPr>
      <w:r>
        <w:rPr/>
        <w:t>Зарегистрироваться на соответствующих ресурсах и разместить на них ссылки на сайте:</w:t>
      </w:r>
    </w:p>
    <w:p>
      <w:pPr>
        <w:pStyle w:val="Compact"/>
        <w:numPr>
          <w:ilvl w:val="1"/>
          <w:numId w:val="5"/>
        </w:numPr>
        <w:rPr/>
      </w:pPr>
      <w:r>
        <w:rPr/>
        <w:t>eLibrary : https://elibrary.ru/;</w:t>
      </w:r>
    </w:p>
    <w:p>
      <w:pPr>
        <w:pStyle w:val="Compact"/>
        <w:numPr>
          <w:ilvl w:val="1"/>
          <w:numId w:val="2"/>
        </w:numPr>
        <w:rPr/>
      </w:pPr>
      <w:r>
        <w:rPr/>
        <w:t>Google Scholar : https://scholar.google.com/;</w:t>
      </w:r>
    </w:p>
    <w:p>
      <w:pPr>
        <w:pStyle w:val="Compact"/>
        <w:numPr>
          <w:ilvl w:val="1"/>
          <w:numId w:val="2"/>
        </w:numPr>
        <w:rPr/>
      </w:pPr>
      <w:r>
        <w:rPr/>
        <w:t>ORCID : https://orcid.org/;</w:t>
      </w:r>
    </w:p>
    <w:p>
      <w:pPr>
        <w:pStyle w:val="Compact"/>
        <w:numPr>
          <w:ilvl w:val="1"/>
          <w:numId w:val="2"/>
        </w:numPr>
        <w:rPr/>
      </w:pPr>
      <w:r>
        <w:rPr/>
        <w:t>Mendeley : https://www.mendeley.com/;</w:t>
      </w:r>
    </w:p>
    <w:p>
      <w:pPr>
        <w:pStyle w:val="Compact"/>
        <w:numPr>
          <w:ilvl w:val="1"/>
          <w:numId w:val="2"/>
        </w:numPr>
        <w:rPr/>
      </w:pPr>
      <w:r>
        <w:rPr/>
        <w:t>ResearchGate : https://www.researchgate.net/;</w:t>
      </w:r>
    </w:p>
    <w:p>
      <w:pPr>
        <w:pStyle w:val="Compact"/>
        <w:numPr>
          <w:ilvl w:val="1"/>
          <w:numId w:val="2"/>
        </w:numPr>
        <w:rPr/>
      </w:pPr>
      <w:r>
        <w:rPr/>
        <w:t>Academia.edu : https://www.academia.edu/;</w:t>
      </w:r>
    </w:p>
    <w:p>
      <w:pPr>
        <w:pStyle w:val="Compact"/>
        <w:numPr>
          <w:ilvl w:val="1"/>
          <w:numId w:val="2"/>
        </w:numPr>
        <w:rPr/>
      </w:pPr>
      <w:r>
        <w:rPr/>
        <w:t>arXiv : https://arxiv.org/;</w:t>
      </w:r>
    </w:p>
    <w:p>
      <w:pPr>
        <w:pStyle w:val="Compact"/>
        <w:numPr>
          <w:ilvl w:val="1"/>
          <w:numId w:val="2"/>
        </w:numPr>
        <w:rPr/>
      </w:pPr>
      <w:r>
        <w:rPr/>
        <w:t>github : https://github.com/.</w:t>
      </w:r>
    </w:p>
    <w:p>
      <w:pPr>
        <w:pStyle w:val="Compact"/>
        <w:numPr>
          <w:ilvl w:val="0"/>
          <w:numId w:val="1"/>
        </w:numPr>
        <w:rPr/>
      </w:pPr>
      <w:r>
        <w:rPr/>
        <w:t>Сделать пост по прошедшей неделе.</w:t>
      </w:r>
    </w:p>
    <w:p>
      <w:pPr>
        <w:pStyle w:val="Compact"/>
        <w:numPr>
          <w:ilvl w:val="0"/>
          <w:numId w:val="1"/>
        </w:numPr>
        <w:rPr/>
      </w:pPr>
      <w:r>
        <w:rPr/>
        <w:t>Добавить пост на тему по выбору:</w:t>
      </w:r>
    </w:p>
    <w:p>
      <w:pPr>
        <w:pStyle w:val="Compact"/>
        <w:numPr>
          <w:ilvl w:val="1"/>
          <w:numId w:val="6"/>
        </w:numPr>
        <w:rPr/>
      </w:pPr>
      <w:r>
        <w:rPr/>
        <w:t>Оформление отчёта.</w:t>
      </w:r>
    </w:p>
    <w:p>
      <w:pPr>
        <w:pStyle w:val="Compact"/>
        <w:numPr>
          <w:ilvl w:val="1"/>
          <w:numId w:val="7"/>
        </w:numPr>
        <w:rPr/>
      </w:pPr>
      <w:r>
        <w:rPr/>
        <w:t>Создание презентаций.</w:t>
      </w:r>
    </w:p>
    <w:p>
      <w:pPr>
        <w:pStyle w:val="Compact"/>
        <w:numPr>
          <w:ilvl w:val="1"/>
          <w:numId w:val="8"/>
        </w:numPr>
        <w:rPr/>
      </w:pPr>
      <w:bookmarkStart w:id="5" w:name="задание"/>
      <w:r>
        <w:rPr/>
        <w:t>Работа с библиографией.</w:t>
      </w:r>
      <w:bookmarkEnd w:id="5"/>
    </w:p>
    <w:p>
      <w:pPr>
        <w:pStyle w:val="1"/>
        <w:rPr/>
      </w:pPr>
      <w:bookmarkStart w:id="6" w:name="__RefHeading___Toc242_2540376782"/>
      <w:bookmarkStart w:id="7" w:name="теоретическое-введение"/>
      <w:bookmarkEnd w:id="6"/>
      <w:r>
        <w:rPr>
          <w:rStyle w:val="SectionNumber"/>
        </w:rPr>
        <w:t>3</w:t>
      </w:r>
      <w:r>
        <w:rPr/>
        <w:tab/>
        <w:t>Теоретическое введение</w:t>
      </w:r>
    </w:p>
    <w:p>
      <w:pPr>
        <w:pStyle w:val="FirstParagraph"/>
        <w:rPr/>
      </w:pPr>
      <w:r>
        <w:rPr/>
        <w:t>Команда hugo server служит для запуска локального сервера</w:t>
      </w:r>
    </w:p>
    <w:p>
      <w:pPr>
        <w:pStyle w:val="Style9"/>
        <w:rPr/>
      </w:pPr>
      <w:r>
        <w:rPr/>
        <w:t>Команда hugo служит для сборки сайта</w:t>
      </w:r>
    </w:p>
    <w:p>
      <w:pPr>
        <w:pStyle w:val="Style9"/>
        <w:rPr/>
      </w:pPr>
      <w:bookmarkStart w:id="8" w:name="теоретическое-введение"/>
      <w:r>
        <w:rPr/>
        <w:t>Команда ~/bin/hugo new &lt;название и расположение нового поста&gt; служит для создания каталога с файлом _index.md для нового поста на сайте</w:t>
      </w:r>
      <w:bookmarkEnd w:id="8"/>
    </w:p>
    <w:p>
      <w:pPr>
        <w:pStyle w:val="1"/>
        <w:rPr/>
      </w:pPr>
      <w:bookmarkStart w:id="9" w:name="__RefHeading___Toc244_2540376782"/>
      <w:bookmarkStart w:id="10" w:name="выполнение-лабораторной-работы"/>
      <w:bookmarkEnd w:id="9"/>
      <w:r>
        <w:rPr>
          <w:rStyle w:val="SectionNumber"/>
        </w:rPr>
        <w:t>4</w:t>
      </w:r>
      <w:r>
        <w:rPr/>
        <w:tab/>
        <w:t>Выполнение лабораторной работы</w:t>
      </w:r>
    </w:p>
    <w:p>
      <w:pPr>
        <w:pStyle w:val="FirstParagraph"/>
        <w:rPr/>
      </w:pPr>
      <w:r>
        <w:rPr/>
        <w:t>Переходим в каталог ~/work/blog и запускаем hugo server.</w:t>
      </w:r>
    </w:p>
    <w:p>
      <w:pPr>
        <w:pStyle w:val="CaptionedFigure"/>
        <w:rPr/>
      </w:pPr>
      <w:bookmarkStart w:id="11" w:name="fig%3A11"/>
      <w:bookmarkStart w:id="12" w:name="fig%3A1"/>
      <w:r>
        <w:rPr/>
        <w:drawing>
          <wp:inline distT="0" distB="0" distL="0" distR="0">
            <wp:extent cx="3035300" cy="431800"/>
            <wp:effectExtent l="0" t="0" r="0" b="0"/>
            <wp:docPr id="1" name="Picture" descr="Figure 1: Запуск hugo ser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Figure 1: Запуск hugo server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530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2"/>
    </w:p>
    <w:p>
      <w:pPr>
        <w:pStyle w:val="ImageCaption"/>
        <w:rPr/>
      </w:pPr>
      <w:bookmarkStart w:id="13" w:name="fig%3A11"/>
      <w:r>
        <w:rPr/>
        <w:t>Figure 1: Запуск hugo server</w:t>
      </w:r>
      <w:bookmarkEnd w:id="13"/>
    </w:p>
    <w:p>
      <w:pPr>
        <w:pStyle w:val="Style9"/>
        <w:rPr/>
      </w:pPr>
      <w:r>
        <w:rPr/>
        <w:t>Открываем файл _index.md в каталоге authors, и указываем ссылки на сайты.</w:t>
      </w:r>
    </w:p>
    <w:p>
      <w:pPr>
        <w:pStyle w:val="CaptionedFigure"/>
        <w:rPr/>
      </w:pPr>
      <w:bookmarkStart w:id="14" w:name="fig%3A21"/>
      <w:bookmarkStart w:id="15" w:name="fig%3A2"/>
      <w:r>
        <w:rPr/>
        <w:drawing>
          <wp:inline distT="0" distB="0" distL="0" distR="0">
            <wp:extent cx="3314700" cy="3276600"/>
            <wp:effectExtent l="0" t="0" r="0" b="0"/>
            <wp:docPr id="2" name="Изображение2" descr="Figure 2: Ссылки на сайт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Figure 2: Ссылки на сайты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5"/>
    </w:p>
    <w:p>
      <w:pPr>
        <w:pStyle w:val="ImageCaption"/>
        <w:rPr/>
      </w:pPr>
      <w:bookmarkStart w:id="16" w:name="fig%3A21"/>
      <w:r>
        <w:rPr/>
        <w:t>Figure 2: Ссылки на сайты</w:t>
      </w:r>
      <w:bookmarkEnd w:id="16"/>
    </w:p>
    <w:p>
      <w:pPr>
        <w:pStyle w:val="Style9"/>
        <w:rPr/>
      </w:pPr>
      <w:r>
        <w:rPr/>
        <w:t>Теперь создадим статью по прошедшей неделе.</w:t>
      </w:r>
    </w:p>
    <w:p>
      <w:pPr>
        <w:pStyle w:val="CaptionedFigure"/>
        <w:rPr/>
      </w:pPr>
      <w:bookmarkStart w:id="17" w:name="fig%3A31"/>
      <w:bookmarkStart w:id="18" w:name="fig%3A3"/>
      <w:r>
        <w:rPr/>
        <w:drawing>
          <wp:inline distT="0" distB="0" distL="0" distR="0">
            <wp:extent cx="5334000" cy="502920"/>
            <wp:effectExtent l="0" t="0" r="0" b="0"/>
            <wp:docPr id="3" name="Изображение3" descr="Figure 3: Создание каталога со статьёй по прошедшей недел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Figure 3: Создание каталога со статьёй по прошедшей неделе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8"/>
    </w:p>
    <w:p>
      <w:pPr>
        <w:pStyle w:val="ImageCaption"/>
        <w:rPr/>
      </w:pPr>
      <w:bookmarkStart w:id="19" w:name="fig%3A31"/>
      <w:r>
        <w:rPr/>
        <w:t>Figure 3: Создание каталога со статьёй по прошедшей неделе</w:t>
      </w:r>
      <w:bookmarkEnd w:id="19"/>
    </w:p>
    <w:p>
      <w:pPr>
        <w:pStyle w:val="Style9"/>
        <w:rPr/>
      </w:pPr>
      <w:r>
        <w:rPr/>
        <w:t>Заполняем её текстом.</w:t>
      </w:r>
    </w:p>
    <w:p>
      <w:pPr>
        <w:pStyle w:val="CaptionedFigure"/>
        <w:rPr/>
      </w:pPr>
      <w:bookmarkStart w:id="20" w:name="fig%3A41"/>
      <w:bookmarkStart w:id="21" w:name="fig%3A4"/>
      <w:r>
        <w:rPr/>
        <w:drawing>
          <wp:inline distT="0" distB="0" distL="0" distR="0">
            <wp:extent cx="5016500" cy="2019300"/>
            <wp:effectExtent l="0" t="0" r="0" b="0"/>
            <wp:docPr id="4" name="Изображение4" descr="Figure 4: Фрагмент файла со статьей по прошедшей недел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Figure 4: Фрагмент файла со статьей по прошедшей неделе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65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1"/>
    </w:p>
    <w:p>
      <w:pPr>
        <w:pStyle w:val="ImageCaption"/>
        <w:rPr/>
      </w:pPr>
      <w:bookmarkStart w:id="22" w:name="fig%3A41"/>
      <w:r>
        <w:rPr/>
        <w:t>Figure 4: Фрагмент файла со статьей по прошедшей неделе</w:t>
      </w:r>
      <w:bookmarkEnd w:id="22"/>
    </w:p>
    <w:p>
      <w:pPr>
        <w:pStyle w:val="Style9"/>
        <w:rPr/>
      </w:pPr>
      <w:r>
        <w:rPr/>
        <w:t>Теперь создадим статью на тему по выбору.</w:t>
      </w:r>
    </w:p>
    <w:p>
      <w:pPr>
        <w:pStyle w:val="CaptionedFigure"/>
        <w:rPr/>
      </w:pPr>
      <w:bookmarkStart w:id="23" w:name="fig%3A51"/>
      <w:bookmarkStart w:id="24" w:name="fig%3A5"/>
      <w:r>
        <w:rPr/>
        <w:drawing>
          <wp:inline distT="0" distB="0" distL="0" distR="0">
            <wp:extent cx="5334000" cy="478155"/>
            <wp:effectExtent l="0" t="0" r="0" b="0"/>
            <wp:docPr id="5" name="Изображение5" descr="Figure 5: Создание каталога со статьёй на тему по выбор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Figure 5: Создание каталога со статьёй на тему по выбору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  <w:rPr/>
      </w:pPr>
      <w:bookmarkStart w:id="25" w:name="fig%3A51"/>
      <w:r>
        <w:rPr/>
        <w:t>Figure 5: Создание каталога со статьёй на тему по выбору</w:t>
      </w:r>
      <w:bookmarkEnd w:id="25"/>
    </w:p>
    <w:p>
      <w:pPr>
        <w:pStyle w:val="Style9"/>
        <w:rPr/>
      </w:pPr>
      <w:r>
        <w:rPr/>
        <w:t>Заполняем её текстом.</w:t>
      </w:r>
    </w:p>
    <w:p>
      <w:pPr>
        <w:pStyle w:val="CaptionedFigure"/>
        <w:rPr/>
      </w:pPr>
      <w:bookmarkStart w:id="26" w:name="fig%3A61"/>
      <w:bookmarkStart w:id="27" w:name="fig%3A6"/>
      <w:r>
        <w:rPr/>
        <w:drawing>
          <wp:inline distT="0" distB="0" distL="0" distR="0">
            <wp:extent cx="5029200" cy="2413000"/>
            <wp:effectExtent l="0" t="0" r="0" b="0"/>
            <wp:docPr id="6" name="Изображение6" descr="Figure 6: Фрагмент файла со статьёй на тему по выбор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Figure 6: Фрагмент файла со статьёй на тему по выбору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  <w:rPr/>
      </w:pPr>
      <w:bookmarkStart w:id="28" w:name="fig%3A61"/>
      <w:r>
        <w:rPr/>
        <w:t>Figure 6: Фрагмент файла со статьёй на тему по выбору</w:t>
      </w:r>
      <w:bookmarkEnd w:id="28"/>
    </w:p>
    <w:p>
      <w:pPr>
        <w:pStyle w:val="Style9"/>
        <w:rPr/>
      </w:pPr>
      <w:r>
        <w:rPr/>
        <w:t>Собираем сайт.</w:t>
      </w:r>
    </w:p>
    <w:p>
      <w:pPr>
        <w:pStyle w:val="CaptionedFigure"/>
        <w:rPr/>
      </w:pPr>
      <w:bookmarkStart w:id="29" w:name="fig%3A71"/>
      <w:bookmarkStart w:id="30" w:name="fig%3A7"/>
      <w:r>
        <w:rPr/>
        <w:drawing>
          <wp:inline distT="0" distB="0" distL="0" distR="0">
            <wp:extent cx="5334000" cy="622935"/>
            <wp:effectExtent l="0" t="0" r="0" b="0"/>
            <wp:docPr id="7" name="Изображение7" descr="Figure 7: Сборка сайт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 descr="Figure 7: Сборка сайта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2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  <w:rPr/>
      </w:pPr>
      <w:bookmarkStart w:id="31" w:name="fig%3A71"/>
      <w:r>
        <w:rPr/>
        <w:t>Figure 7: Сборка сайта</w:t>
      </w:r>
      <w:bookmarkEnd w:id="31"/>
    </w:p>
    <w:p>
      <w:pPr>
        <w:pStyle w:val="Style9"/>
        <w:rPr/>
      </w:pPr>
      <w:r>
        <w:rPr/>
        <w:t>Загрузим всё на GitHub.</w:t>
      </w:r>
    </w:p>
    <w:p>
      <w:pPr>
        <w:pStyle w:val="CaptionedFigure"/>
        <w:rPr/>
      </w:pPr>
      <w:bookmarkStart w:id="32" w:name="fig%3A81"/>
      <w:bookmarkStart w:id="33" w:name="fig%3A8"/>
      <w:r>
        <w:rPr/>
        <w:drawing>
          <wp:inline distT="0" distB="0" distL="0" distR="0">
            <wp:extent cx="5334000" cy="1502410"/>
            <wp:effectExtent l="0" t="0" r="0" b="0"/>
            <wp:docPr id="8" name="Изображение8" descr="Figure 8: Загрузка на GitHub из каталога b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8" descr="Figure 8: Загрузка на GitHub из каталога blo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0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  <w:rPr/>
      </w:pPr>
      <w:bookmarkStart w:id="34" w:name="fig%3A81"/>
      <w:r>
        <w:rPr/>
        <w:t>Figure 8: Загрузка на GitHub из каталога blog</w:t>
      </w:r>
      <w:bookmarkEnd w:id="34"/>
    </w:p>
    <w:p>
      <w:pPr>
        <w:pStyle w:val="CaptionedFigure"/>
        <w:rPr/>
      </w:pPr>
      <w:bookmarkStart w:id="35" w:name="fig%3A91"/>
      <w:bookmarkStart w:id="36" w:name="fig%3A9"/>
      <w:r>
        <w:rPr/>
        <w:drawing>
          <wp:inline distT="0" distB="0" distL="0" distR="0">
            <wp:extent cx="5334000" cy="1549400"/>
            <wp:effectExtent l="0" t="0" r="0" b="0"/>
            <wp:docPr id="9" name="Изображение9" descr="Figure 9: Загрузка на GitHub из каталога publ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9" descr="Figure 9: Загрузка на GitHub из каталога public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  <w:rPr/>
      </w:pPr>
      <w:bookmarkStart w:id="37" w:name="выполнение-лабораторной-работы"/>
      <w:bookmarkStart w:id="38" w:name="fig%3A91"/>
      <w:r>
        <w:rPr/>
        <w:t>Figure 9: Загрузка на GitHub из каталога public</w:t>
      </w:r>
      <w:bookmarkEnd w:id="37"/>
      <w:bookmarkEnd w:id="38"/>
    </w:p>
    <w:p>
      <w:pPr>
        <w:pStyle w:val="1"/>
        <w:rPr/>
      </w:pPr>
      <w:bookmarkStart w:id="39" w:name="__RefHeading___Toc246_2540376782"/>
      <w:bookmarkStart w:id="40" w:name="выводы"/>
      <w:bookmarkEnd w:id="39"/>
      <w:r>
        <w:rPr>
          <w:rStyle w:val="SectionNumber"/>
        </w:rPr>
        <w:t>5</w:t>
      </w:r>
      <w:r>
        <w:rPr/>
        <w:tab/>
        <w:t>Выводы</w:t>
      </w:r>
    </w:p>
    <w:p>
      <w:pPr>
        <w:pStyle w:val="FirstParagraph"/>
        <w:spacing w:before="180" w:after="180"/>
        <w:rPr/>
      </w:pPr>
      <w:bookmarkStart w:id="41" w:name="выводы"/>
      <w:r>
        <w:rPr/>
        <w:t>К сайту были добавлены ссылки на научные и библиометрические ресурсы.</w:t>
      </w:r>
      <w:bookmarkEnd w:id="41"/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2"/>
    <w:lvlOverride w:ilvl="0"/>
    <w:lvlOverride w:ilvl="1">
      <w:startOverride w:val="1"/>
    </w:lvlOverride>
  </w:num>
  <w:num w:numId="6">
    <w:abstractNumId w:val="2"/>
    <w:lvlOverride w:ilvl="0"/>
    <w:lvlOverride w:ilvl="1">
      <w:startOverride w:val="1"/>
    </w:lvlOverride>
  </w:num>
  <w:num w:numId="7">
    <w:abstractNumId w:val="2"/>
  </w:num>
  <w:num w:numId="8">
    <w:abstractNumId w:val="2"/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1">
    <w:name w:val="Heading 1"/>
    <w:basedOn w:val="Normal"/>
    <w:next w:val="Style9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2">
    <w:name w:val="Heading 2"/>
    <w:basedOn w:val="Normal"/>
    <w:next w:val="Style9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3">
    <w:name w:val="Heading 3"/>
    <w:basedOn w:val="Normal"/>
    <w:next w:val="Style9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4">
    <w:name w:val="Heading 4"/>
    <w:basedOn w:val="Normal"/>
    <w:next w:val="Style9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val="4F81BD" w:themeColor="accent1"/>
      <w:sz w:val="24"/>
      <w:szCs w:val="24"/>
    </w:rPr>
  </w:style>
  <w:style w:type="paragraph" w:styleId="5">
    <w:name w:val="Heading 5"/>
    <w:basedOn w:val="Normal"/>
    <w:next w:val="Style9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val="4F81BD" w:themeColor="accent1"/>
      <w:sz w:val="24"/>
      <w:szCs w:val="24"/>
    </w:rPr>
  </w:style>
  <w:style w:type="paragraph" w:styleId="6">
    <w:name w:val="Heading 6"/>
    <w:basedOn w:val="Normal"/>
    <w:next w:val="Style9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7">
    <w:name w:val="Heading 7"/>
    <w:basedOn w:val="Normal"/>
    <w:next w:val="Style9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8">
    <w:name w:val="Heading 8"/>
    <w:basedOn w:val="Normal"/>
    <w:next w:val="Style9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9">
    <w:name w:val="Heading 9"/>
    <w:basedOn w:val="Normal"/>
    <w:next w:val="Style9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Style5">
    <w:name w:val="Привязка сноски"/>
    <w:rPr>
      <w:vertAlign w:val="superscript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Style6">
    <w:name w:val="Интернет-ссылка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>
      <w:b/>
      <w:color w:val="008000"/>
    </w:rPr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>
      <w:color w:val="008000"/>
    </w:rPr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character" w:styleId="Style7">
    <w:name w:val="Ссылка указателя"/>
    <w:qFormat/>
    <w:rPr/>
  </w:style>
  <w:style w:type="paragraph" w:styleId="Style8">
    <w:name w:val="Заголовок"/>
    <w:basedOn w:val="Normal"/>
    <w:next w:val="Style9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9">
    <w:name w:val="Body Text"/>
    <w:basedOn w:val="Normal"/>
    <w:link w:val="BodyTextChar"/>
    <w:qFormat/>
    <w:pPr>
      <w:spacing w:before="180" w:after="180"/>
    </w:pPr>
    <w:rPr/>
  </w:style>
  <w:style w:type="paragraph" w:styleId="Style10">
    <w:name w:val="List"/>
    <w:basedOn w:val="Style9"/>
    <w:pPr/>
    <w:rPr>
      <w:rFonts w:cs="Lohit Devanagari"/>
    </w:rPr>
  </w:style>
  <w:style w:type="paragraph" w:styleId="Style11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Style12">
    <w:name w:val="Указатель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FirstParagraph" w:customStyle="1">
    <w:name w:val="First Paragraph"/>
    <w:basedOn w:val="Style9"/>
    <w:next w:val="Style9"/>
    <w:qFormat/>
    <w:pPr/>
    <w:rPr/>
  </w:style>
  <w:style w:type="paragraph" w:styleId="Compact" w:customStyle="1">
    <w:name w:val="Compact"/>
    <w:basedOn w:val="Style9"/>
    <w:qFormat/>
    <w:pPr>
      <w:spacing w:before="36" w:after="36"/>
    </w:pPr>
    <w:rPr/>
  </w:style>
  <w:style w:type="paragraph" w:styleId="Style13">
    <w:name w:val="Title"/>
    <w:basedOn w:val="Normal"/>
    <w:next w:val="Style9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tyle14">
    <w:name w:val="Subtitle"/>
    <w:basedOn w:val="Style13"/>
    <w:next w:val="Style9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Style9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Date">
    <w:name w:val="Date"/>
    <w:next w:val="Style9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Abstract" w:customStyle="1">
    <w:name w:val="Abstract"/>
    <w:basedOn w:val="Normal"/>
    <w:next w:val="Style9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Style9"/>
    <w:next w:val="Style9"/>
    <w:uiPriority w:val="9"/>
    <w:unhideWhenUsed/>
    <w:qFormat/>
    <w:pPr>
      <w:spacing w:before="100" w:after="100"/>
      <w:ind w:left="480" w:right="480" w:hanging="0"/>
    </w:pPr>
    <w:rPr/>
  </w:style>
  <w:style w:type="paragraph" w:styleId="Style15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Style11"/>
    <w:qFormat/>
    <w:pPr>
      <w:keepNext w:val="true"/>
    </w:pPr>
    <w:rPr/>
  </w:style>
  <w:style w:type="paragraph" w:styleId="ImageCaption" w:customStyle="1">
    <w:name w:val="Image Caption"/>
    <w:basedOn w:val="Style11"/>
    <w:qFormat/>
    <w:pPr/>
    <w:rPr/>
  </w:style>
  <w:style w:type="paragraph" w:styleId="Style16" w:customStyle="1">
    <w:name w:val="Фигура"/>
    <w:basedOn w:val="Normal"/>
    <w:qFormat/>
    <w:pPr/>
    <w:rPr/>
  </w:style>
  <w:style w:type="paragraph" w:styleId="CaptionedFigure" w:customStyle="1">
    <w:name w:val="Captioned Figure"/>
    <w:basedOn w:val="Style16"/>
    <w:qFormat/>
    <w:pPr>
      <w:keepNext w:val="true"/>
    </w:pPr>
    <w:rPr/>
  </w:style>
  <w:style w:type="paragraph" w:styleId="Style17">
    <w:name w:val="Index Heading"/>
    <w:basedOn w:val="Style8"/>
    <w:pPr/>
    <w:rPr/>
  </w:style>
  <w:style w:type="paragraph" w:styleId="Style18">
    <w:name w:val="TOC Heading"/>
    <w:basedOn w:val="1"/>
    <w:next w:val="Style9"/>
    <w:uiPriority w:val="39"/>
    <w:unhideWhenUsed/>
    <w:qFormat/>
    <w:pPr>
      <w:spacing w:lineRule="auto" w:line="259" w:before="240" w:after="0"/>
      <w:outlineLvl w:val="9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/>
    <w:rPr/>
  </w:style>
  <w:style w:type="paragraph" w:styleId="11">
    <w:name w:val="TOC 1"/>
    <w:basedOn w:val="Style12"/>
    <w:pPr>
      <w:tabs>
        <w:tab w:val="clear" w:pos="720"/>
        <w:tab w:val="right" w:pos="9360" w:leader="dot"/>
      </w:tabs>
      <w:ind w:left="0" w:hanging="0"/>
    </w:pPr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LibreOffice/7.3.6.2$Linux_X86_64 LibreOffice_project/30$Build-2</Application>
  <AppVersion>15.0000</AppVersion>
  <Pages>4</Pages>
  <Words>274</Words>
  <Characters>1596</Characters>
  <CharactersWithSpaces>1806</CharactersWithSpaces>
  <Paragraphs>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2023-04-22T12:27:46Z</dcterms:created>
  <dc:creator>Аскеров Александр Эдуардович</dc:creator>
  <dc:description/>
  <dc:language>ru-RU</dc:language>
  <cp:lastModifiedBy/>
  <dcterms:modified xsi:type="dcterms:W3CDTF">2023-04-22T15:29:15Z</dcterms:modified>
  <cp:revision>1</cp:revision>
  <dc:subject/>
  <dc:title>Индивидуальный проект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False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Этап 4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