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Индивидуальный проект</w:t>
      </w:r>
    </w:p>
    <w:p>
      <w:pPr>
        <w:pStyle w:val="Style14"/>
        <w:rPr/>
      </w:pPr>
      <w:r>
        <w:rPr/>
        <w:t>Этап 5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84_3563991308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186_3563991308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188_3563991308">
            <w:r>
              <w:rPr/>
              <w:t>3 Теоретическое введение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190_3563991308">
            <w:r>
              <w:rPr/>
              <w:t>4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192_3563991308">
            <w:r>
              <w:rPr/>
              <w:t>5 Выводы</w:t>
              <w:tab/>
              <w:t>2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184_3563991308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Добавить к сайту все остальные элементы.</w:t>
      </w:r>
      <w:bookmarkEnd w:id="2"/>
    </w:p>
    <w:p>
      <w:pPr>
        <w:pStyle w:val="1"/>
        <w:rPr/>
      </w:pPr>
      <w:bookmarkStart w:id="3" w:name="__RefHeading___Toc186_3563991308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Сделать записи для персональных проектов.</w:t>
      </w:r>
    </w:p>
    <w:p>
      <w:pPr>
        <w:pStyle w:val="Compact"/>
        <w:numPr>
          <w:ilvl w:val="0"/>
          <w:numId w:val="1"/>
        </w:numPr>
        <w:rPr/>
      </w:pPr>
      <w:r>
        <w:rPr/>
        <w:t>Сделать пост по прошедшей неделе.</w:t>
      </w:r>
    </w:p>
    <w:p>
      <w:pPr>
        <w:pStyle w:val="Compact"/>
        <w:numPr>
          <w:ilvl w:val="0"/>
          <w:numId w:val="1"/>
        </w:numPr>
        <w:rPr/>
      </w:pPr>
      <w:r>
        <w:rPr/>
        <w:t>Добавить пост на тему по выбору.</w:t>
      </w:r>
    </w:p>
    <w:p>
      <w:pPr>
        <w:pStyle w:val="Compact"/>
        <w:numPr>
          <w:ilvl w:val="0"/>
          <w:numId w:val="2"/>
        </w:numPr>
        <w:rPr/>
      </w:pPr>
      <w:bookmarkStart w:id="5" w:name="задание"/>
      <w:r>
        <w:rPr/>
        <w:t>Языки научного программирования.</w:t>
      </w:r>
      <w:bookmarkEnd w:id="5"/>
    </w:p>
    <w:p>
      <w:pPr>
        <w:pStyle w:val="1"/>
        <w:rPr/>
      </w:pPr>
      <w:bookmarkStart w:id="6" w:name="__RefHeading___Toc188_3563991308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Команда hugo server служит для запуска локального сервера</w:t>
      </w:r>
    </w:p>
    <w:p>
      <w:pPr>
        <w:pStyle w:val="Style9"/>
        <w:rPr/>
      </w:pPr>
      <w:r>
        <w:rPr/>
        <w:t>Команда hugo служит для сборки сайта</w:t>
      </w:r>
    </w:p>
    <w:p>
      <w:pPr>
        <w:pStyle w:val="Style9"/>
        <w:rPr/>
      </w:pPr>
      <w:bookmarkStart w:id="8" w:name="теоретическое-введение"/>
      <w:r>
        <w:rPr/>
        <w:t>Команда ~/bin/hugo new &lt;название и расположение нового поста&gt; служит для создания каталога с файлом _index.md для нового поста на сайте</w:t>
      </w:r>
      <w:bookmarkEnd w:id="8"/>
    </w:p>
    <w:p>
      <w:pPr>
        <w:pStyle w:val="1"/>
        <w:rPr/>
      </w:pPr>
      <w:bookmarkStart w:id="9" w:name="__RefHeading___Toc190_3563991308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Создадим проект для первого задания. Идём в каталог blog, и из него выполняем следующую команду.</w:t>
      </w:r>
    </w:p>
    <w:p>
      <w:pPr>
        <w:pStyle w:val="CaptionedFigure"/>
        <w:rPr/>
      </w:pPr>
      <w:bookmarkStart w:id="11" w:name="fig%3A11"/>
      <w:bookmarkStart w:id="12" w:name="fig%3A1"/>
      <w:r>
        <w:rPr/>
        <w:drawing>
          <wp:inline distT="0" distB="0" distL="0" distR="0">
            <wp:extent cx="5334000" cy="241300"/>
            <wp:effectExtent l="0" t="0" r="0" b="0"/>
            <wp:docPr id="1" name="Picture" descr="Figure 1: Команда для создания персонального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Команда для создания персонального проект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11"/>
      <w:r>
        <w:rPr/>
        <w:t>Figure 1: Команда для создания персонального проекта</w:t>
      </w:r>
      <w:bookmarkEnd w:id="13"/>
    </w:p>
    <w:p>
      <w:pPr>
        <w:pStyle w:val="Style9"/>
        <w:rPr/>
      </w:pPr>
      <w:r>
        <w:rPr/>
        <w:t>После этого мы идём в каталог с созданным проектом, открываем файл index.md и заполняем его.</w:t>
      </w:r>
    </w:p>
    <w:p>
      <w:pPr>
        <w:pStyle w:val="Style9"/>
        <w:rPr/>
      </w:pPr>
      <w:r>
        <w:rPr/>
        <w:t>Теперь создадим пост по прошедшей неделе для второго задания. Идём в каталог blog, и из него выполняем следующую команду.</w:t>
      </w:r>
    </w:p>
    <w:p>
      <w:pPr>
        <w:pStyle w:val="CaptionedFigure"/>
        <w:rPr/>
      </w:pPr>
      <w:bookmarkStart w:id="14" w:name="fig%3A21"/>
      <w:bookmarkStart w:id="15" w:name="fig%3A2"/>
      <w:r>
        <w:rPr/>
        <w:drawing>
          <wp:inline distT="0" distB="0" distL="0" distR="0">
            <wp:extent cx="4864100" cy="203200"/>
            <wp:effectExtent l="0" t="0" r="0" b="0"/>
            <wp:docPr id="2" name="Изображение2" descr="Figure 2: Команда для создания поста п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Команда для создания поста п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21"/>
      <w:r>
        <w:rPr/>
        <w:t>Figure 2: Команда для создания поста по прошедшей неделе</w:t>
      </w:r>
      <w:bookmarkEnd w:id="16"/>
    </w:p>
    <w:p>
      <w:pPr>
        <w:pStyle w:val="Style9"/>
        <w:rPr/>
      </w:pPr>
      <w:r>
        <w:rPr/>
        <w:t>После этого мы идём в каталог с созданным постом, открываем файл index.md и заполняем его.</w:t>
      </w:r>
    </w:p>
    <w:p>
      <w:pPr>
        <w:pStyle w:val="Style9"/>
        <w:rPr/>
      </w:pPr>
      <w:r>
        <w:rPr/>
        <w:t>И напишем пост про языки научного программирования для третьего задания. Идём в каталог blog, и из него выполняем следующую команду.</w:t>
      </w:r>
    </w:p>
    <w:p>
      <w:pPr>
        <w:pStyle w:val="CaptionedFigure"/>
        <w:rPr/>
      </w:pPr>
      <w:bookmarkStart w:id="17" w:name="fig%3A31"/>
      <w:bookmarkStart w:id="18" w:name="fig%3A3"/>
      <w:r>
        <w:rPr/>
        <w:drawing>
          <wp:inline distT="0" distB="0" distL="0" distR="0">
            <wp:extent cx="5334000" cy="382905"/>
            <wp:effectExtent l="0" t="0" r="0" b="0"/>
            <wp:docPr id="3" name="Изображение3" descr="Figure 3: Команда для создания поста о языках научного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Команда для создания поста о языках научного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31"/>
      <w:r>
        <w:rPr/>
        <w:t>Figure 3: Команда для создания поста о языках научного программирования</w:t>
      </w:r>
      <w:bookmarkEnd w:id="19"/>
    </w:p>
    <w:p>
      <w:pPr>
        <w:pStyle w:val="Style9"/>
        <w:rPr/>
      </w:pPr>
      <w:bookmarkStart w:id="20" w:name="выполнение-лабораторной-работы"/>
      <w:r>
        <w:rPr/>
        <w:t>После этого мы идём в каталог с созданным постом, открываем файл index.md и заполняем его.</w:t>
      </w:r>
      <w:bookmarkEnd w:id="20"/>
    </w:p>
    <w:p>
      <w:pPr>
        <w:pStyle w:val="1"/>
        <w:rPr/>
      </w:pPr>
      <w:bookmarkStart w:id="21" w:name="__RefHeading___Toc192_3563991308"/>
      <w:bookmarkStart w:id="22" w:name="выводы"/>
      <w:bookmarkEnd w:id="21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3" w:name="выводы"/>
      <w:r>
        <w:rPr/>
        <w:t>К сайту добавлен ряд элементов, таких как два поста и один проект.</w:t>
      </w:r>
      <w:bookmarkEnd w:id="2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2</Pages>
  <Words>241</Words>
  <Characters>1321</Characters>
  <CharactersWithSpaces>1526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2023-05-07T12:40:32Z</dcterms:created>
  <dc:creator>Аскеров Александр Эдуардович</dc:creator>
  <dc:description/>
  <dc:language>ru-RU</dc:language>
  <cp:lastModifiedBy/>
  <dcterms:modified xsi:type="dcterms:W3CDTF">2023-05-07T15:42:00Z</dcterms:modified>
  <cp:revision>1</cp:revision>
  <dc:subject/>
  <dc:title>Индивидуальный проект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