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0B" w:rsidRPr="00871B26" w:rsidRDefault="00D57E88">
      <w:pPr>
        <w:rPr>
          <w:noProof/>
          <w:lang w:val="en-US"/>
        </w:rPr>
      </w:pPr>
    </w:p>
    <w:p w:rsidR="0021414A" w:rsidRPr="00871B26" w:rsidRDefault="0021414A" w:rsidP="0021414A">
      <w:pPr>
        <w:pStyle w:val="NoSpacing"/>
        <w:numPr>
          <w:ilvl w:val="0"/>
          <w:numId w:val="1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 xml:space="preserve">Write a program that accepts user’s section, and display them back with the format “*** Section: </w:t>
      </w:r>
      <w:r w:rsidRPr="00871B26">
        <w:rPr>
          <w:rFonts w:ascii="Cambria Math" w:hAnsi="Cambria Math"/>
          <w:i/>
          <w:noProof/>
          <w:sz w:val="24"/>
          <w:szCs w:val="24"/>
        </w:rPr>
        <w:t>user’s section</w:t>
      </w:r>
      <w:r w:rsidRPr="00871B26">
        <w:rPr>
          <w:rFonts w:ascii="Cambria Math" w:hAnsi="Cambria Math"/>
          <w:noProof/>
          <w:sz w:val="24"/>
          <w:szCs w:val="24"/>
        </w:rPr>
        <w:t xml:space="preserve"> ***”.</w:t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6195695" cy="341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04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45" cy="34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</w:p>
    <w:p w:rsidR="0021414A" w:rsidRPr="00871B26" w:rsidRDefault="0021414A" w:rsidP="0021414A">
      <w:pPr>
        <w:pStyle w:val="NoSpacing"/>
        <w:numPr>
          <w:ilvl w:val="0"/>
          <w:numId w:val="1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>Write a program that accepts user’s daily budget and display the product of the daily budget and itself.</w:t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6223379" cy="33431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04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38" cy="33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</w:p>
    <w:p w:rsidR="0021414A" w:rsidRPr="00871B26" w:rsidRDefault="0021414A" w:rsidP="0021414A">
      <w:pPr>
        <w:pStyle w:val="NoSpacing"/>
        <w:numPr>
          <w:ilvl w:val="0"/>
          <w:numId w:val="1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 xml:space="preserve">Write a program that accepts user’s name, password and address and display them back using the format “Hi, I am </w:t>
      </w:r>
      <w:r w:rsidRPr="00871B26">
        <w:rPr>
          <w:rFonts w:ascii="Cambria Math" w:hAnsi="Cambria Math"/>
          <w:i/>
          <w:noProof/>
          <w:sz w:val="24"/>
          <w:szCs w:val="24"/>
        </w:rPr>
        <w:t>user’s name</w:t>
      </w:r>
      <w:r w:rsidRPr="00871B26">
        <w:rPr>
          <w:rFonts w:ascii="Cambria Math" w:hAnsi="Cambria Math"/>
          <w:noProof/>
          <w:sz w:val="24"/>
          <w:szCs w:val="24"/>
        </w:rPr>
        <w:t xml:space="preserve">. I live at </w:t>
      </w:r>
      <w:r w:rsidRPr="00871B26">
        <w:rPr>
          <w:rFonts w:ascii="Cambria Math" w:hAnsi="Cambria Math"/>
          <w:i/>
          <w:noProof/>
          <w:sz w:val="24"/>
          <w:szCs w:val="24"/>
        </w:rPr>
        <w:t>user’s address</w:t>
      </w:r>
      <w:r w:rsidRPr="00871B26">
        <w:rPr>
          <w:rFonts w:ascii="Cambria Math" w:hAnsi="Cambria Math"/>
          <w:noProof/>
          <w:sz w:val="24"/>
          <w:szCs w:val="24"/>
        </w:rPr>
        <w:t>.”.</w:t>
      </w:r>
    </w:p>
    <w:p w:rsidR="0021414A" w:rsidRPr="00871B26" w:rsidRDefault="0021414A" w:rsidP="0021414A">
      <w:pPr>
        <w:pStyle w:val="NoSpacing"/>
        <w:ind w:firstLine="720"/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>Restrictions:</w:t>
      </w:r>
    </w:p>
    <w:p w:rsidR="0021414A" w:rsidRPr="00871B26" w:rsidRDefault="0021414A" w:rsidP="0021414A">
      <w:pPr>
        <w:pStyle w:val="NoSpacing"/>
        <w:numPr>
          <w:ilvl w:val="1"/>
          <w:numId w:val="3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>Use only three variables.</w:t>
      </w:r>
    </w:p>
    <w:p w:rsidR="0021414A" w:rsidRPr="00871B26" w:rsidRDefault="0021414A" w:rsidP="0021414A">
      <w:pPr>
        <w:pStyle w:val="NoSpacing"/>
        <w:numPr>
          <w:ilvl w:val="1"/>
          <w:numId w:val="3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>Make sure you support spaces.</w:t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</w:p>
    <w:p w:rsidR="0021414A" w:rsidRPr="00871B26" w:rsidRDefault="0021414A" w:rsidP="0021414A">
      <w:pPr>
        <w:rPr>
          <w:noProof/>
          <w:lang w:val="en-US"/>
        </w:rPr>
      </w:pPr>
      <w:r w:rsidRPr="00871B26">
        <w:rPr>
          <w:noProof/>
          <w:lang w:val="en-US" w:eastAsia="en-PH"/>
        </w:rPr>
        <w:drawing>
          <wp:inline distT="0" distB="0" distL="0" distR="0">
            <wp:extent cx="6270625" cy="3342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04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01" cy="3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A" w:rsidRPr="00871B26" w:rsidRDefault="0021414A" w:rsidP="0021414A">
      <w:pPr>
        <w:rPr>
          <w:noProof/>
          <w:lang w:val="en-US"/>
        </w:rPr>
      </w:pPr>
    </w:p>
    <w:p w:rsidR="0021414A" w:rsidRPr="00871B26" w:rsidRDefault="0021414A" w:rsidP="0021414A">
      <w:pPr>
        <w:pStyle w:val="NoSpacing"/>
        <w:numPr>
          <w:ilvl w:val="0"/>
          <w:numId w:val="1"/>
        </w:numPr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>What can you conclude from this activity?</w:t>
      </w:r>
    </w:p>
    <w:p w:rsidR="0021414A" w:rsidRPr="00871B26" w:rsidRDefault="0021414A" w:rsidP="0021414A">
      <w:pPr>
        <w:pStyle w:val="NoSpacing"/>
        <w:rPr>
          <w:rFonts w:ascii="Cambria Math" w:hAnsi="Cambria Math"/>
          <w:noProof/>
          <w:sz w:val="24"/>
          <w:szCs w:val="24"/>
        </w:rPr>
      </w:pPr>
    </w:p>
    <w:p w:rsidR="0021414A" w:rsidRPr="00871B26" w:rsidRDefault="0021414A" w:rsidP="00871B26">
      <w:pPr>
        <w:pStyle w:val="NoSpacing"/>
        <w:ind w:left="360" w:firstLine="360"/>
        <w:jc w:val="both"/>
        <w:rPr>
          <w:rFonts w:ascii="Cambria Math" w:hAnsi="Cambria Math"/>
          <w:noProof/>
          <w:sz w:val="24"/>
          <w:szCs w:val="24"/>
        </w:rPr>
      </w:pPr>
      <w:r w:rsidRPr="00871B26">
        <w:rPr>
          <w:rFonts w:ascii="Cambria Math" w:hAnsi="Cambria Math"/>
          <w:noProof/>
          <w:sz w:val="24"/>
          <w:szCs w:val="24"/>
        </w:rPr>
        <w:t xml:space="preserve">I can conclude from this activity that cin &gt;&gt; </w:t>
      </w:r>
      <w:r w:rsidRPr="00871B26">
        <w:rPr>
          <w:rFonts w:ascii="Cambria Math" w:hAnsi="Cambria Math"/>
          <w:i/>
          <w:noProof/>
          <w:sz w:val="24"/>
          <w:szCs w:val="24"/>
        </w:rPr>
        <w:t>variable</w:t>
      </w:r>
      <w:r w:rsidRPr="00871B26">
        <w:rPr>
          <w:rFonts w:ascii="Cambria Math" w:hAnsi="Cambria Math"/>
          <w:noProof/>
          <w:sz w:val="24"/>
          <w:szCs w:val="24"/>
        </w:rPr>
        <w:t xml:space="preserve"> ; is the statement that is used to store user input values to variables.</w:t>
      </w:r>
      <w:r w:rsidR="00871B26" w:rsidRPr="00871B26">
        <w:rPr>
          <w:rFonts w:ascii="Cambria Math" w:hAnsi="Cambria Math"/>
          <w:noProof/>
          <w:sz w:val="24"/>
          <w:szCs w:val="24"/>
        </w:rPr>
        <w:t xml:space="preserve"> Also, cin.getline(</w:t>
      </w:r>
      <w:r w:rsidR="00871B26" w:rsidRPr="00871B26">
        <w:rPr>
          <w:rFonts w:ascii="Cambria Math" w:hAnsi="Cambria Math"/>
          <w:i/>
          <w:noProof/>
          <w:sz w:val="24"/>
          <w:szCs w:val="24"/>
        </w:rPr>
        <w:t xml:space="preserve">variable, </w:t>
      </w:r>
      <w:r w:rsidR="00871B26" w:rsidRPr="00871B26">
        <w:rPr>
          <w:rFonts w:ascii="Cambria Math" w:hAnsi="Cambria Math"/>
          <w:noProof/>
          <w:sz w:val="24"/>
          <w:szCs w:val="24"/>
        </w:rPr>
        <w:t>sizeof(</w:t>
      </w:r>
      <w:r w:rsidR="00871B26" w:rsidRPr="00871B26">
        <w:rPr>
          <w:rFonts w:ascii="Cambria Math" w:hAnsi="Cambria Math"/>
          <w:i/>
          <w:noProof/>
          <w:sz w:val="24"/>
          <w:szCs w:val="24"/>
        </w:rPr>
        <w:t>variable</w:t>
      </w:r>
      <w:r w:rsidR="00871B26" w:rsidRPr="00871B26">
        <w:rPr>
          <w:rFonts w:ascii="Cambria Math" w:hAnsi="Cambria Math"/>
          <w:noProof/>
          <w:sz w:val="24"/>
          <w:szCs w:val="24"/>
        </w:rPr>
        <w:t>)); is the statement that is used to store an array of characters with spaces.</w:t>
      </w:r>
      <w:bookmarkStart w:id="0" w:name="_GoBack"/>
      <w:bookmarkEnd w:id="0"/>
    </w:p>
    <w:p w:rsidR="0021414A" w:rsidRPr="00871B26" w:rsidRDefault="0021414A" w:rsidP="00871B26">
      <w:pPr>
        <w:jc w:val="both"/>
        <w:rPr>
          <w:noProof/>
          <w:lang w:val="en-US"/>
        </w:rPr>
      </w:pPr>
    </w:p>
    <w:sectPr w:rsidR="0021414A" w:rsidRPr="00871B2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E88" w:rsidRDefault="00D57E88" w:rsidP="00B24A2F">
      <w:pPr>
        <w:spacing w:after="0" w:line="240" w:lineRule="auto"/>
      </w:pPr>
      <w:r>
        <w:separator/>
      </w:r>
    </w:p>
  </w:endnote>
  <w:endnote w:type="continuationSeparator" w:id="0">
    <w:p w:rsidR="00D57E88" w:rsidRDefault="00D57E88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E88" w:rsidRDefault="00D57E88" w:rsidP="00B24A2F">
      <w:pPr>
        <w:spacing w:after="0" w:line="240" w:lineRule="auto"/>
      </w:pPr>
      <w:r>
        <w:separator/>
      </w:r>
    </w:p>
  </w:footnote>
  <w:footnote w:type="continuationSeparator" w:id="0">
    <w:p w:rsidR="00D57E88" w:rsidRDefault="00D57E88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Laboratory Exercise 004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B24A2F" w:rsidRP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12/31/2020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539"/>
    <w:multiLevelType w:val="hybridMultilevel"/>
    <w:tmpl w:val="12709014"/>
    <w:lvl w:ilvl="0" w:tplc="C6E6FE3A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A6738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20CD2"/>
    <w:multiLevelType w:val="hybridMultilevel"/>
    <w:tmpl w:val="8BA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00206"/>
    <w:multiLevelType w:val="hybridMultilevel"/>
    <w:tmpl w:val="069869D8"/>
    <w:lvl w:ilvl="0" w:tplc="C6E6FE3A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21414A"/>
    <w:rsid w:val="005422FC"/>
    <w:rsid w:val="00545D2F"/>
    <w:rsid w:val="00692FB7"/>
    <w:rsid w:val="00871B26"/>
    <w:rsid w:val="00B24A2F"/>
    <w:rsid w:val="00D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DB8D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NoSpacing">
    <w:name w:val="No Spacing"/>
    <w:uiPriority w:val="1"/>
    <w:qFormat/>
    <w:rsid w:val="0021414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1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>O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3</cp:revision>
  <dcterms:created xsi:type="dcterms:W3CDTF">2020-12-31T03:58:00Z</dcterms:created>
  <dcterms:modified xsi:type="dcterms:W3CDTF">2020-12-31T04:11:00Z</dcterms:modified>
</cp:coreProperties>
</file>