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8801" w14:textId="71446A11" w:rsidR="002A5A21" w:rsidRDefault="002A5A21">
      <w:pPr>
        <w:rPr>
          <w:lang w:val="en-US"/>
        </w:rPr>
      </w:pPr>
      <w:r w:rsidRPr="002A5A21">
        <w:rPr>
          <w:lang w:val="en-US"/>
        </w:rPr>
        <w:t xml:space="preserve">Images were taken every </w:t>
      </w:r>
      <w:r w:rsidR="004265AF">
        <w:rPr>
          <w:lang w:val="en-US"/>
        </w:rPr>
        <w:t>15min</w:t>
      </w:r>
      <w:r w:rsidR="00A74C77">
        <w:rPr>
          <w:lang w:val="en-US"/>
        </w:rPr>
        <w:t>, two channels Bright field and GFP</w:t>
      </w:r>
    </w:p>
    <w:p w14:paraId="7A2D4DB9" w14:textId="542F563A" w:rsidR="002A5A21" w:rsidRPr="002A5A21" w:rsidRDefault="003762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F698F" wp14:editId="7DA98E20">
            <wp:extent cx="5306008" cy="2034175"/>
            <wp:effectExtent l="0" t="0" r="0" b="4445"/>
            <wp:docPr id="176294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25" cy="2035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52C96" w14:textId="1EBEDDB5" w:rsidR="001702F7" w:rsidRPr="002A5A21" w:rsidRDefault="005C039E">
      <w:pPr>
        <w:rPr>
          <w:lang w:val="en-US"/>
        </w:rPr>
      </w:pPr>
      <w:r w:rsidRPr="002A5A21">
        <w:rPr>
          <w:lang w:val="en-US"/>
        </w:rPr>
        <w:t>W</w:t>
      </w:r>
      <w:r w:rsidR="001702F7" w:rsidRPr="002A5A21">
        <w:rPr>
          <w:lang w:val="en-US"/>
        </w:rPr>
        <w:t>ells Information</w:t>
      </w:r>
      <w:r w:rsidR="003762F5">
        <w:rPr>
          <w:lang w:val="en-US"/>
        </w:rPr>
        <w:t xml:space="preserve">: 4 conditions and </w:t>
      </w:r>
      <w:r w:rsidR="00977856">
        <w:rPr>
          <w:lang w:val="en-US"/>
        </w:rPr>
        <w:t>6</w:t>
      </w:r>
      <w:r w:rsidR="00F807AD" w:rsidRPr="002A5A21">
        <w:rPr>
          <w:lang w:val="en-US"/>
        </w:rPr>
        <w:t xml:space="preserve"> duplicates</w:t>
      </w:r>
    </w:p>
    <w:tbl>
      <w:tblPr>
        <w:tblStyle w:val="TableGrid"/>
        <w:tblpPr w:leftFromText="141" w:rightFromText="141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C108A" w14:paraId="63541C6B" w14:textId="77777777" w:rsidTr="00AE599B">
        <w:trPr>
          <w:trHeight w:val="624"/>
        </w:trPr>
        <w:tc>
          <w:tcPr>
            <w:tcW w:w="1510" w:type="dxa"/>
            <w:shd w:val="clear" w:color="auto" w:fill="E2EFD9" w:themeFill="accent6" w:themeFillTint="33"/>
          </w:tcPr>
          <w:p w14:paraId="3A8E96C7" w14:textId="06DBDEFA" w:rsidR="00EC108A" w:rsidRDefault="009318DA" w:rsidP="00EC108A">
            <w:pPr>
              <w:rPr>
                <w:lang w:val="en-US"/>
              </w:rPr>
            </w:pPr>
            <w:r>
              <w:rPr>
                <w:lang w:val="en-US"/>
              </w:rPr>
              <w:t xml:space="preserve">A1) </w:t>
            </w:r>
            <w:r w:rsidR="00AE599B">
              <w:rPr>
                <w:lang w:val="en-US"/>
              </w:rPr>
              <w:t xml:space="preserve">Treatment with </w:t>
            </w:r>
            <w:proofErr w:type="spellStart"/>
            <w:r w:rsidR="00AE599B">
              <w:rPr>
                <w:lang w:val="en-US"/>
              </w:rPr>
              <w:t>MEndoB</w:t>
            </w:r>
            <w:proofErr w:type="spellEnd"/>
          </w:p>
        </w:tc>
        <w:tc>
          <w:tcPr>
            <w:tcW w:w="1510" w:type="dxa"/>
            <w:shd w:val="clear" w:color="auto" w:fill="E2EFD9" w:themeFill="accent6" w:themeFillTint="33"/>
          </w:tcPr>
          <w:p w14:paraId="0B3B2ACF" w14:textId="207B3822" w:rsidR="00EC108A" w:rsidRDefault="00AE599B" w:rsidP="00EC108A">
            <w:pPr>
              <w:rPr>
                <w:lang w:val="en-US"/>
              </w:rPr>
            </w:pPr>
            <w:r>
              <w:rPr>
                <w:lang w:val="en-US"/>
              </w:rPr>
              <w:t xml:space="preserve">Treatment with </w:t>
            </w:r>
            <w:proofErr w:type="spellStart"/>
            <w:r>
              <w:rPr>
                <w:lang w:val="en-US"/>
              </w:rPr>
              <w:t>MEndoB</w:t>
            </w:r>
            <w:proofErr w:type="spellEnd"/>
          </w:p>
        </w:tc>
        <w:tc>
          <w:tcPr>
            <w:tcW w:w="1510" w:type="dxa"/>
            <w:shd w:val="clear" w:color="auto" w:fill="E2EFD9" w:themeFill="accent6" w:themeFillTint="33"/>
          </w:tcPr>
          <w:p w14:paraId="77E60ADB" w14:textId="58A52D9D" w:rsidR="00EC108A" w:rsidRDefault="00AE599B" w:rsidP="00EC108A">
            <w:pPr>
              <w:rPr>
                <w:lang w:val="en-US"/>
              </w:rPr>
            </w:pPr>
            <w:r>
              <w:rPr>
                <w:lang w:val="en-US"/>
              </w:rPr>
              <w:t xml:space="preserve">Treatment with </w:t>
            </w:r>
            <w:proofErr w:type="spellStart"/>
            <w:r>
              <w:rPr>
                <w:lang w:val="en-US"/>
              </w:rPr>
              <w:t>MEndoB</w:t>
            </w:r>
            <w:proofErr w:type="spellEnd"/>
          </w:p>
        </w:tc>
        <w:tc>
          <w:tcPr>
            <w:tcW w:w="1510" w:type="dxa"/>
            <w:shd w:val="clear" w:color="auto" w:fill="E2EFD9" w:themeFill="accent6" w:themeFillTint="33"/>
          </w:tcPr>
          <w:p w14:paraId="4F3B7496" w14:textId="7E8E4106" w:rsidR="00EC108A" w:rsidRDefault="00AE599B" w:rsidP="00EC108A">
            <w:pPr>
              <w:rPr>
                <w:lang w:val="en-US"/>
              </w:rPr>
            </w:pPr>
            <w:r>
              <w:rPr>
                <w:lang w:val="en-US"/>
              </w:rPr>
              <w:t xml:space="preserve">Treatment with </w:t>
            </w:r>
            <w:proofErr w:type="spellStart"/>
            <w:r>
              <w:rPr>
                <w:lang w:val="en-US"/>
              </w:rPr>
              <w:t>MEndoB</w:t>
            </w:r>
            <w:proofErr w:type="spellEnd"/>
          </w:p>
        </w:tc>
        <w:tc>
          <w:tcPr>
            <w:tcW w:w="1511" w:type="dxa"/>
            <w:shd w:val="clear" w:color="auto" w:fill="E2EFD9" w:themeFill="accent6" w:themeFillTint="33"/>
          </w:tcPr>
          <w:p w14:paraId="36F4703D" w14:textId="6136A124" w:rsidR="00EC108A" w:rsidRDefault="00AE599B" w:rsidP="00EC108A">
            <w:pPr>
              <w:rPr>
                <w:lang w:val="en-US"/>
              </w:rPr>
            </w:pPr>
            <w:r>
              <w:rPr>
                <w:lang w:val="en-US"/>
              </w:rPr>
              <w:t xml:space="preserve">Treatment with </w:t>
            </w:r>
            <w:proofErr w:type="spellStart"/>
            <w:r>
              <w:rPr>
                <w:lang w:val="en-US"/>
              </w:rPr>
              <w:t>MEndoB</w:t>
            </w:r>
            <w:proofErr w:type="spellEnd"/>
          </w:p>
        </w:tc>
        <w:tc>
          <w:tcPr>
            <w:tcW w:w="1511" w:type="dxa"/>
            <w:shd w:val="clear" w:color="auto" w:fill="E2EFD9" w:themeFill="accent6" w:themeFillTint="33"/>
          </w:tcPr>
          <w:p w14:paraId="5A82B484" w14:textId="07BB0F35" w:rsidR="00EC108A" w:rsidRDefault="009318DA" w:rsidP="00EC10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gramStart"/>
            <w:r>
              <w:rPr>
                <w:lang w:val="en-US"/>
              </w:rPr>
              <w:t>6)</w:t>
            </w:r>
            <w:r w:rsidR="00AE599B">
              <w:rPr>
                <w:lang w:val="en-US"/>
              </w:rPr>
              <w:t>Treatment</w:t>
            </w:r>
            <w:proofErr w:type="gramEnd"/>
            <w:r w:rsidR="00AE599B">
              <w:rPr>
                <w:lang w:val="en-US"/>
              </w:rPr>
              <w:t xml:space="preserve"> with </w:t>
            </w:r>
            <w:proofErr w:type="spellStart"/>
            <w:r w:rsidR="00AE599B">
              <w:rPr>
                <w:lang w:val="en-US"/>
              </w:rPr>
              <w:t>MEndoB</w:t>
            </w:r>
            <w:proofErr w:type="spellEnd"/>
          </w:p>
        </w:tc>
      </w:tr>
      <w:tr w:rsidR="00EC108A" w14:paraId="629C4AD5" w14:textId="77777777" w:rsidTr="00F02088">
        <w:trPr>
          <w:trHeight w:val="624"/>
        </w:trPr>
        <w:tc>
          <w:tcPr>
            <w:tcW w:w="1510" w:type="dxa"/>
            <w:shd w:val="clear" w:color="auto" w:fill="DEEAF6" w:themeFill="accent5" w:themeFillTint="33"/>
          </w:tcPr>
          <w:p w14:paraId="2CD3275D" w14:textId="685E3352" w:rsidR="00EC108A" w:rsidRDefault="009318DA" w:rsidP="00EC10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proofErr w:type="gramStart"/>
            <w:r>
              <w:rPr>
                <w:lang w:val="en-US"/>
              </w:rPr>
              <w:t>1)</w:t>
            </w:r>
            <w:r w:rsidR="00AE599B">
              <w:rPr>
                <w:lang w:val="en-US"/>
              </w:rPr>
              <w:t>Treatment</w:t>
            </w:r>
            <w:proofErr w:type="gramEnd"/>
            <w:r w:rsidR="00AE599B">
              <w:rPr>
                <w:lang w:val="en-US"/>
              </w:rPr>
              <w:t xml:space="preserve"> with Vancomycin</w:t>
            </w:r>
          </w:p>
        </w:tc>
        <w:tc>
          <w:tcPr>
            <w:tcW w:w="1510" w:type="dxa"/>
            <w:shd w:val="clear" w:color="auto" w:fill="DEEAF6" w:themeFill="accent5" w:themeFillTint="33"/>
          </w:tcPr>
          <w:p w14:paraId="3B99E33E" w14:textId="7E8A67B5" w:rsidR="00EC108A" w:rsidRDefault="00AE599B" w:rsidP="00EC108A">
            <w:pPr>
              <w:rPr>
                <w:lang w:val="en-US"/>
              </w:rPr>
            </w:pPr>
            <w:r>
              <w:rPr>
                <w:lang w:val="en-US"/>
              </w:rPr>
              <w:t>Treatment with Vancomycin</w:t>
            </w:r>
          </w:p>
        </w:tc>
        <w:tc>
          <w:tcPr>
            <w:tcW w:w="1510" w:type="dxa"/>
            <w:shd w:val="clear" w:color="auto" w:fill="DEEAF6" w:themeFill="accent5" w:themeFillTint="33"/>
          </w:tcPr>
          <w:p w14:paraId="19AF8DCE" w14:textId="1EB991ED" w:rsidR="00EC108A" w:rsidRDefault="00AE599B" w:rsidP="00EC108A">
            <w:pPr>
              <w:rPr>
                <w:lang w:val="en-US"/>
              </w:rPr>
            </w:pPr>
            <w:r>
              <w:rPr>
                <w:lang w:val="en-US"/>
              </w:rPr>
              <w:t>Treatment with Vancomycin</w:t>
            </w:r>
          </w:p>
        </w:tc>
        <w:tc>
          <w:tcPr>
            <w:tcW w:w="1510" w:type="dxa"/>
            <w:shd w:val="clear" w:color="auto" w:fill="DEEAF6" w:themeFill="accent5" w:themeFillTint="33"/>
          </w:tcPr>
          <w:p w14:paraId="7EDFC7DD" w14:textId="501FFEA6" w:rsidR="00EC108A" w:rsidRDefault="00AE599B" w:rsidP="00EC108A">
            <w:pPr>
              <w:rPr>
                <w:lang w:val="en-US"/>
              </w:rPr>
            </w:pPr>
            <w:r>
              <w:rPr>
                <w:lang w:val="en-US"/>
              </w:rPr>
              <w:t>Treatment with Vancomycin</w:t>
            </w:r>
          </w:p>
        </w:tc>
        <w:tc>
          <w:tcPr>
            <w:tcW w:w="1511" w:type="dxa"/>
            <w:shd w:val="clear" w:color="auto" w:fill="DEEAF6" w:themeFill="accent5" w:themeFillTint="33"/>
          </w:tcPr>
          <w:p w14:paraId="6A0353AE" w14:textId="76790011" w:rsidR="00EC108A" w:rsidRDefault="00AE599B" w:rsidP="00EC108A">
            <w:pPr>
              <w:rPr>
                <w:lang w:val="en-US"/>
              </w:rPr>
            </w:pPr>
            <w:r>
              <w:rPr>
                <w:lang w:val="en-US"/>
              </w:rPr>
              <w:t>Treatment with Vancomycin</w:t>
            </w:r>
          </w:p>
        </w:tc>
        <w:tc>
          <w:tcPr>
            <w:tcW w:w="1511" w:type="dxa"/>
            <w:shd w:val="clear" w:color="auto" w:fill="DEEAF6" w:themeFill="accent5" w:themeFillTint="33"/>
          </w:tcPr>
          <w:p w14:paraId="1CAE37B8" w14:textId="2EB2DFFE" w:rsidR="00EC108A" w:rsidRDefault="00311EA4" w:rsidP="00EC10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proofErr w:type="gramStart"/>
            <w:r>
              <w:rPr>
                <w:lang w:val="en-US"/>
              </w:rPr>
              <w:t>6)</w:t>
            </w:r>
            <w:r w:rsidR="00AE599B">
              <w:rPr>
                <w:lang w:val="en-US"/>
              </w:rPr>
              <w:t>Treatment</w:t>
            </w:r>
            <w:proofErr w:type="gramEnd"/>
            <w:r w:rsidR="00AE599B">
              <w:rPr>
                <w:lang w:val="en-US"/>
              </w:rPr>
              <w:t xml:space="preserve"> with Vancomycin</w:t>
            </w:r>
          </w:p>
        </w:tc>
      </w:tr>
      <w:tr w:rsidR="00F02088" w14:paraId="30B0A05E" w14:textId="77777777" w:rsidTr="00F02088">
        <w:trPr>
          <w:trHeight w:val="624"/>
        </w:trPr>
        <w:tc>
          <w:tcPr>
            <w:tcW w:w="1510" w:type="dxa"/>
            <w:shd w:val="clear" w:color="auto" w:fill="F7CAAC" w:themeFill="accent2" w:themeFillTint="66"/>
          </w:tcPr>
          <w:p w14:paraId="20EFC80A" w14:textId="1BF9D22C" w:rsidR="00F02088" w:rsidRDefault="009318DA" w:rsidP="00F0208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gramStart"/>
            <w:r>
              <w:rPr>
                <w:lang w:val="en-US"/>
              </w:rPr>
              <w:t>1)</w:t>
            </w:r>
            <w:r w:rsidR="00F02088">
              <w:rPr>
                <w:lang w:val="en-US"/>
              </w:rPr>
              <w:t>Control</w:t>
            </w:r>
            <w:proofErr w:type="gramEnd"/>
            <w:r w:rsidR="00F02088">
              <w:rPr>
                <w:lang w:val="en-US"/>
              </w:rPr>
              <w:t xml:space="preserve"> PBS</w:t>
            </w:r>
            <w:r w:rsidR="00993886">
              <w:rPr>
                <w:lang w:val="en-US"/>
              </w:rPr>
              <w:t xml:space="preserve"> with infection</w:t>
            </w:r>
          </w:p>
        </w:tc>
        <w:tc>
          <w:tcPr>
            <w:tcW w:w="1510" w:type="dxa"/>
            <w:shd w:val="clear" w:color="auto" w:fill="F7CAAC" w:themeFill="accent2" w:themeFillTint="66"/>
          </w:tcPr>
          <w:p w14:paraId="29D9E85F" w14:textId="6DB86DD2" w:rsidR="00F02088" w:rsidRDefault="00F02088" w:rsidP="00F02088">
            <w:pPr>
              <w:rPr>
                <w:lang w:val="en-US"/>
              </w:rPr>
            </w:pPr>
            <w:r>
              <w:rPr>
                <w:lang w:val="en-US"/>
              </w:rPr>
              <w:t>Control PBS</w:t>
            </w:r>
          </w:p>
        </w:tc>
        <w:tc>
          <w:tcPr>
            <w:tcW w:w="1510" w:type="dxa"/>
            <w:shd w:val="clear" w:color="auto" w:fill="F7CAAC" w:themeFill="accent2" w:themeFillTint="66"/>
          </w:tcPr>
          <w:p w14:paraId="27B45BF4" w14:textId="1FE9C084" w:rsidR="00F02088" w:rsidRDefault="00F02088" w:rsidP="00F02088">
            <w:pPr>
              <w:rPr>
                <w:lang w:val="en-US"/>
              </w:rPr>
            </w:pPr>
            <w:r>
              <w:rPr>
                <w:lang w:val="en-US"/>
              </w:rPr>
              <w:t>Control PBS</w:t>
            </w:r>
          </w:p>
        </w:tc>
        <w:tc>
          <w:tcPr>
            <w:tcW w:w="1510" w:type="dxa"/>
            <w:shd w:val="clear" w:color="auto" w:fill="F7CAAC" w:themeFill="accent2" w:themeFillTint="66"/>
          </w:tcPr>
          <w:p w14:paraId="4D387881" w14:textId="21BC6F40" w:rsidR="00F02088" w:rsidRDefault="00F02088" w:rsidP="00F02088">
            <w:pPr>
              <w:rPr>
                <w:lang w:val="en-US"/>
              </w:rPr>
            </w:pPr>
            <w:r>
              <w:rPr>
                <w:lang w:val="en-US"/>
              </w:rPr>
              <w:t>Control PBS</w:t>
            </w:r>
          </w:p>
        </w:tc>
        <w:tc>
          <w:tcPr>
            <w:tcW w:w="1511" w:type="dxa"/>
            <w:shd w:val="clear" w:color="auto" w:fill="F7CAAC" w:themeFill="accent2" w:themeFillTint="66"/>
          </w:tcPr>
          <w:p w14:paraId="0A73D70A" w14:textId="07BD7D9F" w:rsidR="00F02088" w:rsidRDefault="00F02088" w:rsidP="00F02088">
            <w:pPr>
              <w:rPr>
                <w:lang w:val="en-US"/>
              </w:rPr>
            </w:pPr>
            <w:r>
              <w:rPr>
                <w:lang w:val="en-US"/>
              </w:rPr>
              <w:t>Control PBS</w:t>
            </w:r>
          </w:p>
        </w:tc>
        <w:tc>
          <w:tcPr>
            <w:tcW w:w="1511" w:type="dxa"/>
            <w:shd w:val="clear" w:color="auto" w:fill="F7CAAC" w:themeFill="accent2" w:themeFillTint="66"/>
          </w:tcPr>
          <w:p w14:paraId="190D5CDF" w14:textId="04E064C2" w:rsidR="00F02088" w:rsidRDefault="00311EA4" w:rsidP="00F0208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gramStart"/>
            <w:r>
              <w:rPr>
                <w:lang w:val="en-US"/>
              </w:rPr>
              <w:t>6)</w:t>
            </w:r>
            <w:r w:rsidR="00F02088">
              <w:rPr>
                <w:lang w:val="en-US"/>
              </w:rPr>
              <w:t>Control</w:t>
            </w:r>
            <w:proofErr w:type="gramEnd"/>
            <w:r w:rsidR="00F02088">
              <w:rPr>
                <w:lang w:val="en-US"/>
              </w:rPr>
              <w:t xml:space="preserve"> PBS</w:t>
            </w:r>
          </w:p>
        </w:tc>
      </w:tr>
      <w:tr w:rsidR="00F02088" w14:paraId="1AA0428D" w14:textId="77777777" w:rsidTr="00EC108A">
        <w:trPr>
          <w:trHeight w:val="624"/>
        </w:trPr>
        <w:tc>
          <w:tcPr>
            <w:tcW w:w="1510" w:type="dxa"/>
          </w:tcPr>
          <w:p w14:paraId="03050953" w14:textId="7047CF84" w:rsidR="00F02088" w:rsidRDefault="00311EA4" w:rsidP="00F02088">
            <w:pPr>
              <w:rPr>
                <w:lang w:val="en-US"/>
              </w:rPr>
            </w:pPr>
            <w:r>
              <w:rPr>
                <w:lang w:val="en-US"/>
              </w:rPr>
              <w:t>D1)</w:t>
            </w:r>
          </w:p>
        </w:tc>
        <w:tc>
          <w:tcPr>
            <w:tcW w:w="1510" w:type="dxa"/>
          </w:tcPr>
          <w:p w14:paraId="73435A17" w14:textId="77777777" w:rsidR="00F02088" w:rsidRDefault="00F02088" w:rsidP="00F02088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9E41340" w14:textId="77777777" w:rsidR="00F02088" w:rsidRDefault="00F02088" w:rsidP="00F02088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33B0500" w14:textId="77777777" w:rsidR="00F02088" w:rsidRDefault="00F02088" w:rsidP="00F02088">
            <w:pPr>
              <w:rPr>
                <w:lang w:val="en-US"/>
              </w:rPr>
            </w:pPr>
            <w:r>
              <w:rPr>
                <w:lang w:val="en-US"/>
              </w:rPr>
              <w:t>Blank</w:t>
            </w:r>
          </w:p>
          <w:p w14:paraId="3DC36893" w14:textId="04CF419B" w:rsidR="00993886" w:rsidRDefault="00993886" w:rsidP="00F02088">
            <w:pPr>
              <w:rPr>
                <w:lang w:val="en-US"/>
              </w:rPr>
            </w:pPr>
            <w:r>
              <w:rPr>
                <w:lang w:val="en-US"/>
              </w:rPr>
              <w:t>OHNE INFECTION ONLY ZF</w:t>
            </w:r>
          </w:p>
        </w:tc>
        <w:tc>
          <w:tcPr>
            <w:tcW w:w="1511" w:type="dxa"/>
          </w:tcPr>
          <w:p w14:paraId="0C8F9FA7" w14:textId="2E2A4D0B" w:rsidR="00F02088" w:rsidRDefault="00F02088" w:rsidP="00F02088">
            <w:pPr>
              <w:rPr>
                <w:lang w:val="en-US"/>
              </w:rPr>
            </w:pPr>
            <w:r>
              <w:rPr>
                <w:lang w:val="en-US"/>
              </w:rPr>
              <w:t>Blank</w:t>
            </w:r>
          </w:p>
        </w:tc>
        <w:tc>
          <w:tcPr>
            <w:tcW w:w="1511" w:type="dxa"/>
          </w:tcPr>
          <w:p w14:paraId="7CEC91BF" w14:textId="7B83D881" w:rsidR="00F02088" w:rsidRDefault="00311EA4" w:rsidP="00F0208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gramStart"/>
            <w:r>
              <w:rPr>
                <w:lang w:val="en-US"/>
              </w:rPr>
              <w:t>6)</w:t>
            </w:r>
            <w:r w:rsidR="00F02088">
              <w:rPr>
                <w:lang w:val="en-US"/>
              </w:rPr>
              <w:t>Blank</w:t>
            </w:r>
            <w:proofErr w:type="gramEnd"/>
          </w:p>
        </w:tc>
      </w:tr>
    </w:tbl>
    <w:p w14:paraId="0C005FAD" w14:textId="77777777" w:rsidR="00C87942" w:rsidRDefault="00C87942"/>
    <w:sectPr w:rsidR="00C87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F7"/>
    <w:rsid w:val="001702F7"/>
    <w:rsid w:val="002A5A21"/>
    <w:rsid w:val="00311EA4"/>
    <w:rsid w:val="003762F5"/>
    <w:rsid w:val="003F5FE7"/>
    <w:rsid w:val="004265AF"/>
    <w:rsid w:val="005C039E"/>
    <w:rsid w:val="00686A2F"/>
    <w:rsid w:val="009318DA"/>
    <w:rsid w:val="00977856"/>
    <w:rsid w:val="00993886"/>
    <w:rsid w:val="00A74C77"/>
    <w:rsid w:val="00AE599B"/>
    <w:rsid w:val="00B60A12"/>
    <w:rsid w:val="00C87942"/>
    <w:rsid w:val="00EC108A"/>
    <w:rsid w:val="00F02088"/>
    <w:rsid w:val="00F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A784F"/>
  <w15:chartTrackingRefBased/>
  <w15:docId w15:val="{D6752DCB-0D31-463F-945F-F9C9EFF5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0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customStyle="1" w:styleId="normaltextrun">
    <w:name w:val="normaltextrun"/>
    <w:basedOn w:val="DefaultParagraphFont"/>
    <w:rsid w:val="001702F7"/>
  </w:style>
  <w:style w:type="character" w:customStyle="1" w:styleId="eop">
    <w:name w:val="eop"/>
    <w:basedOn w:val="DefaultParagraphFont"/>
    <w:rsid w:val="001702F7"/>
  </w:style>
  <w:style w:type="table" w:styleId="TableGrid">
    <w:name w:val="Table Grid"/>
    <w:basedOn w:val="TableNormal"/>
    <w:uiPriority w:val="39"/>
    <w:rsid w:val="00EC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Sabani Besmira (sabn)</dc:creator>
  <cp:keywords/>
  <dc:description/>
  <cp:lastModifiedBy>Sabani Besmira (sabn)</cp:lastModifiedBy>
  <cp:revision>17</cp:revision>
  <dcterms:created xsi:type="dcterms:W3CDTF">2024-10-25T14:20:00Z</dcterms:created>
  <dcterms:modified xsi:type="dcterms:W3CDTF">2024-10-28T13:16:00Z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2024-10-25T14:23:07Z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2f2ebb4f-2b0a-4dd4-93f3-ec6652b67a93</vt:lpwstr>
  </property>
  <property fmtid="{D5CDD505-2E9C-101B-9397-08002B2CF9AE}" pid="8" name="MSIP_Label_10d9bad3-6dac-4e9a-89a3-89f3b8d247b2_ContentBits">
    <vt:lpwstr>0</vt:lpwstr>
  </property>
</Properties>
</file>