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맑은 고딕" w:hAnsi="맑은 고딕" w:eastAsia="맑은 고딕"/>
          <w:b/>
          <w:color w:val="1F3864"/>
          <w:sz w:val="36"/>
        </w:rPr>
        <w:t>AI 기반 가스기술사 학습·기술정보 통합 지원 시스템 — 프로젝트 기획서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EF6"/>
          </w:tcPr>
          <w:p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9"/>
              </w:rPr>
              <w:t>항목</w:t>
            </w:r>
          </w:p>
        </w:tc>
        <w:tc>
          <w:tcPr>
            <w:tcW w:type="dxa" w:w="4320"/>
            <w:shd w:val="clear" w:color="auto" w:fill="E8EEF6"/>
          </w:tcPr>
          <w:p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9"/>
              </w:rPr>
              <w:t>내용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리포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data09-02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제출자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신은배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직무·소속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유틸리티 담당 / 울산캠퍼스 상생지원팀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과정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현장 데이터 디지털화 전문가과정 1차수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작성일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2026-09-28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문서 상태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초안 v0.1 — 수강생 제출 자료 기반</w:t>
            </w:r>
          </w:p>
        </w:tc>
      </w:tr>
    </w:tbl>
    <w:p/>
    <w:p>
      <w:pPr>
        <w:pStyle w:val="Heading2"/>
      </w:pPr>
      <w:r>
        <w:rPr>
          <w:rFonts w:ascii="맑은 고딕" w:hAnsi="맑은 고딕" w:eastAsia="맑은 고딕"/>
          <w:b/>
          <w:color w:val="1F3864"/>
          <w:sz w:val="28"/>
        </w:rPr>
        <w:t>1. 추진 배경과 현안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제출자는 현재 가스기술사 시험을 준비하고 있습니다.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기술사 공부는 단순 암기보다 이론 이해, 사고사례 분석, 법규·설비 적용, 최신 기술 동향을 종합적으로 판단하는 능력이 중요하다고 보고 있습니다.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이 공부를 유틸리티(가스 설비 포함, (가정)) 실무와 연결해, 시험 준비와 실무 역량 향상을 동시에 지원하는 개인형 AI 도구를 만들고자 합니다.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현안을 정리하면 다음 세 가지입니다.</w:t>
      </w:r>
    </w:p>
    <w:p>
      <w:pPr>
        <w:pStyle w:val="ListNumber"/>
      </w:pPr>
      <w:r>
        <w:rPr>
          <w:rFonts w:ascii="맑은 고딕" w:hAnsi="맑은 고딕" w:eastAsia="맑은 고딕"/>
          <w:sz w:val="21"/>
        </w:rPr>
        <w:t>매일 풀 기술사 문제를 스스로 만들고 채점받기 어렵다.</w:t>
      </w:r>
    </w:p>
    <w:p>
      <w:pPr>
        <w:pStyle w:val="ListNumber"/>
      </w:pPr>
      <w:r>
        <w:rPr>
          <w:rFonts w:ascii="맑은 고딕" w:hAnsi="맑은 고딕" w:eastAsia="맑은 고딕"/>
          <w:sz w:val="21"/>
        </w:rPr>
        <w:t>국내 가스사고 사례가 흩어져 있어 답안에 쓸 수 있는 형태(원인·메커니즘·대책)로 정리돼 있지 않다.</w:t>
      </w:r>
    </w:p>
    <w:p>
      <w:pPr>
        <w:pStyle w:val="ListNumber"/>
      </w:pPr>
      <w:r>
        <w:rPr>
          <w:rFonts w:ascii="맑은 고딕" w:hAnsi="맑은 고딕" w:eastAsia="맑은 고딕"/>
          <w:sz w:val="21"/>
        </w:rPr>
        <w:t>특허·신기술 동향을 답안에 연결할 수 있는 형태로 관리하지 못하고 있다.</w:t>
      </w:r>
    </w:p>
    <w:p>
      <w:pPr>
        <w:pStyle w:val="Heading2"/>
      </w:pPr>
      <w:r>
        <w:rPr>
          <w:rFonts w:ascii="맑은 고딕" w:hAnsi="맑은 고딕" w:eastAsia="맑은 고딕"/>
          <w:b/>
          <w:color w:val="1F3864"/>
          <w:sz w:val="28"/>
        </w:rPr>
        <w:t>2. 목표</w:t>
      </w:r>
    </w:p>
    <w:p>
      <w:r>
        <w:rPr>
          <w:rFonts w:ascii="맑은 고딕" w:hAnsi="맑은 고딕" w:eastAsia="맑은 고딕"/>
          <w:b/>
          <w:sz w:val="21"/>
        </w:rPr>
        <w:t>최종 목표</w:t>
      </w:r>
    </w:p>
    <w:p>
      <w:r>
        <w:rPr>
          <w:rFonts w:ascii="맑은 고딕" w:hAnsi="맑은 고딕" w:eastAsia="맑은 고딕"/>
          <w:sz w:val="21"/>
        </w:rPr>
        <w:t>「가스기술사 시험 준비 + 사고사례 DB + 가스 신기술 DB」를 결합한 AI 기반 개인형 가스기술 지식관리 시스템을 구축합니다.</w:t>
      </w:r>
    </w:p>
    <w:p>
      <w:r>
        <w:rPr>
          <w:rFonts w:ascii="맑은 고딕" w:hAnsi="맑은 고딕" w:eastAsia="맑은 고딕"/>
          <w:sz w:val="21"/>
        </w:rPr>
        <w:t>학습이 누적될수록 AI가 부족한 분야를 분석해 출제 비중을 조절하고, 과거 사고와 최신 기술을 기술사 답안에 연결하도록 발전시킵니다.</w:t>
      </w:r>
    </w:p>
    <w:p>
      <w:r>
        <w:rPr>
          <w:rFonts w:ascii="맑은 고딕" w:hAnsi="맑은 고딕" w:eastAsia="맑은 고딕"/>
          <w:b/>
          <w:sz w:val="21"/>
        </w:rPr>
        <w:t>1차 개발 목표</w:t>
      </w:r>
    </w:p>
    <w:p>
      <w:r>
        <w:rPr>
          <w:rFonts w:ascii="맑은 고딕" w:hAnsi="맑은 고딕" w:eastAsia="맑은 고딕"/>
          <w:sz w:val="21"/>
        </w:rPr>
        <w:t>「① 가스기술사 필기 모의시험」 모듈을 먼저 만듭니다.</w:t>
      </w:r>
    </w:p>
    <w:p>
      <w:r>
        <w:rPr>
          <w:rFonts w:ascii="맑은 고딕" w:hAnsi="맑은 고딕" w:eastAsia="맑은 고딕"/>
          <w:sz w:val="21"/>
        </w:rPr>
        <w:t>10개 영역에서 하루 1문제씩 총 10문제를 출제하고, [문제] → [사용자 답안 작성] → [AI 평가] → [모범답안 공개] 흐름을 브라우저에서 돌게 합니다.</w:t>
      </w:r>
    </w:p>
    <w:p>
      <w:r>
        <w:rPr>
          <w:rFonts w:ascii="맑은 고딕" w:hAnsi="맑은 고딕" w:eastAsia="맑은 고딕"/>
          <w:sz w:val="21"/>
        </w:rPr>
        <w:t>AI 평가는 4개 전문 관점(가스기술사·공학박사·채점위원·전문기자)으로 나누어 보여 줍니다.</w:t>
      </w:r>
    </w:p>
    <w:p>
      <w:r>
        <w:rPr>
          <w:rFonts w:ascii="맑은 고딕" w:hAnsi="맑은 고딕" w:eastAsia="맑은 고딕"/>
          <w:sz w:val="21"/>
        </w:rPr>
        <w:t xml:space="preserve">사고사례 DB와 신기술 DB는 1차에서 </w:t>
      </w:r>
      <w:r>
        <w:rPr>
          <w:rFonts w:ascii="맑은 고딕" w:hAnsi="맑은 고딕" w:eastAsia="맑은 고딕"/>
          <w:b/>
          <w:sz w:val="21"/>
        </w:rPr>
        <w:t>입력 양식과 저장 구조만</w:t>
      </w:r>
      <w:r>
        <w:rPr>
          <w:rFonts w:ascii="맑은 고딕" w:hAnsi="맑은 고딕" w:eastAsia="맑은 고딕"/>
          <w:sz w:val="21"/>
        </w:rPr>
        <w:t xml:space="preserve"> 만들고, 내용 채우기는 2단계로 넘깁니다(이유: 8장·10장 참조 — 사실 확인이 필요한 데이터이기 때문).</w:t>
      </w:r>
    </w:p>
    <w:p>
      <w:pPr>
        <w:pStyle w:val="Heading2"/>
      </w:pPr>
      <w:r>
        <w:rPr>
          <w:rFonts w:ascii="맑은 고딕" w:hAnsi="맑은 고딕" w:eastAsia="맑은 고딕"/>
          <w:b/>
          <w:color w:val="1F3864"/>
          <w:sz w:val="28"/>
        </w:rPr>
        <w:t>3. 보유 데이터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E8EEF6"/>
          </w:tcPr>
          <w:p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9"/>
              </w:rPr>
              <w:t>데이터</w:t>
            </w:r>
          </w:p>
        </w:tc>
        <w:tc>
          <w:tcPr>
            <w:tcW w:type="dxa" w:w="2160"/>
            <w:shd w:val="clear" w:color="auto" w:fill="E8EEF6"/>
          </w:tcPr>
          <w:p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9"/>
              </w:rPr>
              <w:t>형태</w:t>
            </w:r>
          </w:p>
        </w:tc>
        <w:tc>
          <w:tcPr>
            <w:tcW w:type="dxa" w:w="2160"/>
            <w:shd w:val="clear" w:color="auto" w:fill="E8EEF6"/>
          </w:tcPr>
          <w:p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9"/>
              </w:rPr>
              <w:t>규모·주기</w:t>
            </w:r>
          </w:p>
        </w:tc>
        <w:tc>
          <w:tcPr>
            <w:tcW w:type="dxa" w:w="2160"/>
            <w:shd w:val="clear" w:color="auto" w:fill="E8EEF6"/>
          </w:tcPr>
          <w:p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9"/>
              </w:rPr>
              <w:t>비고(민감도 등)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인터넷 자료 (제출자 기재)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웹 문서 (구체 출처 미기재)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미기재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공개 자료. 출처별 신뢰도 차이가 큼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출제 영역 10개 (제출자 정의)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목록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10개 영역 고정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연소·폭발공학 / 방폭공학 / 기초역학 / 연소기기 및 가스용품 / 고압가스 / LPG 설비 / 도시가스 / 수소안전 / 가스용기 / 저장탱크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국내 가스사고 사례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미확보 (구축 대상)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1970년대 ~ 최근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공개 사고 정보. 1차 출처 확인 필요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국내 가스 관련 특허·신기술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미확보 (구축 대상)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1970년대 ~ 최근, 최근 5년 중점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특허 공개 정보. 대상 분야 예시 7개(아래 5장)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제출자 본인 답안·학습 기록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시스템 사용 중 생성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하루 최대 10건 (가정: 매일 10문제 모두 풀 경우)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개인 학습 데이터</w:t>
            </w:r>
          </w:p>
        </w:tc>
      </w:tr>
    </w:tbl>
    <w:p/>
    <w:p>
      <w:pPr>
        <w:pStyle w:val="ListBullet"/>
      </w:pPr>
      <w:r>
        <w:rPr>
          <w:rFonts w:ascii="맑은 고딕" w:hAnsi="맑은 고딕" w:eastAsia="맑은 고딕"/>
          <w:sz w:val="21"/>
        </w:rPr>
        <w:t>첨부파일은 없습니다. 기존 기출문제·교재·요약노트 등 보유 자료가 있는지는 10장에서 확인합니다.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이 과제는 회사 현장 데이터가 아니라 개인 학습용 공개 자료를 다룹니다. 회사 내부 자료를 넣을 계획이 있다면 보안 검토가 따로 필요합니다(가정).</w:t>
      </w:r>
    </w:p>
    <w:p>
      <w:pPr>
        <w:pStyle w:val="Heading2"/>
      </w:pPr>
      <w:r>
        <w:rPr>
          <w:rFonts w:ascii="맑은 고딕" w:hAnsi="맑은 고딕" w:eastAsia="맑은 고딕"/>
          <w:b/>
          <w:color w:val="1F3864"/>
          <w:sz w:val="28"/>
        </w:rPr>
        <w:t>4. 해결 방안 개요</w:t>
      </w:r>
    </w:p>
    <w:p>
      <w:r>
        <w:rPr>
          <w:rFonts w:ascii="맑은 고딕" w:hAnsi="맑은 고딕" w:eastAsia="맑은 고딕"/>
          <w:color w:val="666666"/>
          <w:sz w:val="18"/>
        </w:rPr>
        <w:t>[흐름도 — GitHub 화면의 기획서.md 에서 그림으로 보입니다]</w:t>
      </w:r>
    </w:p>
    <w:p>
      <w:r>
        <w:rPr>
          <w:rFonts w:ascii="Consolas" w:hAnsi="Consolas" w:eastAsia="맑은 고딕"/>
          <w:sz w:val="18"/>
        </w:rPr>
        <w:t>flowchart LR</w:t>
        <w:br/>
        <w:t xml:space="preserve">  A[수집&lt;br/&gt;인터넷 자료·기출·교재&lt;br/&gt;사고·특허 공개정보] --&gt; B[정리&lt;br/&gt;10개 영역 태깅&lt;br/&gt;사고·기술 정해진 양식으로 카드화]</w:t>
        <w:br/>
        <w:t xml:space="preserve">  B --&gt; C[분석·AI&lt;br/&gt;문제 출제&lt;br/&gt;4관점 답안 평가&lt;br/&gt;취약 영역 분석]</w:t>
        <w:br/>
        <w:t xml:space="preserve">  C --&gt; D[산출물&lt;br/&gt;일일 10문제 학습지&lt;br/&gt;모범답안 A4 1~2쪽&lt;br/&gt;사고·기술 분석자료 A4 3쪽]</w:t>
        <w:br/>
        <w:t xml:space="preserve">  D --&gt;|학습 기록 누적| C</w:t>
      </w:r>
    </w:p>
    <w:p>
      <w:pPr>
        <w:pStyle w:val="ListBullet"/>
      </w:pPr>
      <w:r>
        <w:rPr>
          <w:rFonts w:ascii="맑은 고딕" w:hAnsi="맑은 고딕" w:eastAsia="맑은 고딕"/>
          <w:b/>
          <w:sz w:val="21"/>
        </w:rPr>
        <w:t>수집</w:t>
      </w:r>
      <w:r>
        <w:rPr>
          <w:rFonts w:ascii="맑은 고딕" w:hAnsi="맑은 고딕" w:eastAsia="맑은 고딕"/>
          <w:sz w:val="21"/>
        </w:rPr>
        <w:t>: 공개 자료를 사람이 고르고, 출처(URL·문서명·발행기관)를 함께 저장합니다.</w:t>
      </w:r>
    </w:p>
    <w:p>
      <w:pPr>
        <w:pStyle w:val="ListBullet"/>
      </w:pPr>
      <w:r>
        <w:rPr>
          <w:rFonts w:ascii="맑은 고딕" w:hAnsi="맑은 고딕" w:eastAsia="맑은 고딕"/>
          <w:b/>
          <w:sz w:val="21"/>
        </w:rPr>
        <w:t>정리</w:t>
      </w:r>
      <w:r>
        <w:rPr>
          <w:rFonts w:ascii="맑은 고딕" w:hAnsi="맑은 고딕" w:eastAsia="맑은 고딕"/>
          <w:sz w:val="21"/>
        </w:rPr>
        <w:t>: 사고는 [사고 개요] → [사고 원인] → [사고발생 메커니즘] → [재발방지대책] → [가스기술사 종합의견], 기술은 [기술명] → [기술 정의] → [기존 기술의 문제점] → [핵심 기술] → [적용 분야] → [향후 발전방향] 양식으로 고정합니다.</w:t>
      </w:r>
    </w:p>
    <w:p>
      <w:pPr>
        <w:pStyle w:val="ListBullet"/>
      </w:pPr>
      <w:r>
        <w:rPr>
          <w:rFonts w:ascii="맑은 고딕" w:hAnsi="맑은 고딕" w:eastAsia="맑은 고딕"/>
          <w:b/>
          <w:sz w:val="21"/>
        </w:rPr>
        <w:t>분석·AI</w:t>
      </w:r>
      <w:r>
        <w:rPr>
          <w:rFonts w:ascii="맑은 고딕" w:hAnsi="맑은 고딕" w:eastAsia="맑은 고딕"/>
          <w:sz w:val="21"/>
        </w:rPr>
        <w:t>: 생성형 AI에 4개 역할을 부여해 같은 답안을 네 관점에서 검토하게 하고, 마지막에 종합 의견을 냅니다.</w:t>
      </w:r>
    </w:p>
    <w:p>
      <w:pPr>
        <w:pStyle w:val="ListBullet"/>
      </w:pPr>
      <w:r>
        <w:rPr>
          <w:rFonts w:ascii="맑은 고딕" w:hAnsi="맑은 고딕" w:eastAsia="맑은 고딕"/>
          <w:b/>
          <w:sz w:val="21"/>
        </w:rPr>
        <w:t>산출물</w:t>
      </w:r>
      <w:r>
        <w:rPr>
          <w:rFonts w:ascii="맑은 고딕" w:hAnsi="맑은 고딕" w:eastAsia="맑은 고딕"/>
          <w:sz w:val="21"/>
        </w:rPr>
        <w:t>: 문제·답안·평가·모범답안이 날짜별로 쌓이고, 영역별 점수 추이가 보입니다.</w:t>
      </w:r>
    </w:p>
    <w:p>
      <w:pPr>
        <w:pStyle w:val="Heading2"/>
      </w:pPr>
      <w:r>
        <w:rPr>
          <w:rFonts w:ascii="맑은 고딕" w:hAnsi="맑은 고딕" w:eastAsia="맑은 고딕"/>
          <w:b/>
          <w:color w:val="1F3864"/>
          <w:sz w:val="28"/>
        </w:rPr>
        <w:t>5. 주요 기능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E8EEF6"/>
          </w:tcPr>
          <w:p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9"/>
              </w:rPr>
              <w:t>기능</w:t>
            </w:r>
          </w:p>
        </w:tc>
        <w:tc>
          <w:tcPr>
            <w:tcW w:type="dxa" w:w="2880"/>
            <w:shd w:val="clear" w:color="auto" w:fill="E8EEF6"/>
          </w:tcPr>
          <w:p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9"/>
              </w:rPr>
              <w:t>설명</w:t>
            </w:r>
          </w:p>
        </w:tc>
        <w:tc>
          <w:tcPr>
            <w:tcW w:type="dxa" w:w="2880"/>
            <w:shd w:val="clear" w:color="auto" w:fill="E8EEF6"/>
          </w:tcPr>
          <w:p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9"/>
              </w:rPr>
              <w:t>우선순위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일일 모의시험 출제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10개 영역에서 1문제씩 총 10문제 생성. 이미 푼 문제와 겹치지 않게 출제 이력 참조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MVP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답안 작성 화면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문제별 답안 입력(서론-본론-결론 칸 안내). 임시저장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MVP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4관점 AI 평가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가스기술사(현장 실무) / 공학박사(이론·공학 근거) / 채점위원(답안 구성·채점) / 전문기자(사고·동향·신기술) 관점으로 각각 평가 후 종합 의견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MVP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모범답안 공개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기술사 시험 형식, A4 1~2페이지, 서론-본론-결론 구조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MVP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학습 기록·영역별 현황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날짜·영역·점수 기록, 영역별 누적 점수 표·그래프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MVP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기록 내보내기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학습 기록을 Excel/CSV·인쇄용(PDF)으로 저장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MVP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취약 영역 가중 출제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점수가 낮은 영역의 출제 비중을 높임(10문제 틀 안에서 비율 조정 또는 추가 문제, 방식은 10장 확인)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확장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사고사례 DB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1970년대~최근 국내 가스 누출·화재·폭발 사고 카드. 선택하면 A4 3페이지 이내 기술 분석자료 생성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확장(1차는 입력 양식만)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특허·신기술 DB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최근 5년 중점. 수소 저장·운송 / 가스누출 감지 / 스마트 가스안전관리 / AI 기반 이상감지 / 방폭 / 고압가스 저장 / 도시가스 안전기술 등. A4 3페이지 이내 기술자료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확장(1차는 입력 양식만)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답안-사례 연결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모범답안 작성 시 관련 사고사례·신기술 카드를 근거로 인용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확장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출처 표시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사고·기술 카드마다 1차 출처 필수 입력, 출처 없는 카드는 「미확인」 표시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확장(DB와 함께 필수)</w:t>
            </w:r>
          </w:p>
        </w:tc>
      </w:tr>
    </w:tbl>
    <w:p/>
    <w:p>
      <w:pPr>
        <w:pStyle w:val="Heading2"/>
      </w:pPr>
      <w:r>
        <w:rPr>
          <w:rFonts w:ascii="맑은 고딕" w:hAnsi="맑은 고딕" w:eastAsia="맑은 고딕"/>
          <w:b/>
          <w:color w:val="1F3864"/>
          <w:sz w:val="28"/>
        </w:rPr>
        <w:t>6. 기대 산출물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브라우저에서 여는 개인형 가스기술사 학습 도구(웹 페이지 1개).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일일 10문제 학습 세트(문제·본인 답안·4관점 평가·모범답안)와 그 누적 기록.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영역별 학습 현황표(Excel/CSV 내보내기 포함).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사고사례 카드 양식·특허/신기술 카드 양식(1차), 이후 채워진 DB(2단계 이후).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4관점 평가용 프롬프트 세트(DAY4 Dify 에이전트로 옮겨 쓸 수 있는 형태).</w:t>
      </w:r>
    </w:p>
    <w:p>
      <w:pPr>
        <w:pStyle w:val="Heading2"/>
      </w:pPr>
      <w:r>
        <w:rPr>
          <w:rFonts w:ascii="맑은 고딕" w:hAnsi="맑은 고딕" w:eastAsia="맑은 고딕"/>
          <w:b/>
          <w:color w:val="1F3864"/>
          <w:sz w:val="28"/>
        </w:rPr>
        <w:t>7. 기술 구성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EF6"/>
          </w:tcPr>
          <w:p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9"/>
              </w:rPr>
              <w:t>과정 도구</w:t>
            </w:r>
          </w:p>
        </w:tc>
        <w:tc>
          <w:tcPr>
            <w:tcW w:type="dxa" w:w="4320"/>
            <w:shd w:val="clear" w:color="auto" w:fill="E8EEF6"/>
          </w:tcPr>
          <w:p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9"/>
              </w:rPr>
              <w:t>이 과제에서의 쓰임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생성형 AI (ChatGPT·Claude 등)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문제 출제, 4관점 평가, 모범답안 작성. 역할별 프롬프트로 분리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Dify 클라우드 (DAY4)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4개 역할 에이전트 + 사고·신기술 자료를 지식베이스(RAG)로 연결. 근거 문서를 인용하며 답하게 함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NotebookLM (DAY4)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제출자가 모은 교재·기출·사고 보고서를 올려 출처 기반 요약·질의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Make (DAY5)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매일 정해진 시각에 10문제를 생성해 Gmail로 보내고, 답안·점수를 Google Sheets에 기록(선택)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코랩/Python (DAY2)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누적 학습 기록 분석(영역별 점수 추이), 사고 데이터 정리</w:t>
            </w:r>
          </w:p>
        </w:tc>
      </w:tr>
    </w:tbl>
    <w:p/>
    <w:p>
      <w:r>
        <w:rPr>
          <w:rFonts w:ascii="맑은 고딕" w:hAnsi="맑은 고딕" w:eastAsia="맑은 고딕"/>
          <w:b/>
          <w:sz w:val="21"/>
        </w:rPr>
        <w:t>개발 형태 (우리가 만드는 것)</w:t>
      </w:r>
    </w:p>
    <w:p>
      <w:pPr>
        <w:pStyle w:val="ListBullet"/>
      </w:pPr>
      <w:r>
        <w:rPr>
          <w:rFonts w:ascii="맑은 고딕" w:hAnsi="맑은 고딕" w:eastAsia="맑은 고딕"/>
          <w:b/>
          <w:sz w:val="21"/>
        </w:rPr>
        <w:t>설치 없이 브라우저에서 도는 정적 웹 도구</w:t>
      </w:r>
      <w:r>
        <w:rPr>
          <w:rFonts w:ascii="맑은 고딕" w:hAnsi="맑은 고딕" w:eastAsia="맑은 고딕"/>
          <w:sz w:val="21"/>
        </w:rPr>
        <w:t>(HTML + JavaScript 한 묶음).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학습 기록은 브라우저 저장소에 두고, Excel/CSV로 내보내기·불러오기를 제공합니다(기기를 바꿔도 이어서 쓰도록).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AI 호출은 두 가지 방식 중 하나로 정합니다(10장 확인).</w:t>
      </w:r>
    </w:p>
    <w:p>
      <w:pPr>
        <w:pStyle w:val="ListBullet2"/>
      </w:pPr>
      <w:r>
        <w:rPr>
          <w:rFonts w:ascii="맑은 고딕" w:hAnsi="맑은 고딕" w:eastAsia="맑은 고딕"/>
          <w:sz w:val="21"/>
        </w:rPr>
        <w:t>방식 1: 사용자가 본인 API 키를 넣어 도구가 직접 호출.</w:t>
      </w:r>
    </w:p>
    <w:p>
      <w:pPr>
        <w:pStyle w:val="ListBullet2"/>
      </w:pPr>
      <w:r>
        <w:rPr>
          <w:rFonts w:ascii="맑은 고딕" w:hAnsi="맑은 고딕" w:eastAsia="맑은 고딕"/>
          <w:sz w:val="21"/>
        </w:rPr>
        <w:t>방식 2: 도구는 「프롬프트 생성 + 결과 붙여넣기」만 하고, 실제 AI 대화는 사용자가 쓰는 ChatGPT/Claude 창에서 수행(키·비용 부담 없음).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10개 영역·4개 역할·양식 구조는 설정 파일로 분리해 나중에 바꾸기 쉽게 합니다.</w:t>
      </w:r>
    </w:p>
    <w:p>
      <w:pPr>
        <w:pStyle w:val="Heading2"/>
      </w:pPr>
      <w:r>
        <w:rPr>
          <w:rFonts w:ascii="맑은 고딕" w:hAnsi="맑은 고딕" w:eastAsia="맑은 고딕"/>
          <w:b/>
          <w:color w:val="1F3864"/>
          <w:sz w:val="28"/>
        </w:rPr>
        <w:t>8. 개발 단계</w:t>
      </w:r>
    </w:p>
    <w:p>
      <w:r>
        <w:rPr>
          <w:rFonts w:ascii="맑은 고딕" w:hAnsi="맑은 고딕" w:eastAsia="맑은 고딕"/>
          <w:b/>
          <w:sz w:val="21"/>
        </w:rPr>
        <w:t>1단계 — 지금 바로 개발 가능한 부분</w:t>
      </w:r>
    </w:p>
    <w:p>
      <w:r>
        <w:rPr>
          <w:rFonts w:ascii="맑은 고딕" w:hAnsi="맑은 고딕" w:eastAsia="맑은 고딕"/>
          <w:sz w:val="21"/>
        </w:rPr>
        <w:t>지금 가진 정보(10개 영역 목록, 학습 흐름, 4개 역할 정의, 사고·기술 카드 양식)만으로 만들 수 있습니다. 외부 데이터가 없어도 됩니다.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10개 영역 × 하루 1문제 출제 화면과 [문제] → [답안] → [AI 평가] → [모범답안] 4단계 흐름.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4관점 평가 프롬프트 세트(역할별 평가 기준, 종합 의견 형식, 모범답안의 A4 1~2쪽·서론-본론-결론 형식 지시).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날짜별 학습 기록 저장, 영역별 현황표, Excel/CSV 내보내기.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사고 카드(5항목)·기술 카드(6항목) 빈 입력 양식과 저장 구조, 출처 입력 칸.</w:t>
      </w:r>
    </w:p>
    <w:p>
      <w:r>
        <w:rPr>
          <w:rFonts w:ascii="맑은 고딕" w:hAnsi="맑은 고딕" w:eastAsia="맑은 고딕"/>
          <w:b/>
          <w:sz w:val="21"/>
        </w:rPr>
        <w:t>2단계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사고사례·특허/신기술 카드 채우기. 제출자가 모은 1차 출처 자료를 바탕으로 AI가 양식에 맞춰 초안을 쓰고, 제출자가 검토·확정합니다.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카드 선택 시 A4 3페이지 이내 분석자료 생성·인쇄.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Dify 지식베이스에 확정된 카드를 올려, 평가·모범답안이 사례를 인용하도록 연결.</w:t>
      </w:r>
    </w:p>
    <w:p>
      <w:r>
        <w:rPr>
          <w:rFonts w:ascii="맑은 고딕" w:hAnsi="맑은 고딕" w:eastAsia="맑은 고딕"/>
          <w:b/>
          <w:sz w:val="21"/>
        </w:rPr>
        <w:t>3단계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누적 점수 기반 취약 영역 가중 출제.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모범답안 작성 시 관련 사고·신기술 자동 추천·인용.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Make로 매일 출제 메일 발송과 Google Sheets 기록 자동화(원할 경우).</w:t>
      </w:r>
    </w:p>
    <w:p>
      <w:pPr>
        <w:pStyle w:val="Heading2"/>
      </w:pPr>
      <w:r>
        <w:rPr>
          <w:rFonts w:ascii="맑은 고딕" w:hAnsi="맑은 고딕" w:eastAsia="맑은 고딕"/>
          <w:b/>
          <w:color w:val="1F3864"/>
          <w:sz w:val="28"/>
        </w:rPr>
        <w:t>9. 기대 효과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매일 10개 영역을 고르게 훈련하는 습관이 만들어지고, 스스로 채점하기 어려운 서술형 답안을 네 관점에서 피드백받을 수 있습니다.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채점위원 관점 평가로 답안 구성(서론-본론-결론)을 시험 형식에 맞추는 연습이 됩니다.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사고사례와 신기술을 같은 양식으로 정리해 두면, 답안 작성과 실무 가스안전관리 업무에서 함께 쓸 수 있습니다.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학습이 쌓일수록 부족한 영역이 수치로 드러나 공부 계획을 세우기 쉬워집니다.</w:t>
      </w:r>
    </w:p>
    <w:p>
      <w:pPr>
        <w:pStyle w:val="Heading2"/>
      </w:pPr>
      <w:r>
        <w:rPr>
          <w:rFonts w:ascii="맑은 고딕" w:hAnsi="맑은 고딕" w:eastAsia="맑은 고딕"/>
          <w:b/>
          <w:color w:val="1F3864"/>
          <w:sz w:val="28"/>
        </w:rPr>
        <w:t>10. 확인 필요 사항</w:t>
      </w:r>
    </w:p>
    <w:p>
      <w:r>
        <w:rPr>
          <w:rFonts w:ascii="맑은 고딕" w:hAnsi="맑은 고딕" w:eastAsia="맑은 고딕"/>
          <w:b/>
          <w:sz w:val="21"/>
        </w:rPr>
        <w:t>사실 정확성 관련 (가장 중요)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생성형 AI는 사고 일시·장소·피해 규모, 특허 번호·출원인 같은 사실을 그럴듯하게 지어낼 수 있습니다. 사고사례·특허 DB는 </w:t>
      </w:r>
      <w:r>
        <w:rPr>
          <w:rFonts w:ascii="맑은 고딕" w:hAnsi="맑은 고딕" w:eastAsia="맑은 고딕"/>
          <w:b/>
          <w:sz w:val="21"/>
        </w:rPr>
        <w:t>1차 출처가 확인된 자료만</w:t>
      </w:r>
      <w:r>
        <w:rPr>
          <w:rFonts w:ascii="맑은 고딕" w:hAnsi="맑은 고딕" w:eastAsia="맑은 고딕"/>
          <w:sz w:val="21"/>
        </w:rPr>
        <w:t xml:space="preserve"> 싣는 것을 원칙으로 하려 합니다. 제출자가 참고하려는 출처(예: 가스안전 관련 공공기관의 사고 통계·보고서, 특허 검색 서비스 등 — 구체 기관명은 제출자 확인 필요)를 알려 주십시오.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모범답안의 법규·기준 조항 인용도 같은 위험이 있습니다. 법령·KGS 코드 등 기준 문서를 따로 확보해 근거로 붙일지 확인이 필요합니다(가정: 기준 문서를 지식베이스로 넣는 방식).</w:t>
      </w:r>
    </w:p>
    <w:p>
      <w:r>
        <w:rPr>
          <w:rFonts w:ascii="맑은 고딕" w:hAnsi="맑은 고딕" w:eastAsia="맑은 고딕"/>
          <w:b/>
          <w:sz w:val="21"/>
        </w:rPr>
        <w:t>요구사항 확인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「매일 1문제씩 총 10문제」는 영역마다 1문제(하루 10문제)라는 뜻이 맞는지.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실제 가스기술사 시험 형식(교시별 문항 수, 단답형·논술형 구분)에 맞춰 문제 유형을 나눌지. 현재 원문에는 모범답안 A4 1~2쪽 형식만 적혀 있습니다.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AI 평가를 점수(예: 100점 만점)로 매길지, 등급·코멘트로만 받을지. 네 관점 점수를 합산할지.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취약 영역 가중 출제는 10문제 안에서 영역 비율을 바꾸는 방식인지, 약한 영역 문제를 추가하는 방식인지.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AI 호출 방식(본인 API 키 사용 / 채팅창 복사·붙여넣기 방식) 중 선호.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PC만 쓰는지, 휴대폰에서도 풀고 싶은지.</w:t>
      </w:r>
    </w:p>
    <w:p>
      <w:r>
        <w:rPr>
          <w:rFonts w:ascii="맑은 고딕" w:hAnsi="맑은 고딕" w:eastAsia="맑은 고딕"/>
          <w:b/>
          <w:sz w:val="21"/>
        </w:rPr>
        <w:t>필요한 샘플·자료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보유한 기출문제·교재 목차·요약노트가 있다면 출제 범위 정렬용으로 일부 제공.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본인이 쓴 답안 1~2개와 이상적이라고 보는 모범답안 1개(평가 기준 맞추기용).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사고사례·신기술 카드 예시로 삼을 자료 각 1건.</w:t>
      </w:r>
    </w:p>
    <w:p>
      <w:pPr>
        <w:pStyle w:val="Heading2"/>
      </w:pPr>
      <w:r>
        <w:rPr>
          <w:rFonts w:ascii="맑은 고딕" w:hAnsi="맑은 고딕" w:eastAsia="맑은 고딕"/>
          <w:b/>
          <w:color w:val="1F3864"/>
          <w:sz w:val="28"/>
        </w:rPr>
        <w:t>부록. 제출 원문 요약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EF6"/>
          </w:tcPr>
          <w:p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9"/>
              </w:rPr>
              <w:t>구분</w:t>
            </w:r>
          </w:p>
        </w:tc>
        <w:tc>
          <w:tcPr>
            <w:tcW w:type="dxa" w:w="4320"/>
            <w:shd w:val="clear" w:color="auto" w:fill="E8EEF6"/>
          </w:tcPr>
          <w:p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9"/>
              </w:rPr>
              <w:t>내용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게시물 1 (2026-09-08 06:15)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「AI 기반 가스기술사 학습·기술정보 통합 지원 시스템」. 추진 배경, AI 4개 역할 구성, ① 필기 모의시험(10개 영역), ② 국내 가스사고 사례 DB, ③ 국내 가스 관련 특허·신기술, 최종 목표, 교수 설명용 요약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첨부파일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없음 (attachments.json 비어 있음)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원문 파일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 w:eastAsia="맑은 고딕"/>
                <w:sz w:val="18"/>
              </w:rPr>
              <w:t>data09-02/기획_원문.md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