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9093" w14:textId="77777777" w:rsidR="00F579E7" w:rsidRPr="00B7471F" w:rsidRDefault="00F579E7" w:rsidP="00F579E7">
      <w:pPr>
        <w:pStyle w:val="Body"/>
        <w:jc w:val="left"/>
        <w:rPr>
          <w:rFonts w:ascii="Cambria" w:hAnsi="Cambria"/>
          <w:b/>
          <w:bCs/>
          <w:sz w:val="22"/>
          <w:szCs w:val="22"/>
          <w:lang w:val="es-ES_tradnl"/>
        </w:rPr>
      </w:pPr>
    </w:p>
    <w:p w14:paraId="62E212D2" w14:textId="0CE6B695" w:rsidR="00F579E7" w:rsidRPr="00B764F8" w:rsidRDefault="00B764F8" w:rsidP="00F579E7">
      <w:pPr>
        <w:pStyle w:val="Ttulo"/>
        <w:rPr>
          <w:rFonts w:ascii="Cambria" w:hAnsi="Cambria"/>
          <w:sz w:val="28"/>
          <w:szCs w:val="28"/>
          <w:u w:val="none"/>
          <w:lang w:val="es-ES_tradnl"/>
        </w:rPr>
      </w:pPr>
      <w:r w:rsidRPr="00B764F8">
        <w:rPr>
          <w:rFonts w:ascii="Cambria" w:hAnsi="Cambria"/>
          <w:sz w:val="28"/>
          <w:szCs w:val="28"/>
          <w:u w:val="none"/>
          <w:lang w:val="es-ES_tradnl"/>
        </w:rPr>
        <w:t>CI-011</w:t>
      </w:r>
      <w:r w:rsidR="00022DBF">
        <w:rPr>
          <w:rFonts w:ascii="Cambria" w:hAnsi="Cambria"/>
          <w:sz w:val="28"/>
          <w:szCs w:val="28"/>
          <w:u w:val="none"/>
          <w:lang w:val="es-ES_tradnl"/>
        </w:rPr>
        <w:t>8 Lenguaje Ensamblador</w:t>
      </w:r>
      <w:r w:rsidRPr="00B764F8">
        <w:rPr>
          <w:rFonts w:ascii="Cambria" w:hAnsi="Cambria"/>
          <w:sz w:val="28"/>
          <w:szCs w:val="28"/>
          <w:u w:val="none"/>
          <w:lang w:val="es-ES_tradnl"/>
        </w:rPr>
        <w:t xml:space="preserve"> </w:t>
      </w:r>
      <w:r w:rsidRPr="00B764F8">
        <w:rPr>
          <w:rFonts w:ascii="Cambria" w:hAnsi="Cambria"/>
          <w:sz w:val="28"/>
          <w:szCs w:val="28"/>
          <w:u w:val="none"/>
          <w:lang w:val="es-ES_tradnl"/>
        </w:rPr>
        <w:br/>
      </w:r>
    </w:p>
    <w:p w14:paraId="5CDF8D9A" w14:textId="0748304E" w:rsidR="00B764F8" w:rsidRDefault="00B764F8" w:rsidP="00F579E7">
      <w:pPr>
        <w:pStyle w:val="Ttulo"/>
        <w:rPr>
          <w:rFonts w:ascii="Cambria" w:hAnsi="Cambria"/>
          <w:sz w:val="32"/>
          <w:szCs w:val="32"/>
          <w:u w:val="none"/>
          <w:lang w:val="es-ES_tradnl"/>
        </w:rPr>
      </w:pPr>
    </w:p>
    <w:p w14:paraId="7771CE44" w14:textId="5A582381" w:rsidR="00B764F8" w:rsidRDefault="00C748E6" w:rsidP="00F579E7">
      <w:pPr>
        <w:pStyle w:val="Ttulo"/>
        <w:rPr>
          <w:rFonts w:ascii="Cambria" w:hAnsi="Cambria"/>
          <w:sz w:val="32"/>
          <w:szCs w:val="32"/>
          <w:u w:val="none"/>
          <w:lang w:val="es-ES_tradnl"/>
        </w:rPr>
      </w:pPr>
      <w:r>
        <w:rPr>
          <w:rFonts w:ascii="Cambria" w:hAnsi="Cambria"/>
          <w:u w:val="none"/>
          <w:lang w:val="es-ES_tradnl"/>
        </w:rPr>
        <w:t>Examen</w:t>
      </w:r>
      <w:r w:rsidR="00022DBF">
        <w:rPr>
          <w:rFonts w:ascii="Cambria" w:hAnsi="Cambria"/>
          <w:u w:val="none"/>
          <w:lang w:val="es-ES_tradnl"/>
        </w:rPr>
        <w:t xml:space="preserve"> 1</w:t>
      </w:r>
    </w:p>
    <w:p w14:paraId="335672ED" w14:textId="487DCAB0" w:rsidR="00B764F8" w:rsidRPr="00B764F8" w:rsidRDefault="00A15FA1" w:rsidP="00F579E7">
      <w:pPr>
        <w:pStyle w:val="Ttulo"/>
        <w:rPr>
          <w:rFonts w:ascii="Cambria" w:hAnsi="Cambria"/>
          <w:sz w:val="22"/>
          <w:szCs w:val="22"/>
          <w:u w:val="none"/>
          <w:lang w:val="es-ES_tradnl"/>
        </w:rPr>
      </w:pPr>
      <w:r>
        <w:rPr>
          <w:rFonts w:ascii="Cambria" w:hAnsi="Cambria"/>
          <w:sz w:val="22"/>
          <w:szCs w:val="22"/>
          <w:u w:val="none"/>
          <w:lang w:val="es-ES_tradnl"/>
        </w:rPr>
        <w:t>I</w:t>
      </w:r>
      <w:r w:rsidR="00B764F8" w:rsidRPr="00B764F8">
        <w:rPr>
          <w:rFonts w:ascii="Cambria" w:hAnsi="Cambria"/>
          <w:sz w:val="22"/>
          <w:szCs w:val="22"/>
          <w:u w:val="none"/>
          <w:lang w:val="es-ES_tradnl"/>
        </w:rPr>
        <w:t>-2020</w:t>
      </w:r>
    </w:p>
    <w:p w14:paraId="2C76F9DD" w14:textId="77777777" w:rsidR="00C87A56" w:rsidRPr="00022DBF" w:rsidRDefault="00C87A56" w:rsidP="00C87A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62009BB2" w14:textId="030ED0FF" w:rsidR="00A15FA1" w:rsidRDefault="00C748E6" w:rsidP="00022DBF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Escriba una función que reciba dos números enteros con signo, </w:t>
      </w:r>
      <w:r w:rsidR="0074077A">
        <w:rPr>
          <w:rFonts w:ascii="Arial" w:eastAsia="Times New Roman" w:hAnsi="Arial" w:cs="Arial"/>
          <w:color w:val="000000"/>
          <w:lang w:eastAsia="zh-CN"/>
        </w:rPr>
        <w:t>de 32 bits</w:t>
      </w:r>
      <w:r>
        <w:rPr>
          <w:rFonts w:ascii="Arial" w:eastAsia="Times New Roman" w:hAnsi="Arial" w:cs="Arial"/>
          <w:color w:val="000000"/>
          <w:lang w:eastAsia="zh-CN"/>
        </w:rPr>
        <w:t>, “x” y “y”, y calcule el resultado de elevar el primero por el segundo (x</w:t>
      </w:r>
      <w:r w:rsidRPr="00C748E6">
        <w:rPr>
          <w:rFonts w:ascii="Arial" w:eastAsia="Times New Roman" w:hAnsi="Arial" w:cs="Arial"/>
          <w:color w:val="000000"/>
          <w:vertAlign w:val="superscript"/>
          <w:lang w:eastAsia="zh-CN"/>
        </w:rPr>
        <w:t>y</w:t>
      </w:r>
      <w:r>
        <w:rPr>
          <w:rFonts w:ascii="Arial" w:eastAsia="Times New Roman" w:hAnsi="Arial" w:cs="Arial"/>
          <w:color w:val="000000"/>
          <w:lang w:eastAsia="zh-CN"/>
        </w:rPr>
        <w:t xml:space="preserve">).  </w:t>
      </w:r>
      <w:r w:rsidR="00144CD4">
        <w:rPr>
          <w:rFonts w:ascii="Arial" w:eastAsia="Times New Roman" w:hAnsi="Arial" w:cs="Arial"/>
          <w:color w:val="000000"/>
          <w:lang w:eastAsia="zh-CN"/>
        </w:rPr>
        <w:t>La función debe seguir la convención de llamados de “C” al pie de la letra.</w:t>
      </w:r>
      <w:r w:rsidR="00676716">
        <w:rPr>
          <w:rFonts w:ascii="Arial" w:eastAsia="Times New Roman" w:hAnsi="Arial" w:cs="Arial"/>
          <w:color w:val="000000"/>
          <w:lang w:eastAsia="zh-CN"/>
        </w:rPr>
        <w:t xml:space="preserve"> Puede asumir que el resultado es de 32 bits.</w:t>
      </w:r>
      <w:r w:rsidR="00C21E21">
        <w:rPr>
          <w:rFonts w:ascii="Arial" w:eastAsia="Times New Roman" w:hAnsi="Arial" w:cs="Arial"/>
          <w:color w:val="000000"/>
          <w:lang w:eastAsia="zh-CN"/>
        </w:rPr>
        <w:t xml:space="preserve"> 40%</w:t>
      </w:r>
    </w:p>
    <w:p w14:paraId="0FBC1D43" w14:textId="77777777" w:rsidR="00676716" w:rsidRDefault="00676716" w:rsidP="0067671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zh-CN"/>
        </w:rPr>
      </w:pPr>
    </w:p>
    <w:p w14:paraId="34A267C6" w14:textId="79791830" w:rsidR="00676716" w:rsidRPr="00676716" w:rsidRDefault="00676716" w:rsidP="00676716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 w:rsidRPr="00676716">
        <w:rPr>
          <w:rFonts w:ascii="Arial" w:eastAsia="Times New Roman" w:hAnsi="Arial" w:cs="Arial"/>
          <w:color w:val="000000"/>
          <w:lang w:eastAsia="zh-CN"/>
        </w:rPr>
        <w:t>Escriba un programa que invoque a dicha función.</w:t>
      </w:r>
      <w:r w:rsidR="00C21E21">
        <w:rPr>
          <w:rFonts w:ascii="Arial" w:eastAsia="Times New Roman" w:hAnsi="Arial" w:cs="Arial"/>
          <w:color w:val="000000"/>
          <w:lang w:eastAsia="zh-CN"/>
        </w:rPr>
        <w:t xml:space="preserve">  Debe solicitarle al usuario ambos números, invocar la función siguiendo la convención de llamados de “C”, desplegar el resultado y finalizar satisfactoriamente (sin errores de Segmentation Fault). 20%</w:t>
      </w:r>
    </w:p>
    <w:p w14:paraId="4F9F35CC" w14:textId="77777777" w:rsidR="00676716" w:rsidRDefault="00676716" w:rsidP="0067671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</w:p>
    <w:p w14:paraId="3DE8E3FB" w14:textId="12A06351" w:rsidR="00C748E6" w:rsidRPr="00526E52" w:rsidRDefault="00C748E6" w:rsidP="00022DBF">
      <w:pPr>
        <w:pStyle w:val="Prrafodelista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>Explique para qué sirve la función “misterio1”, y corrija los errores que la misma tiene actualmente.</w:t>
      </w:r>
      <w:r w:rsidR="00C21E21">
        <w:rPr>
          <w:rFonts w:ascii="Arial" w:eastAsia="Times New Roman" w:hAnsi="Arial" w:cs="Arial"/>
          <w:color w:val="000000"/>
          <w:lang w:eastAsia="zh-CN"/>
        </w:rPr>
        <w:t xml:space="preserve"> El código de esta función se encuentra en Mediación Virtual. 40%</w:t>
      </w:r>
    </w:p>
    <w:p w14:paraId="37461626" w14:textId="276976B8" w:rsidR="00A15FA1" w:rsidRDefault="00A15FA1" w:rsidP="00A15F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1D82FE5D" w14:textId="77777777" w:rsidR="00A15FA1" w:rsidRPr="009050D6" w:rsidRDefault="00A15FA1" w:rsidP="00A15FA1">
      <w:pPr>
        <w:widowControl w:val="0"/>
        <w:suppressAutoHyphens/>
        <w:spacing w:after="0" w:line="240" w:lineRule="auto"/>
        <w:jc w:val="both"/>
        <w:rPr>
          <w:rFonts w:ascii="Helvetica" w:eastAsia="Helvetica" w:hAnsi="Helvetica" w:cs="Helvetica"/>
          <w:b/>
          <w:sz w:val="20"/>
        </w:rPr>
      </w:pPr>
      <w:r>
        <w:rPr>
          <w:rFonts w:ascii="Helvetica" w:eastAsia="Helvetica" w:hAnsi="Helvetica" w:cs="Helvetica"/>
          <w:b/>
          <w:sz w:val="20"/>
        </w:rPr>
        <w:t>Entrega</w:t>
      </w:r>
      <w:r w:rsidRPr="009050D6">
        <w:rPr>
          <w:rFonts w:ascii="Helvetica" w:eastAsia="Helvetica" w:hAnsi="Helvetica" w:cs="Helvetica"/>
          <w:b/>
          <w:sz w:val="20"/>
        </w:rPr>
        <w:t>:</w:t>
      </w:r>
    </w:p>
    <w:p w14:paraId="4564FA32" w14:textId="6BDE7F04" w:rsidR="00A15FA1" w:rsidRPr="00A56CD0" w:rsidRDefault="00A15FA1" w:rsidP="00A15FA1">
      <w:pPr>
        <w:widowControl w:val="0"/>
        <w:numPr>
          <w:ilvl w:val="0"/>
          <w:numId w:val="18"/>
        </w:numPr>
        <w:suppressAutoHyphens/>
        <w:spacing w:after="120" w:line="240" w:lineRule="auto"/>
        <w:ind w:hanging="360"/>
        <w:rPr>
          <w:rFonts w:ascii="Helvetica" w:eastAsia="Helvetica" w:hAnsi="Helvetica" w:cs="Helvetica"/>
          <w:b/>
          <w:sz w:val="20"/>
        </w:rPr>
      </w:pPr>
      <w:r w:rsidRPr="00A56CD0">
        <w:rPr>
          <w:rFonts w:ascii="Helvetica" w:eastAsia="Helvetica" w:hAnsi="Helvetica" w:cs="Helvetica"/>
          <w:sz w:val="20"/>
        </w:rPr>
        <w:t>Est</w:t>
      </w:r>
      <w:r w:rsidR="00C748E6">
        <w:rPr>
          <w:rFonts w:ascii="Helvetica" w:eastAsia="Helvetica" w:hAnsi="Helvetica" w:cs="Helvetica"/>
          <w:sz w:val="20"/>
        </w:rPr>
        <w:t>e examen es individual</w:t>
      </w:r>
      <w:r w:rsidRPr="00A56CD0">
        <w:rPr>
          <w:rFonts w:ascii="Helvetica" w:eastAsia="Helvetica" w:hAnsi="Helvetica" w:cs="Helvetica"/>
          <w:sz w:val="20"/>
        </w:rPr>
        <w:t>.</w:t>
      </w:r>
    </w:p>
    <w:p w14:paraId="4DDF23C9" w14:textId="075B5822" w:rsidR="00A15FA1" w:rsidRPr="00A56CD0" w:rsidRDefault="00A15FA1" w:rsidP="00A15FA1">
      <w:pPr>
        <w:widowControl w:val="0"/>
        <w:numPr>
          <w:ilvl w:val="0"/>
          <w:numId w:val="18"/>
        </w:numPr>
        <w:suppressAutoHyphens/>
        <w:spacing w:after="120" w:line="240" w:lineRule="auto"/>
        <w:ind w:hanging="360"/>
        <w:rPr>
          <w:rFonts w:ascii="Helvetica" w:eastAsia="Helvetica" w:hAnsi="Helvetica" w:cs="Helvetica"/>
          <w:b/>
          <w:sz w:val="20"/>
        </w:rPr>
      </w:pPr>
      <w:r w:rsidRPr="00A56CD0">
        <w:rPr>
          <w:rFonts w:ascii="Helvetica" w:eastAsia="Helvetica" w:hAnsi="Helvetica" w:cs="Helvetica"/>
          <w:sz w:val="20"/>
        </w:rPr>
        <w:t xml:space="preserve">Fecha de entrega: </w:t>
      </w:r>
      <w:r>
        <w:rPr>
          <w:rFonts w:ascii="Helvetica" w:eastAsia="Helvetica" w:hAnsi="Helvetica" w:cs="Helvetica"/>
          <w:sz w:val="20"/>
        </w:rPr>
        <w:t xml:space="preserve">jueves </w:t>
      </w:r>
      <w:r w:rsidR="00C748E6">
        <w:rPr>
          <w:rFonts w:ascii="Helvetica" w:eastAsia="Helvetica" w:hAnsi="Helvetica" w:cs="Helvetica"/>
          <w:sz w:val="20"/>
        </w:rPr>
        <w:t>14</w:t>
      </w:r>
      <w:r w:rsidRPr="00A56CD0">
        <w:rPr>
          <w:rFonts w:ascii="Helvetica" w:eastAsia="Helvetica" w:hAnsi="Helvetica" w:cs="Helvetica"/>
          <w:sz w:val="20"/>
        </w:rPr>
        <w:t xml:space="preserve"> de </w:t>
      </w:r>
      <w:r>
        <w:rPr>
          <w:rFonts w:ascii="Helvetica" w:eastAsia="Helvetica" w:hAnsi="Helvetica" w:cs="Helvetica"/>
          <w:sz w:val="20"/>
        </w:rPr>
        <w:t xml:space="preserve">mayo de 2020, antes de las </w:t>
      </w:r>
      <w:r w:rsidR="00C748E6">
        <w:rPr>
          <w:rFonts w:ascii="Helvetica" w:eastAsia="Helvetica" w:hAnsi="Helvetica" w:cs="Helvetica"/>
          <w:sz w:val="20"/>
        </w:rPr>
        <w:t>5</w:t>
      </w:r>
      <w:r>
        <w:rPr>
          <w:rFonts w:ascii="Helvetica" w:eastAsia="Helvetica" w:hAnsi="Helvetica" w:cs="Helvetica"/>
          <w:sz w:val="20"/>
        </w:rPr>
        <w:t xml:space="preserve"> pm</w:t>
      </w:r>
      <w:r w:rsidRPr="00A56CD0">
        <w:rPr>
          <w:rFonts w:ascii="Helvetica" w:eastAsia="Helvetica" w:hAnsi="Helvetica" w:cs="Helvetica"/>
          <w:sz w:val="20"/>
        </w:rPr>
        <w:t>.</w:t>
      </w:r>
    </w:p>
    <w:p w14:paraId="13FC4092" w14:textId="3245F303" w:rsidR="00A15FA1" w:rsidRPr="00A15FA1" w:rsidRDefault="00A15FA1" w:rsidP="00A15F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Helvetica" w:eastAsia="Helvetica" w:hAnsi="Helvetica" w:cs="Helvetica"/>
          <w:sz w:val="20"/>
        </w:rPr>
        <w:t>Debe entregar el código fuente</w:t>
      </w:r>
      <w:r w:rsidR="00526E52">
        <w:rPr>
          <w:rFonts w:ascii="Helvetica" w:eastAsia="Helvetica" w:hAnsi="Helvetica" w:cs="Helvetica"/>
          <w:sz w:val="20"/>
        </w:rPr>
        <w:t>, así como el programa ejecutable, en Mediación Virtual, en la actividad designada para esto</w:t>
      </w:r>
      <w:r>
        <w:t xml:space="preserve">.  </w:t>
      </w:r>
    </w:p>
    <w:sectPr w:rsidR="00A15FA1" w:rsidRPr="00A15FA1" w:rsidSect="003E5A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51" w:right="1701" w:bottom="851" w:left="1701" w:header="851" w:footer="85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BD664" w14:textId="77777777" w:rsidR="00D80C1E" w:rsidRDefault="00D80C1E">
      <w:pPr>
        <w:spacing w:after="0" w:line="240" w:lineRule="auto"/>
      </w:pPr>
      <w:r>
        <w:separator/>
      </w:r>
    </w:p>
  </w:endnote>
  <w:endnote w:type="continuationSeparator" w:id="0">
    <w:p w14:paraId="1F5FD25C" w14:textId="77777777" w:rsidR="00D80C1E" w:rsidRDefault="00D8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F6577" w14:textId="3FF84FEE" w:rsidR="009359AB" w:rsidRPr="004C1DDC" w:rsidRDefault="00C34FD8" w:rsidP="00C34FD8">
    <w:pPr>
      <w:pStyle w:val="Piedepgina"/>
      <w:spacing w:before="60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A6B247" wp14:editId="6A989E62">
              <wp:simplePos x="0" y="0"/>
              <wp:positionH relativeFrom="column">
                <wp:posOffset>-137998</wp:posOffset>
              </wp:positionH>
              <wp:positionV relativeFrom="paragraph">
                <wp:posOffset>8890</wp:posOffset>
              </wp:positionV>
              <wp:extent cx="5829300" cy="0"/>
              <wp:effectExtent l="0" t="0" r="12700" b="25400"/>
              <wp:wrapNone/>
              <wp:docPr id="10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BEABE" id="Conector recto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.7pt" to="448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0Z2sgEAALQDAAAOAAAAZHJzL2Uyb0RvYy54bWysU02PEzEMvSPxH6Lc6UyLWC2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" strokecolor="black [3040]"/>
          </w:pict>
        </mc:Fallback>
      </mc:AlternateContent>
    </w:r>
    <w:r w:rsidR="003E5ACF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7246B46" wp14:editId="6DFF72A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578">
      <w:rPr>
        <w:rFonts w:ascii="Arial" w:hAnsi="Arial" w:cs="Arial"/>
        <w:sz w:val="20"/>
        <w:szCs w:val="20"/>
      </w:rPr>
      <w:t xml:space="preserve">Teléfono: 2511-8000  Fax: 2511-3663  http://www.ecci.ucr.ac.cr  </w:t>
    </w:r>
    <w:r w:rsidR="00253578" w:rsidRPr="00C94133">
      <w:rPr>
        <w:rFonts w:ascii="Arial" w:hAnsi="Arial" w:cs="Arial"/>
        <w:sz w:val="20"/>
        <w:szCs w:val="20"/>
      </w:rPr>
      <w:t>ecci@ecci.ucr</w:t>
    </w:r>
    <w:r w:rsidR="00253578">
      <w:rPr>
        <w:rFonts w:ascii="Arial" w:hAnsi="Arial" w:cs="Arial"/>
        <w:sz w:val="20"/>
        <w:szCs w:val="20"/>
      </w:rPr>
      <w:t>.ac.cr</w:t>
    </w:r>
    <w:r w:rsidR="00253578">
      <w:rPr>
        <w:rFonts w:ascii="Arial" w:hAnsi="Arial" w:cs="Arial"/>
        <w:i/>
        <w:sz w:val="20"/>
        <w:szCs w:val="20"/>
      </w:rPr>
      <w:t xml:space="preserve">          </w:t>
    </w:r>
    <w:r w:rsidR="003A79DF">
      <w:rPr>
        <w:rFonts w:ascii="Arial" w:hAnsi="Arial" w:cs="Arial"/>
        <w:i/>
        <w:sz w:val="20"/>
        <w:szCs w:val="20"/>
      </w:rPr>
      <w:tab/>
    </w:r>
    <w:r w:rsidR="009359AB">
      <w:rPr>
        <w:rFonts w:ascii="Arial" w:hAnsi="Arial" w:cs="Arial"/>
        <w:i/>
        <w:sz w:val="20"/>
        <w:szCs w:val="20"/>
      </w:rPr>
      <w:fldChar w:fldCharType="begin"/>
    </w:r>
    <w:r w:rsidR="009359AB">
      <w:instrText>PAGE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  <w:r w:rsidR="009359AB">
      <w:rPr>
        <w:rStyle w:val="Nmerodepgina"/>
        <w:rFonts w:ascii="Arial" w:hAnsi="Arial" w:cs="Arial"/>
        <w:i/>
        <w:sz w:val="20"/>
        <w:szCs w:val="20"/>
      </w:rPr>
      <w:t xml:space="preserve"> de </w:t>
    </w:r>
    <w:r w:rsidR="009359AB">
      <w:rPr>
        <w:rStyle w:val="Nmerodepgina"/>
        <w:rFonts w:ascii="Arial" w:hAnsi="Arial" w:cs="Arial"/>
        <w:i/>
        <w:sz w:val="20"/>
        <w:szCs w:val="20"/>
      </w:rPr>
      <w:fldChar w:fldCharType="begin"/>
    </w:r>
    <w:r w:rsidR="009359AB">
      <w:instrText>NUMPAGES</w:instrText>
    </w:r>
    <w:r w:rsidR="009359AB">
      <w:fldChar w:fldCharType="separate"/>
    </w:r>
    <w:r>
      <w:rPr>
        <w:noProof/>
      </w:rPr>
      <w:t>3</w:t>
    </w:r>
    <w:r w:rsidR="009359A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B20A" w14:textId="48F6F190" w:rsidR="009359AB" w:rsidRPr="003E5ACF" w:rsidRDefault="00AD4EE8" w:rsidP="003E5ACF">
    <w:pPr>
      <w:pStyle w:val="Piedepgina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B6720" wp14:editId="364006CD">
              <wp:simplePos x="0" y="0"/>
              <wp:positionH relativeFrom="column">
                <wp:posOffset>-137160</wp:posOffset>
              </wp:positionH>
              <wp:positionV relativeFrom="paragraph">
                <wp:posOffset>25400</wp:posOffset>
              </wp:positionV>
              <wp:extent cx="5829300" cy="0"/>
              <wp:effectExtent l="0" t="0" r="19050" b="19050"/>
              <wp:wrapNone/>
              <wp:docPr id="2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7D807" id="Conector recto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pt" to="448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5usgEAALMDAAAOAAAAZHJzL2Uyb0RvYy54bWysU02PEzEMvSPxH6Lc6UyLWC2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" strokecolor="black [3040]"/>
          </w:pict>
        </mc:Fallback>
      </mc:AlternateContent>
    </w:r>
    <w:r w:rsidR="000C47A7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845EAD4" wp14:editId="36FC9A28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654685" cy="645795"/>
          <wp:effectExtent l="0" t="0" r="5715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685" cy="64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59AB">
      <w:rPr>
        <w:rFonts w:ascii="Arial" w:hAnsi="Arial"/>
        <w:sz w:val="8"/>
        <w:szCs w:val="8"/>
      </w:rPr>
      <w:br/>
    </w:r>
    <w:r w:rsidR="004C1DDC">
      <w:rPr>
        <w:rFonts w:ascii="Arial" w:hAnsi="Arial" w:cs="Arial"/>
        <w:sz w:val="20"/>
        <w:szCs w:val="20"/>
      </w:rPr>
      <w:t>Teléfono: 2511-8000  Fax: 2511-3663</w:t>
    </w:r>
    <w:r w:rsidR="00253578">
      <w:rPr>
        <w:rFonts w:ascii="Arial" w:hAnsi="Arial" w:cs="Arial"/>
        <w:sz w:val="20"/>
        <w:szCs w:val="20"/>
      </w:rPr>
      <w:t xml:space="preserve"> </w:t>
    </w:r>
    <w:r w:rsidR="004C1DDC">
      <w:rPr>
        <w:rFonts w:ascii="Arial" w:hAnsi="Arial" w:cs="Arial"/>
        <w:sz w:val="20"/>
        <w:szCs w:val="20"/>
      </w:rPr>
      <w:t xml:space="preserve"> http://www.ecci.ucr.ac.cr </w:t>
    </w:r>
    <w:r w:rsidR="00253578">
      <w:rPr>
        <w:rFonts w:ascii="Arial" w:hAnsi="Arial" w:cs="Arial"/>
        <w:sz w:val="20"/>
        <w:szCs w:val="20"/>
      </w:rPr>
      <w:t xml:space="preserve"> </w:t>
    </w:r>
    <w:r w:rsidR="004C1DDC" w:rsidRPr="00C94133">
      <w:rPr>
        <w:rFonts w:ascii="Arial" w:hAnsi="Arial" w:cs="Arial"/>
        <w:sz w:val="20"/>
        <w:szCs w:val="20"/>
      </w:rPr>
      <w:t>ecci@ecci.ucr</w:t>
    </w:r>
    <w:r w:rsidR="003A79DF">
      <w:rPr>
        <w:rFonts w:ascii="Arial" w:hAnsi="Arial" w:cs="Arial"/>
        <w:sz w:val="20"/>
        <w:szCs w:val="20"/>
      </w:rPr>
      <w:t>.ac.cr</w:t>
    </w:r>
    <w:r w:rsidR="004C1DDC">
      <w:rPr>
        <w:rFonts w:ascii="Arial" w:hAnsi="Arial" w:cs="Arial"/>
        <w:i/>
        <w:sz w:val="20"/>
        <w:szCs w:val="20"/>
      </w:rPr>
      <w:t xml:space="preserve"> </w:t>
    </w:r>
    <w:r w:rsidR="003A79DF">
      <w:rPr>
        <w:rFonts w:ascii="Arial" w:hAnsi="Arial" w:cs="Arial"/>
        <w:i/>
        <w:sz w:val="20"/>
        <w:szCs w:val="20"/>
      </w:rPr>
      <w:t xml:space="preserve">         </w:t>
    </w:r>
    <w:r w:rsidR="003A79DF">
      <w:rPr>
        <w:rFonts w:ascii="Arial" w:hAnsi="Arial" w:cs="Arial"/>
        <w:i/>
        <w:sz w:val="20"/>
        <w:szCs w:val="20"/>
      </w:rPr>
      <w:tab/>
    </w:r>
    <w:r w:rsidR="004C1DDC">
      <w:rPr>
        <w:rFonts w:ascii="Arial" w:hAnsi="Arial" w:cs="Arial"/>
        <w:i/>
        <w:sz w:val="20"/>
        <w:szCs w:val="20"/>
      </w:rPr>
      <w:t xml:space="preserve"> </w:t>
    </w:r>
    <w:r w:rsidR="004C1DDC">
      <w:rPr>
        <w:rFonts w:ascii="Arial" w:hAnsi="Arial" w:cs="Arial"/>
        <w:i/>
        <w:sz w:val="20"/>
        <w:szCs w:val="20"/>
      </w:rPr>
      <w:fldChar w:fldCharType="begin"/>
    </w:r>
    <w:r w:rsidR="004C1DDC">
      <w:instrText>PAGE</w:instrText>
    </w:r>
    <w:r w:rsidR="004C1DDC">
      <w:fldChar w:fldCharType="separate"/>
    </w:r>
    <w:r w:rsidR="00C34FD8">
      <w:rPr>
        <w:noProof/>
      </w:rPr>
      <w:t>1</w:t>
    </w:r>
    <w:r w:rsidR="004C1DDC">
      <w:fldChar w:fldCharType="end"/>
    </w:r>
    <w:r w:rsidR="004C1DDC">
      <w:rPr>
        <w:rStyle w:val="Nmerodepgina"/>
        <w:rFonts w:ascii="Arial" w:hAnsi="Arial" w:cs="Arial"/>
        <w:i/>
        <w:sz w:val="20"/>
        <w:szCs w:val="20"/>
      </w:rPr>
      <w:t xml:space="preserve"> de </w:t>
    </w:r>
    <w:r w:rsidR="004C1DDC">
      <w:rPr>
        <w:rStyle w:val="Nmerodepgina"/>
        <w:rFonts w:ascii="Arial" w:hAnsi="Arial" w:cs="Arial"/>
        <w:i/>
        <w:sz w:val="20"/>
        <w:szCs w:val="20"/>
      </w:rPr>
      <w:fldChar w:fldCharType="begin"/>
    </w:r>
    <w:r w:rsidR="004C1DDC">
      <w:instrText>NUMPAGES</w:instrText>
    </w:r>
    <w:r w:rsidR="004C1DDC">
      <w:fldChar w:fldCharType="separate"/>
    </w:r>
    <w:r w:rsidR="00C34FD8">
      <w:rPr>
        <w:noProof/>
      </w:rPr>
      <w:t>3</w:t>
    </w:r>
    <w:r w:rsidR="004C1D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80469" w14:textId="77777777" w:rsidR="00D80C1E" w:rsidRDefault="00D80C1E">
      <w:pPr>
        <w:spacing w:after="0" w:line="240" w:lineRule="auto"/>
      </w:pPr>
      <w:r>
        <w:separator/>
      </w:r>
    </w:p>
  </w:footnote>
  <w:footnote w:type="continuationSeparator" w:id="0">
    <w:p w14:paraId="70F7132D" w14:textId="77777777" w:rsidR="00D80C1E" w:rsidRDefault="00D8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94" w:type="dxa"/>
      <w:tblLook w:val="01E0" w:firstRow="1" w:lastRow="1" w:firstColumn="1" w:lastColumn="1" w:noHBand="0" w:noVBand="0"/>
    </w:tblPr>
    <w:tblGrid>
      <w:gridCol w:w="4890"/>
      <w:gridCol w:w="3804"/>
    </w:tblGrid>
    <w:tr w:rsidR="009359AB" w14:paraId="6B90B49B" w14:textId="77777777" w:rsidTr="00D37CBE">
      <w:tc>
        <w:tcPr>
          <w:tcW w:w="4889" w:type="dxa"/>
          <w:shd w:val="clear" w:color="auto" w:fill="auto"/>
        </w:tcPr>
        <w:p w14:paraId="0544DC85" w14:textId="3ED013E8" w:rsidR="009359AB" w:rsidRDefault="009359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600A700" wp14:editId="4BA1EBD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38300" cy="609600"/>
                <wp:effectExtent l="0" t="0" r="12700" b="0"/>
                <wp:wrapSquare wrapText="bothSides"/>
                <wp:docPr id="8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04" w:type="dxa"/>
          <w:shd w:val="clear" w:color="auto" w:fill="auto"/>
        </w:tcPr>
        <w:p w14:paraId="3DCC8ED7" w14:textId="506C7B50" w:rsidR="009359AB" w:rsidRDefault="009359AB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1F35A2A2" wp14:editId="4CF0CF4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384300" cy="5080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300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296D8ABB" w14:textId="77777777" w:rsidR="009359AB" w:rsidRDefault="009359AB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838" w:type="dxa"/>
      <w:tblCellMar>
        <w:left w:w="113" w:type="dxa"/>
      </w:tblCellMar>
      <w:tblLook w:val="04A0" w:firstRow="1" w:lastRow="0" w:firstColumn="1" w:lastColumn="0" w:noHBand="0" w:noVBand="1"/>
    </w:tblPr>
    <w:tblGrid>
      <w:gridCol w:w="2826"/>
      <w:gridCol w:w="2253"/>
      <w:gridCol w:w="3759"/>
    </w:tblGrid>
    <w:tr w:rsidR="009359AB" w14:paraId="6343079B" w14:textId="77777777">
      <w:tc>
        <w:tcPr>
          <w:tcW w:w="28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4E7A370" w14:textId="77777777" w:rsidR="009359AB" w:rsidRDefault="009359AB">
          <w:pPr>
            <w:pStyle w:val="Encabezado"/>
          </w:pPr>
          <w:r>
            <w:rPr>
              <w:noProof/>
              <w:lang w:val="en-US"/>
            </w:rPr>
            <w:drawing>
              <wp:inline distT="0" distB="0" distL="0" distR="0" wp14:anchorId="5B914FB5" wp14:editId="70ABADF0">
                <wp:extent cx="1638300" cy="609600"/>
                <wp:effectExtent l="0" t="0" r="0" b="0"/>
                <wp:docPr id="3" name="1 Imagen" descr="firma_horizontal_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firma_horizontal_neg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575C05B" w14:textId="77777777" w:rsidR="009359AB" w:rsidRDefault="009359AB">
          <w:pPr>
            <w:pStyle w:val="Encabezado"/>
          </w:pPr>
        </w:p>
      </w:tc>
      <w:tc>
        <w:tcPr>
          <w:tcW w:w="37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1610D2B" w14:textId="77777777" w:rsidR="009359AB" w:rsidRDefault="009359AB" w:rsidP="005D2B7C">
          <w:pPr>
            <w:pStyle w:val="Encabezad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53CD291" wp14:editId="7E214F3D">
                <wp:extent cx="1384300" cy="508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/>
                        <a:srcRect l="8475" t="10910" r="8257" b="10416"/>
                        <a:stretch/>
                      </pic:blipFill>
                      <pic:spPr bwMode="auto">
                        <a:xfrm>
                          <a:off x="0" y="0"/>
                          <a:ext cx="1384887" cy="508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87AF1C" w14:textId="77777777" w:rsidR="009359AB" w:rsidRDefault="00935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1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 w:cs="Cambria"/>
        <w:b/>
        <w:lang w:val="es-ES_tradnl"/>
      </w:rPr>
    </w:lvl>
  </w:abstractNum>
  <w:abstractNum w:abstractNumId="2" w15:restartNumberingAfterBreak="0">
    <w:nsid w:val="031743DF"/>
    <w:multiLevelType w:val="multilevel"/>
    <w:tmpl w:val="132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DB6"/>
    <w:multiLevelType w:val="hybridMultilevel"/>
    <w:tmpl w:val="4C328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6A3"/>
    <w:multiLevelType w:val="multilevel"/>
    <w:tmpl w:val="503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C2B33"/>
    <w:multiLevelType w:val="hybridMultilevel"/>
    <w:tmpl w:val="DB340D56"/>
    <w:lvl w:ilvl="0" w:tplc="018A58DA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808D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7A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92E50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E650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C8808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A8D94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2D34A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F0DA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B21C5"/>
    <w:multiLevelType w:val="hybridMultilevel"/>
    <w:tmpl w:val="4F9C98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52D1"/>
    <w:multiLevelType w:val="multilevel"/>
    <w:tmpl w:val="AB4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D3F59"/>
    <w:multiLevelType w:val="multilevel"/>
    <w:tmpl w:val="F36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954AF"/>
    <w:multiLevelType w:val="multilevel"/>
    <w:tmpl w:val="0AB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325B9"/>
    <w:multiLevelType w:val="multilevel"/>
    <w:tmpl w:val="DECE2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C56269"/>
    <w:multiLevelType w:val="hybridMultilevel"/>
    <w:tmpl w:val="45202E4A"/>
    <w:lvl w:ilvl="0" w:tplc="1EE81D9E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0AC6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C89AA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03412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EC4FA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65164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4497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641A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307CB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551A9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0"/>
        <w:sz w:val="20"/>
        <w:szCs w:val="20"/>
        <w:lang w:val="es-ES_tradnl" w:eastAsia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336C"/>
    <w:multiLevelType w:val="hybridMultilevel"/>
    <w:tmpl w:val="CE1ECDA6"/>
    <w:lvl w:ilvl="0" w:tplc="FC00280C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0384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E78C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4E6B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012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8AF7C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2445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EE2DB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60B7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4A3294"/>
    <w:multiLevelType w:val="hybridMultilevel"/>
    <w:tmpl w:val="9320C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A384B"/>
    <w:multiLevelType w:val="hybridMultilevel"/>
    <w:tmpl w:val="9A0C550E"/>
    <w:lvl w:ilvl="0" w:tplc="8DCE81C6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4F096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47F8A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3C74E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EC4D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694D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6FE78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CADA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01164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050645"/>
    <w:multiLevelType w:val="hybridMultilevel"/>
    <w:tmpl w:val="55389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41B9A"/>
    <w:multiLevelType w:val="hybridMultilevel"/>
    <w:tmpl w:val="13D2BB5E"/>
    <w:lvl w:ilvl="0" w:tplc="AC3AE074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EE2A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C689E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EA6B4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85CB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D5A0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441D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8C00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60F7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15"/>
  </w:num>
  <w:num w:numId="8">
    <w:abstractNumId w:val="12"/>
  </w:num>
  <w:num w:numId="9">
    <w:abstractNumId w:val="3"/>
  </w:num>
  <w:num w:numId="10">
    <w:abstractNumId w:val="16"/>
  </w:num>
  <w:num w:numId="11">
    <w:abstractNumId w:val="9"/>
  </w:num>
  <w:num w:numId="12">
    <w:abstractNumId w:val="8"/>
  </w:num>
  <w:num w:numId="13">
    <w:abstractNumId w:val="7"/>
  </w:num>
  <w:num w:numId="14">
    <w:abstractNumId w:val="2"/>
    <w:lvlOverride w:ilvl="0">
      <w:lvl w:ilvl="0">
        <w:numFmt w:val="upperRoman"/>
        <w:lvlText w:val="%1."/>
        <w:lvlJc w:val="right"/>
      </w:lvl>
    </w:lvlOverride>
  </w:num>
  <w:num w:numId="15">
    <w:abstractNumId w:val="4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67"/>
    <w:rsid w:val="000127F4"/>
    <w:rsid w:val="000216F0"/>
    <w:rsid w:val="00022DBF"/>
    <w:rsid w:val="00036067"/>
    <w:rsid w:val="000502F9"/>
    <w:rsid w:val="000C47A7"/>
    <w:rsid w:val="00144CD4"/>
    <w:rsid w:val="001B24ED"/>
    <w:rsid w:val="001B5109"/>
    <w:rsid w:val="00253578"/>
    <w:rsid w:val="002C3AB5"/>
    <w:rsid w:val="003027D7"/>
    <w:rsid w:val="00326018"/>
    <w:rsid w:val="003A79DF"/>
    <w:rsid w:val="003E5ACF"/>
    <w:rsid w:val="003E6C51"/>
    <w:rsid w:val="00412850"/>
    <w:rsid w:val="00487489"/>
    <w:rsid w:val="00491FBA"/>
    <w:rsid w:val="004C1DDC"/>
    <w:rsid w:val="005013D9"/>
    <w:rsid w:val="00526E52"/>
    <w:rsid w:val="0054137C"/>
    <w:rsid w:val="0059236C"/>
    <w:rsid w:val="005A47A4"/>
    <w:rsid w:val="005D2B7C"/>
    <w:rsid w:val="005F6025"/>
    <w:rsid w:val="00676716"/>
    <w:rsid w:val="00676BBF"/>
    <w:rsid w:val="006B1726"/>
    <w:rsid w:val="00720DFB"/>
    <w:rsid w:val="0074077A"/>
    <w:rsid w:val="00795EDB"/>
    <w:rsid w:val="007E1150"/>
    <w:rsid w:val="008426B5"/>
    <w:rsid w:val="0089483A"/>
    <w:rsid w:val="008E3F6C"/>
    <w:rsid w:val="009359AB"/>
    <w:rsid w:val="009B4D2E"/>
    <w:rsid w:val="009B7B54"/>
    <w:rsid w:val="00A117CE"/>
    <w:rsid w:val="00A15FA1"/>
    <w:rsid w:val="00A46330"/>
    <w:rsid w:val="00A97228"/>
    <w:rsid w:val="00AB3DB0"/>
    <w:rsid w:val="00AD4EE8"/>
    <w:rsid w:val="00AF0DFA"/>
    <w:rsid w:val="00B31BF4"/>
    <w:rsid w:val="00B7471F"/>
    <w:rsid w:val="00B764F8"/>
    <w:rsid w:val="00BA4C61"/>
    <w:rsid w:val="00C21E21"/>
    <w:rsid w:val="00C34FD8"/>
    <w:rsid w:val="00C54BF5"/>
    <w:rsid w:val="00C748E6"/>
    <w:rsid w:val="00C87A56"/>
    <w:rsid w:val="00C95147"/>
    <w:rsid w:val="00D37CBE"/>
    <w:rsid w:val="00D61D22"/>
    <w:rsid w:val="00D80C1E"/>
    <w:rsid w:val="00DB6603"/>
    <w:rsid w:val="00E66CE7"/>
    <w:rsid w:val="00E95593"/>
    <w:rsid w:val="00ED5279"/>
    <w:rsid w:val="00F579E7"/>
    <w:rsid w:val="00F84839"/>
    <w:rsid w:val="00F94433"/>
    <w:rsid w:val="00FA3B80"/>
    <w:rsid w:val="00FA6BDF"/>
    <w:rsid w:val="00F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FE5DF"/>
  <w15:docId w15:val="{4CAB85F2-9C4E-4C48-8902-7526C6A6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59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30FB7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B30FB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30FB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sid w:val="00B30FB7"/>
    <w:rPr>
      <w:color w:val="0000FF"/>
      <w:u w:val="single"/>
    </w:rPr>
  </w:style>
  <w:style w:type="character" w:styleId="Nmerodepgina">
    <w:name w:val="page number"/>
    <w:basedOn w:val="Fuentedeprrafopredeter"/>
    <w:qFormat/>
    <w:rsid w:val="00B30FB7"/>
  </w:style>
  <w:style w:type="character" w:customStyle="1" w:styleId="TtuloCar">
    <w:name w:val="Título Car"/>
    <w:basedOn w:val="Fuentedeprrafopredeter"/>
    <w:link w:val="Ttulo"/>
    <w:uiPriority w:val="10"/>
    <w:qFormat/>
    <w:rsid w:val="00B30FB7"/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character" w:customStyle="1" w:styleId="ListLabel1">
    <w:name w:val="ListLabel 1"/>
    <w:qFormat/>
    <w:rPr>
      <w:rFonts w:ascii="Arial" w:hAnsi="Arial"/>
      <w:b w:val="0"/>
      <w:i w:val="0"/>
    </w:rPr>
  </w:style>
  <w:style w:type="character" w:customStyle="1" w:styleId="ListLabel2">
    <w:name w:val="ListLabel 2"/>
    <w:qFormat/>
    <w:rPr>
      <w:b/>
      <w:i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B30FB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30F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0"/>
    <w:qFormat/>
    <w:rsid w:val="00B30F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paragraph" w:customStyle="1" w:styleId="Default">
    <w:name w:val="Default"/>
    <w:qFormat/>
    <w:rsid w:val="00270DBD"/>
    <w:rPr>
      <w:rFonts w:ascii="Times New Roman" w:eastAsia="Times New Roman" w:hAnsi="Times New Roman" w:cs="Times New Roman"/>
      <w:color w:val="000000"/>
      <w:sz w:val="24"/>
      <w:szCs w:val="24"/>
      <w:lang w:eastAsia="es-CR"/>
    </w:rPr>
  </w:style>
  <w:style w:type="paragraph" w:styleId="NormalWeb">
    <w:name w:val="Normal (Web)"/>
    <w:basedOn w:val="Normal"/>
    <w:uiPriority w:val="99"/>
    <w:unhideWhenUsed/>
    <w:qFormat/>
    <w:rsid w:val="000F0A89"/>
    <w:pPr>
      <w:spacing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B3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4C1DDC"/>
    <w:rPr>
      <w:color w:val="0000FF" w:themeColor="hyperlink"/>
      <w:u w:val="single"/>
    </w:rPr>
  </w:style>
  <w:style w:type="paragraph" w:customStyle="1" w:styleId="Body">
    <w:name w:val="Body"/>
    <w:basedOn w:val="Normal"/>
    <w:rsid w:val="00F579E7"/>
    <w:pPr>
      <w:suppressAutoHyphens/>
      <w:spacing w:after="0" w:line="240" w:lineRule="auto"/>
      <w:jc w:val="both"/>
    </w:pPr>
    <w:rPr>
      <w:rFonts w:ascii="Palatino Linotype" w:eastAsia="Times New Roman" w:hAnsi="Palatino Linotype" w:cs="Times New Roman"/>
      <w:color w:val="000000"/>
      <w:sz w:val="20"/>
      <w:szCs w:val="24"/>
      <w:lang w:val="es-ES" w:eastAsia="ar-SA"/>
    </w:rPr>
  </w:style>
  <w:style w:type="paragraph" w:customStyle="1" w:styleId="ColorfulList-Accent11">
    <w:name w:val="Colorful List - Accent 11"/>
    <w:basedOn w:val="Normal"/>
    <w:qFormat/>
    <w:rsid w:val="00F579E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9443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94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Costa Rica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dc:description/>
  <cp:lastModifiedBy>Jorge Castro</cp:lastModifiedBy>
  <cp:revision>5</cp:revision>
  <cp:lastPrinted>2014-03-25T19:19:00Z</cp:lastPrinted>
  <dcterms:created xsi:type="dcterms:W3CDTF">2020-05-11T22:12:00Z</dcterms:created>
  <dcterms:modified xsi:type="dcterms:W3CDTF">2020-05-11T23:08:00Z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Costa Rica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